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A3C" w:rsidRPr="00C15A3C" w:rsidRDefault="00C15A3C" w:rsidP="00D81748">
      <w:pPr>
        <w:shd w:val="clear" w:color="auto" w:fill="FFFFFF"/>
        <w:spacing w:after="0" w:line="240" w:lineRule="auto"/>
        <w:jc w:val="center"/>
        <w:rPr>
          <w:rFonts w:eastAsia="Times New Roman" w:cs="Tahoma"/>
          <w:color w:val="000000" w:themeColor="text1"/>
          <w:sz w:val="24"/>
          <w:szCs w:val="24"/>
          <w:lang w:eastAsia="es-CO"/>
        </w:rPr>
      </w:pPr>
    </w:p>
    <w:p w:rsidR="00C15A3C" w:rsidRPr="00C15A3C" w:rsidRDefault="00C15A3C" w:rsidP="00D81748">
      <w:pPr>
        <w:shd w:val="clear" w:color="auto" w:fill="FFFFFF"/>
        <w:spacing w:after="0" w:line="240" w:lineRule="auto"/>
        <w:jc w:val="center"/>
        <w:rPr>
          <w:rFonts w:ascii="Times New Roman" w:eastAsia="Times New Roman" w:hAnsi="Times New Roman" w:cs="Times New Roman"/>
          <w:color w:val="000000" w:themeColor="text1"/>
          <w:sz w:val="24"/>
          <w:szCs w:val="24"/>
          <w:lang w:eastAsia="es-CO"/>
        </w:rPr>
      </w:pPr>
      <w:r w:rsidRPr="00C15A3C">
        <w:rPr>
          <w:rFonts w:ascii="Times New Roman" w:eastAsia="Times New Roman" w:hAnsi="Times New Roman" w:cs="Times New Roman"/>
          <w:color w:val="000000" w:themeColor="text1"/>
          <w:sz w:val="24"/>
          <w:szCs w:val="24"/>
          <w:lang w:eastAsia="es-CO"/>
        </w:rPr>
        <w:t>“OBSERVACIÓN AL FENÓMENO DE LA DROGADICCIÓN DESDE UNA PERSPECTIVA CINEMATOGRAFICA”</w:t>
      </w:r>
    </w:p>
    <w:p w:rsidR="00C9017F" w:rsidRPr="00C15A3C" w:rsidRDefault="00C9017F" w:rsidP="00D81748">
      <w:pPr>
        <w:spacing w:line="360" w:lineRule="auto"/>
        <w:jc w:val="center"/>
        <w:rPr>
          <w:rFonts w:ascii="Times New Roman" w:hAnsi="Times New Roman"/>
          <w:sz w:val="24"/>
          <w:szCs w:val="24"/>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JUAN DIEGO AGUIRRE GÓMEZ</w:t>
      </w: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UNIVERSIDAD DE PAMPLONA</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FACULTAD DE ARTES Y HUMANIDADES</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PROGRAMA DE COMUNICACIÓN SOCIAL</w:t>
      </w:r>
    </w:p>
    <w:p w:rsid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 xml:space="preserve">CAMPUS </w:t>
      </w:r>
      <w:r w:rsidR="00C9017F" w:rsidRPr="00C9017F">
        <w:rPr>
          <w:rFonts w:ascii="Times New Roman" w:hAnsi="Times New Roman"/>
          <w:sz w:val="24"/>
          <w:szCs w:val="24"/>
          <w:lang w:val="es-ES"/>
        </w:rPr>
        <w:t>VILLA DEL ROSARIO</w:t>
      </w:r>
    </w:p>
    <w:p w:rsidR="00C15A3C" w:rsidRP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SAN JOSÉ DE CÚCUTA</w:t>
      </w:r>
    </w:p>
    <w:p w:rsidR="00C9017F" w:rsidRP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2014</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br w:type="page"/>
      </w:r>
    </w:p>
    <w:p w:rsidR="00C15A3C" w:rsidRPr="00C15A3C" w:rsidRDefault="00C15A3C" w:rsidP="00D81748">
      <w:pPr>
        <w:shd w:val="clear" w:color="auto" w:fill="FFFFFF"/>
        <w:spacing w:after="0" w:line="240" w:lineRule="auto"/>
        <w:jc w:val="center"/>
        <w:rPr>
          <w:rFonts w:ascii="Times New Roman" w:eastAsia="Times New Roman" w:hAnsi="Times New Roman" w:cs="Times New Roman"/>
          <w:color w:val="000000" w:themeColor="text1"/>
          <w:sz w:val="24"/>
          <w:szCs w:val="24"/>
          <w:lang w:eastAsia="es-CO"/>
        </w:rPr>
      </w:pPr>
      <w:r w:rsidRPr="00C15A3C">
        <w:rPr>
          <w:rFonts w:ascii="Times New Roman" w:eastAsia="Times New Roman" w:hAnsi="Times New Roman" w:cs="Times New Roman"/>
          <w:color w:val="000000" w:themeColor="text1"/>
          <w:sz w:val="24"/>
          <w:szCs w:val="24"/>
          <w:lang w:eastAsia="es-CO"/>
        </w:rPr>
        <w:lastRenderedPageBreak/>
        <w:t>“OBSERVACIÓN AL FENÓMENO DE LA DROGADICCIÓN DESDE UNA PERSPECTIVA CINEMATOGRAFICA”</w:t>
      </w:r>
    </w:p>
    <w:p w:rsidR="00C9017F" w:rsidRPr="00C15A3C" w:rsidRDefault="00C9017F" w:rsidP="00D81748">
      <w:pPr>
        <w:spacing w:line="360" w:lineRule="auto"/>
        <w:jc w:val="center"/>
        <w:rPr>
          <w:rFonts w:ascii="Times New Roman" w:hAnsi="Times New Roman"/>
          <w:sz w:val="24"/>
          <w:szCs w:val="24"/>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JUAN DIEGO AGUIRRE GÓMEZ</w:t>
      </w: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 xml:space="preserve">Trabajo de grado presentado como requisito para optar al </w:t>
      </w:r>
      <w:r w:rsidR="00B04F5B" w:rsidRPr="00C9017F">
        <w:rPr>
          <w:rFonts w:ascii="Times New Roman" w:hAnsi="Times New Roman"/>
          <w:sz w:val="24"/>
          <w:szCs w:val="24"/>
          <w:lang w:val="es-ES"/>
        </w:rPr>
        <w:t>título</w:t>
      </w:r>
      <w:r w:rsidRPr="00C9017F">
        <w:rPr>
          <w:rFonts w:ascii="Times New Roman" w:hAnsi="Times New Roman"/>
          <w:sz w:val="24"/>
          <w:szCs w:val="24"/>
          <w:lang w:val="es-ES"/>
        </w:rPr>
        <w:t xml:space="preserve"> de</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Comunicador Social</w:t>
      </w: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Asesor</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Orlando González.</w:t>
      </w: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UNIVERSIDAD DE PAMPLONA</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FACULTAD DE ARTES Y HUMANIDADES</w:t>
      </w:r>
    </w:p>
    <w:p w:rsidR="00C9017F" w:rsidRPr="00C9017F" w:rsidRDefault="00C9017F" w:rsidP="00D81748">
      <w:pPr>
        <w:spacing w:line="360" w:lineRule="auto"/>
        <w:jc w:val="center"/>
        <w:rPr>
          <w:rFonts w:ascii="Times New Roman" w:hAnsi="Times New Roman"/>
          <w:sz w:val="24"/>
          <w:szCs w:val="24"/>
          <w:lang w:val="es-ES"/>
        </w:rPr>
      </w:pPr>
      <w:r w:rsidRPr="00C9017F">
        <w:rPr>
          <w:rFonts w:ascii="Times New Roman" w:hAnsi="Times New Roman"/>
          <w:sz w:val="24"/>
          <w:szCs w:val="24"/>
          <w:lang w:val="es-ES"/>
        </w:rPr>
        <w:t>PROGRAMA DE COMUNICACIÓN SOCIAL</w:t>
      </w:r>
    </w:p>
    <w:p w:rsid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 xml:space="preserve">CAMPUS DE </w:t>
      </w:r>
      <w:r w:rsidR="00C9017F" w:rsidRPr="00C9017F">
        <w:rPr>
          <w:rFonts w:ascii="Times New Roman" w:hAnsi="Times New Roman"/>
          <w:sz w:val="24"/>
          <w:szCs w:val="24"/>
          <w:lang w:val="es-ES"/>
        </w:rPr>
        <w:t>VILLA DEL ROSARIO</w:t>
      </w:r>
    </w:p>
    <w:p w:rsidR="00C15A3C" w:rsidRPr="00C9017F" w:rsidRDefault="00C15A3C"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SAN JOSÉ DE CÚCUTA</w:t>
      </w:r>
    </w:p>
    <w:p w:rsidR="00CD13E7" w:rsidRDefault="00B04F5B" w:rsidP="00D81748">
      <w:pPr>
        <w:spacing w:line="360" w:lineRule="auto"/>
        <w:jc w:val="center"/>
        <w:rPr>
          <w:rFonts w:ascii="Times New Roman" w:hAnsi="Times New Roman"/>
          <w:sz w:val="24"/>
          <w:szCs w:val="24"/>
          <w:lang w:val="es-ES"/>
        </w:rPr>
      </w:pPr>
      <w:r>
        <w:rPr>
          <w:rFonts w:ascii="Times New Roman" w:hAnsi="Times New Roman"/>
          <w:sz w:val="24"/>
          <w:szCs w:val="24"/>
          <w:lang w:val="es-ES"/>
        </w:rPr>
        <w:t>2014</w:t>
      </w:r>
    </w:p>
    <w:p w:rsidR="00CD13E7" w:rsidRPr="00A60329" w:rsidRDefault="00CD13E7" w:rsidP="00D81748">
      <w:pPr>
        <w:spacing w:line="360" w:lineRule="auto"/>
        <w:jc w:val="center"/>
        <w:rPr>
          <w:rFonts w:ascii="Times New Roman" w:hAnsi="Times New Roman"/>
          <w:b/>
          <w:sz w:val="24"/>
          <w:szCs w:val="24"/>
          <w:lang w:val="es-ES"/>
        </w:rPr>
      </w:pPr>
      <w:r w:rsidRPr="00A60329">
        <w:rPr>
          <w:rFonts w:ascii="Times New Roman" w:hAnsi="Times New Roman"/>
          <w:b/>
          <w:sz w:val="24"/>
          <w:szCs w:val="24"/>
          <w:lang w:val="es-ES"/>
        </w:rPr>
        <w:lastRenderedPageBreak/>
        <w:t>DEDICATORIA</w:t>
      </w:r>
    </w:p>
    <w:p w:rsidR="00CD13E7" w:rsidRPr="00B56FAE" w:rsidRDefault="00CD13E7" w:rsidP="004135F5">
      <w:pPr>
        <w:shd w:val="clear" w:color="auto" w:fill="FFFFFF"/>
        <w:spacing w:after="0" w:line="240" w:lineRule="auto"/>
        <w:rPr>
          <w:rFonts w:ascii="Times New Roman" w:eastAsia="Times New Roman" w:hAnsi="Times New Roman" w:cs="Times New Roman"/>
          <w:b/>
          <w:color w:val="000000" w:themeColor="text1"/>
          <w:sz w:val="24"/>
          <w:szCs w:val="24"/>
          <w:lang w:eastAsia="es-CO"/>
        </w:rPr>
      </w:pPr>
    </w:p>
    <w:p w:rsidR="00CD13E7" w:rsidRPr="00B56FAE" w:rsidRDefault="004A0948" w:rsidP="004135F5">
      <w:pPr>
        <w:shd w:val="clear" w:color="auto" w:fill="FFFFFF"/>
        <w:spacing w:after="0" w:line="480" w:lineRule="auto"/>
        <w:ind w:left="567" w:firstLine="426"/>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El </w:t>
      </w:r>
      <w:r w:rsidR="00CD13E7" w:rsidRPr="00B56FAE">
        <w:rPr>
          <w:rFonts w:ascii="Times New Roman" w:eastAsia="Times New Roman" w:hAnsi="Times New Roman" w:cs="Times New Roman"/>
          <w:color w:val="000000" w:themeColor="text1"/>
          <w:sz w:val="24"/>
          <w:szCs w:val="24"/>
          <w:lang w:eastAsia="es-CO"/>
        </w:rPr>
        <w:t>proyecto está dedicad</w:t>
      </w:r>
      <w:r w:rsidR="008323D6">
        <w:rPr>
          <w:rFonts w:ascii="Times New Roman" w:eastAsia="Times New Roman" w:hAnsi="Times New Roman" w:cs="Times New Roman"/>
          <w:color w:val="000000" w:themeColor="text1"/>
          <w:sz w:val="24"/>
          <w:szCs w:val="24"/>
          <w:lang w:eastAsia="es-CO"/>
        </w:rPr>
        <w:t>o a todas las personas que</w:t>
      </w:r>
      <w:r w:rsidR="00D30CA7">
        <w:rPr>
          <w:rFonts w:ascii="Times New Roman" w:eastAsia="Times New Roman" w:hAnsi="Times New Roman" w:cs="Times New Roman"/>
          <w:color w:val="000000" w:themeColor="text1"/>
          <w:sz w:val="24"/>
          <w:szCs w:val="24"/>
          <w:lang w:eastAsia="es-CO"/>
        </w:rPr>
        <w:t xml:space="preserve"> luchan</w:t>
      </w:r>
      <w:r w:rsidR="00CD13E7" w:rsidRPr="00B56FAE">
        <w:rPr>
          <w:rFonts w:ascii="Times New Roman" w:eastAsia="Times New Roman" w:hAnsi="Times New Roman" w:cs="Times New Roman"/>
          <w:color w:val="000000" w:themeColor="text1"/>
          <w:sz w:val="24"/>
          <w:szCs w:val="24"/>
          <w:lang w:eastAsia="es-CO"/>
        </w:rPr>
        <w:t xml:space="preserve"> en la calle, que han participado de los documentales</w:t>
      </w:r>
      <w:r>
        <w:rPr>
          <w:rFonts w:ascii="Times New Roman" w:eastAsia="Times New Roman" w:hAnsi="Times New Roman" w:cs="Times New Roman"/>
          <w:color w:val="000000" w:themeColor="text1"/>
          <w:sz w:val="24"/>
          <w:szCs w:val="24"/>
          <w:lang w:eastAsia="es-CO"/>
        </w:rPr>
        <w:t xml:space="preserve"> “Lo que se quiere ocultar”, “Cali Ciudad Marihuana”, “Destinos de Dakota y “</w:t>
      </w:r>
      <w:proofErr w:type="spellStart"/>
      <w:r>
        <w:rPr>
          <w:rFonts w:ascii="Times New Roman" w:eastAsia="Times New Roman" w:hAnsi="Times New Roman" w:cs="Times New Roman"/>
          <w:color w:val="000000" w:themeColor="text1"/>
          <w:sz w:val="24"/>
          <w:szCs w:val="24"/>
          <w:lang w:eastAsia="es-CO"/>
        </w:rPr>
        <w:t>Urimaco</w:t>
      </w:r>
      <w:proofErr w:type="spellEnd"/>
      <w:r>
        <w:rPr>
          <w:rFonts w:ascii="Times New Roman" w:eastAsia="Times New Roman" w:hAnsi="Times New Roman" w:cs="Times New Roman"/>
          <w:color w:val="000000" w:themeColor="text1"/>
          <w:sz w:val="24"/>
          <w:szCs w:val="24"/>
          <w:lang w:eastAsia="es-CO"/>
        </w:rPr>
        <w:t xml:space="preserve"> Lucha por su Tierra”</w:t>
      </w:r>
      <w:r w:rsidR="00CD13E7" w:rsidRPr="00B56FAE">
        <w:rPr>
          <w:rFonts w:ascii="Times New Roman" w:eastAsia="Times New Roman" w:hAnsi="Times New Roman" w:cs="Times New Roman"/>
          <w:color w:val="000000" w:themeColor="text1"/>
          <w:sz w:val="24"/>
          <w:szCs w:val="24"/>
          <w:lang w:eastAsia="es-CO"/>
        </w:rPr>
        <w:t>, y que de alguna mane</w:t>
      </w:r>
      <w:r w:rsidR="006432B2">
        <w:rPr>
          <w:rFonts w:ascii="Times New Roman" w:eastAsia="Times New Roman" w:hAnsi="Times New Roman" w:cs="Times New Roman"/>
          <w:color w:val="000000" w:themeColor="text1"/>
          <w:sz w:val="24"/>
          <w:szCs w:val="24"/>
          <w:lang w:eastAsia="es-CO"/>
        </w:rPr>
        <w:t xml:space="preserve">ra </w:t>
      </w:r>
      <w:r w:rsidR="008323D6">
        <w:rPr>
          <w:rFonts w:ascii="Times New Roman" w:eastAsia="Times New Roman" w:hAnsi="Times New Roman" w:cs="Times New Roman"/>
          <w:color w:val="000000" w:themeColor="text1"/>
          <w:sz w:val="24"/>
          <w:szCs w:val="24"/>
          <w:lang w:eastAsia="es-CO"/>
        </w:rPr>
        <w:t xml:space="preserve">u otra, a pesar de vivir en </w:t>
      </w:r>
      <w:r w:rsidR="00CD13E7">
        <w:rPr>
          <w:rFonts w:ascii="Times New Roman" w:eastAsia="Times New Roman" w:hAnsi="Times New Roman" w:cs="Times New Roman"/>
          <w:color w:val="000000" w:themeColor="text1"/>
          <w:sz w:val="24"/>
          <w:szCs w:val="24"/>
          <w:lang w:eastAsia="es-CO"/>
        </w:rPr>
        <w:t>condiciones</w:t>
      </w:r>
      <w:r w:rsidR="006432B2">
        <w:rPr>
          <w:rFonts w:ascii="Times New Roman" w:eastAsia="Times New Roman" w:hAnsi="Times New Roman" w:cs="Times New Roman"/>
          <w:color w:val="000000" w:themeColor="text1"/>
          <w:sz w:val="24"/>
          <w:szCs w:val="24"/>
          <w:lang w:eastAsia="es-CO"/>
        </w:rPr>
        <w:t xml:space="preserve"> </w:t>
      </w:r>
      <w:r w:rsidR="00522820">
        <w:rPr>
          <w:rFonts w:ascii="Times New Roman" w:eastAsia="Times New Roman" w:hAnsi="Times New Roman" w:cs="Times New Roman"/>
          <w:color w:val="000000" w:themeColor="text1"/>
          <w:sz w:val="24"/>
          <w:szCs w:val="24"/>
          <w:lang w:eastAsia="es-CO"/>
        </w:rPr>
        <w:t>deplorables</w:t>
      </w:r>
      <w:r w:rsidR="006432B2">
        <w:rPr>
          <w:rFonts w:ascii="Times New Roman" w:eastAsia="Times New Roman" w:hAnsi="Times New Roman" w:cs="Times New Roman"/>
          <w:color w:val="000000" w:themeColor="text1"/>
          <w:sz w:val="24"/>
          <w:szCs w:val="24"/>
          <w:lang w:eastAsia="es-CO"/>
        </w:rPr>
        <w:t xml:space="preserve">, </w:t>
      </w:r>
      <w:r w:rsidR="008323D6">
        <w:rPr>
          <w:rFonts w:ascii="Times New Roman" w:eastAsia="Times New Roman" w:hAnsi="Times New Roman" w:cs="Times New Roman"/>
          <w:color w:val="000000" w:themeColor="text1"/>
          <w:sz w:val="24"/>
          <w:szCs w:val="24"/>
          <w:lang w:eastAsia="es-CO"/>
        </w:rPr>
        <w:t>reprochables e injustificables -</w:t>
      </w:r>
      <w:r w:rsidR="00CD13E7">
        <w:rPr>
          <w:rFonts w:ascii="Times New Roman" w:eastAsia="Times New Roman" w:hAnsi="Times New Roman" w:cs="Times New Roman"/>
          <w:color w:val="000000" w:themeColor="text1"/>
          <w:sz w:val="24"/>
          <w:szCs w:val="24"/>
          <w:lang w:eastAsia="es-CO"/>
        </w:rPr>
        <w:t>sin</w:t>
      </w:r>
      <w:r w:rsidR="00D30CA7">
        <w:rPr>
          <w:rFonts w:ascii="Times New Roman" w:eastAsia="Times New Roman" w:hAnsi="Times New Roman" w:cs="Times New Roman"/>
          <w:color w:val="000000" w:themeColor="text1"/>
          <w:sz w:val="24"/>
          <w:szCs w:val="24"/>
          <w:lang w:eastAsia="es-CO"/>
        </w:rPr>
        <w:t xml:space="preserve"> ellos</w:t>
      </w:r>
      <w:r w:rsidR="00CD13E7">
        <w:rPr>
          <w:rFonts w:ascii="Times New Roman" w:eastAsia="Times New Roman" w:hAnsi="Times New Roman" w:cs="Times New Roman"/>
          <w:color w:val="000000" w:themeColor="text1"/>
          <w:sz w:val="24"/>
          <w:szCs w:val="24"/>
          <w:lang w:eastAsia="es-CO"/>
        </w:rPr>
        <w:t xml:space="preserve"> saberlo</w:t>
      </w:r>
      <w:r w:rsidR="008323D6">
        <w:rPr>
          <w:rFonts w:ascii="Times New Roman" w:eastAsia="Times New Roman" w:hAnsi="Times New Roman" w:cs="Times New Roman"/>
          <w:color w:val="000000" w:themeColor="text1"/>
          <w:sz w:val="24"/>
          <w:szCs w:val="24"/>
          <w:lang w:eastAsia="es-CO"/>
        </w:rPr>
        <w:t>-</w:t>
      </w:r>
      <w:r w:rsidR="00CD13E7" w:rsidRPr="00B56FAE">
        <w:rPr>
          <w:rFonts w:ascii="Times New Roman" w:eastAsia="Times New Roman" w:hAnsi="Times New Roman" w:cs="Times New Roman"/>
          <w:color w:val="000000" w:themeColor="text1"/>
          <w:sz w:val="24"/>
          <w:szCs w:val="24"/>
          <w:lang w:eastAsia="es-CO"/>
        </w:rPr>
        <w:t xml:space="preserve"> nos enseñan la importancia de la vida.</w:t>
      </w:r>
    </w:p>
    <w:p w:rsidR="00CD13E7" w:rsidRDefault="00CD13E7" w:rsidP="004135F5">
      <w:pPr>
        <w:shd w:val="clear" w:color="auto" w:fill="FFFFFF"/>
        <w:spacing w:after="0" w:line="48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48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pPr>
    </w:p>
    <w:p w:rsidR="006346BB" w:rsidRDefault="006346BB"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pPr>
    </w:p>
    <w:p w:rsidR="00CD13E7" w:rsidRDefault="00CD13E7"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406E6C" w:rsidRDefault="00406E6C" w:rsidP="004135F5">
      <w:pPr>
        <w:shd w:val="clear" w:color="auto" w:fill="FFFFFF"/>
        <w:spacing w:after="0" w:line="240" w:lineRule="auto"/>
        <w:ind w:firstLine="567"/>
        <w:rPr>
          <w:rFonts w:ascii="Times New Roman" w:eastAsia="Times New Roman" w:hAnsi="Times New Roman" w:cs="Times New Roman"/>
          <w:color w:val="000000" w:themeColor="text1"/>
          <w:sz w:val="24"/>
          <w:szCs w:val="24"/>
          <w:lang w:eastAsia="es-CO"/>
        </w:rPr>
      </w:pPr>
    </w:p>
    <w:p w:rsidR="00CD13E7" w:rsidRPr="00A60329" w:rsidRDefault="00CD13E7" w:rsidP="00D81748">
      <w:pPr>
        <w:shd w:val="clear" w:color="auto" w:fill="FFFFFF"/>
        <w:spacing w:after="0" w:line="240" w:lineRule="auto"/>
        <w:ind w:firstLine="567"/>
        <w:jc w:val="center"/>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AGRADECIMIENTOS</w:t>
      </w:r>
    </w:p>
    <w:p w:rsidR="00CD13E7" w:rsidRDefault="00CD13E7" w:rsidP="004135F5">
      <w:pPr>
        <w:shd w:val="clear" w:color="auto" w:fill="FFFFFF"/>
        <w:spacing w:after="0" w:line="480" w:lineRule="auto"/>
        <w:ind w:left="709" w:firstLine="567"/>
        <w:rPr>
          <w:rFonts w:ascii="Times New Roman" w:eastAsia="Times New Roman" w:hAnsi="Times New Roman" w:cs="Times New Roman"/>
          <w:color w:val="000000" w:themeColor="text1"/>
          <w:sz w:val="24"/>
          <w:szCs w:val="24"/>
          <w:lang w:eastAsia="es-CO"/>
        </w:rPr>
      </w:pPr>
    </w:p>
    <w:p w:rsidR="003733E1" w:rsidRDefault="006346BB" w:rsidP="00405FBF">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A</w:t>
      </w:r>
      <w:r w:rsidR="00CD13E7" w:rsidRPr="00B56FAE">
        <w:rPr>
          <w:rFonts w:ascii="Times New Roman" w:eastAsia="Times New Roman" w:hAnsi="Times New Roman" w:cs="Times New Roman"/>
          <w:color w:val="000000" w:themeColor="text1"/>
          <w:sz w:val="24"/>
          <w:szCs w:val="24"/>
          <w:lang w:eastAsia="es-CO"/>
        </w:rPr>
        <w:t>gradecido con mi familia que me ha apoyado desde el principio en realizar este</w:t>
      </w:r>
      <w:r w:rsidR="00405FBF">
        <w:rPr>
          <w:rFonts w:ascii="Times New Roman" w:eastAsia="Times New Roman" w:hAnsi="Times New Roman" w:cs="Times New Roman"/>
          <w:color w:val="000000" w:themeColor="text1"/>
          <w:sz w:val="24"/>
          <w:szCs w:val="24"/>
          <w:lang w:eastAsia="es-CO"/>
        </w:rPr>
        <w:t xml:space="preserve"> proyecto.</w:t>
      </w:r>
    </w:p>
    <w:p w:rsidR="003660B8" w:rsidRDefault="00405FBF" w:rsidP="004135F5">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En la misma medida,</w:t>
      </w:r>
      <w:r w:rsidR="00CD13E7" w:rsidRPr="00B56FAE">
        <w:rPr>
          <w:rFonts w:ascii="Times New Roman" w:eastAsia="Times New Roman" w:hAnsi="Times New Roman" w:cs="Times New Roman"/>
          <w:color w:val="000000" w:themeColor="text1"/>
          <w:sz w:val="24"/>
          <w:szCs w:val="24"/>
          <w:lang w:eastAsia="es-CO"/>
        </w:rPr>
        <w:t xml:space="preserve"> </w:t>
      </w:r>
      <w:r w:rsidR="003660B8">
        <w:rPr>
          <w:rFonts w:ascii="Times New Roman" w:eastAsia="Times New Roman" w:hAnsi="Times New Roman" w:cs="Times New Roman"/>
          <w:color w:val="000000" w:themeColor="text1"/>
          <w:sz w:val="24"/>
          <w:szCs w:val="24"/>
          <w:lang w:eastAsia="es-CO"/>
        </w:rPr>
        <w:t>a los compañeros que sin escrúpulos</w:t>
      </w:r>
      <w:r w:rsidR="004D7368">
        <w:rPr>
          <w:rFonts w:ascii="Times New Roman" w:eastAsia="Times New Roman" w:hAnsi="Times New Roman" w:cs="Times New Roman"/>
          <w:color w:val="000000" w:themeColor="text1"/>
          <w:sz w:val="24"/>
          <w:szCs w:val="24"/>
          <w:lang w:eastAsia="es-CO"/>
        </w:rPr>
        <w:t>, humildes</w:t>
      </w:r>
      <w:r w:rsidR="003660B8">
        <w:rPr>
          <w:rFonts w:ascii="Times New Roman" w:eastAsia="Times New Roman" w:hAnsi="Times New Roman" w:cs="Times New Roman"/>
          <w:color w:val="000000" w:themeColor="text1"/>
          <w:sz w:val="24"/>
          <w:szCs w:val="24"/>
          <w:lang w:eastAsia="es-CO"/>
        </w:rPr>
        <w:t xml:space="preserve"> y</w:t>
      </w:r>
      <w:r w:rsidR="00DC0758">
        <w:rPr>
          <w:rFonts w:ascii="Times New Roman" w:eastAsia="Times New Roman" w:hAnsi="Times New Roman" w:cs="Times New Roman"/>
          <w:color w:val="000000" w:themeColor="text1"/>
          <w:sz w:val="24"/>
          <w:szCs w:val="24"/>
          <w:lang w:eastAsia="es-CO"/>
        </w:rPr>
        <w:t xml:space="preserve"> sin</w:t>
      </w:r>
      <w:r w:rsidR="003660B8">
        <w:rPr>
          <w:rFonts w:ascii="Times New Roman" w:eastAsia="Times New Roman" w:hAnsi="Times New Roman" w:cs="Times New Roman"/>
          <w:color w:val="000000" w:themeColor="text1"/>
          <w:sz w:val="24"/>
          <w:szCs w:val="24"/>
          <w:lang w:eastAsia="es-CO"/>
        </w:rPr>
        <w:t xml:space="preserve"> fanfarronería, me colaboraron en la producción y ejecución del rodaje del cortometraje.</w:t>
      </w:r>
    </w:p>
    <w:p w:rsidR="003733E1" w:rsidRDefault="003733E1" w:rsidP="004135F5">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p>
    <w:p w:rsidR="003660B8" w:rsidRDefault="003660B8" w:rsidP="004135F5">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Además, muestro mi agradecimiento por</w:t>
      </w:r>
      <w:r w:rsidR="00772ECE">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 xml:space="preserve">la seguridad y vigilancia de la </w:t>
      </w:r>
      <w:r w:rsidR="00F35ACF">
        <w:rPr>
          <w:rFonts w:ascii="Times New Roman" w:eastAsia="Times New Roman" w:hAnsi="Times New Roman" w:cs="Times New Roman"/>
          <w:color w:val="000000" w:themeColor="text1"/>
          <w:sz w:val="24"/>
          <w:szCs w:val="24"/>
          <w:lang w:eastAsia="es-CO"/>
        </w:rPr>
        <w:t>Policía</w:t>
      </w:r>
      <w:r>
        <w:rPr>
          <w:rFonts w:ascii="Times New Roman" w:eastAsia="Times New Roman" w:hAnsi="Times New Roman" w:cs="Times New Roman"/>
          <w:color w:val="000000" w:themeColor="text1"/>
          <w:sz w:val="24"/>
          <w:szCs w:val="24"/>
          <w:lang w:eastAsia="es-CO"/>
        </w:rPr>
        <w:t xml:space="preserve"> </w:t>
      </w:r>
      <w:r w:rsidR="00DC0758">
        <w:rPr>
          <w:rFonts w:ascii="Times New Roman" w:eastAsia="Times New Roman" w:hAnsi="Times New Roman" w:cs="Times New Roman"/>
          <w:color w:val="000000" w:themeColor="text1"/>
          <w:sz w:val="24"/>
          <w:szCs w:val="24"/>
          <w:lang w:eastAsia="es-CO"/>
        </w:rPr>
        <w:t>Metropolitana de Cúcuta al mando</w:t>
      </w:r>
      <w:r w:rsidR="004135F5">
        <w:rPr>
          <w:rFonts w:ascii="Times New Roman" w:eastAsia="Times New Roman" w:hAnsi="Times New Roman" w:cs="Times New Roman"/>
          <w:color w:val="000000" w:themeColor="text1"/>
          <w:sz w:val="24"/>
          <w:szCs w:val="24"/>
          <w:lang w:eastAsia="es-CO"/>
        </w:rPr>
        <w:t xml:space="preserve"> del</w:t>
      </w:r>
      <w:r>
        <w:rPr>
          <w:rFonts w:ascii="Times New Roman" w:eastAsia="Times New Roman" w:hAnsi="Times New Roman" w:cs="Times New Roman"/>
          <w:color w:val="000000" w:themeColor="text1"/>
          <w:sz w:val="24"/>
          <w:szCs w:val="24"/>
          <w:lang w:eastAsia="es-CO"/>
        </w:rPr>
        <w:t xml:space="preserve"> Teniente Coronel Giraldo y el Comandante Necton, también al Grupo de Operaciones Especiales (GOES) en el momento del rodaje.</w:t>
      </w:r>
    </w:p>
    <w:p w:rsidR="003733E1" w:rsidRDefault="003733E1" w:rsidP="004135F5">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p>
    <w:p w:rsidR="000D2D26" w:rsidRDefault="00002752" w:rsidP="000D2D26">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Agradecimientos especiales al tutor Orlando Gonzales que me guió en el proceso de investigación y gracias a sus conocimientos pude llevar a cabo el proyecto de grado.</w:t>
      </w:r>
      <w:r w:rsidR="000D2D26">
        <w:rPr>
          <w:rFonts w:ascii="Times New Roman" w:eastAsia="Times New Roman" w:hAnsi="Times New Roman" w:cs="Times New Roman"/>
          <w:color w:val="000000" w:themeColor="text1"/>
          <w:sz w:val="24"/>
          <w:szCs w:val="24"/>
          <w:lang w:eastAsia="es-CO"/>
        </w:rPr>
        <w:t xml:space="preserve"> De igual forma, al comité de trabajo de la Universidad de Pamplona por darme el espacio del laboratorio de televisión para editar el cortometraje.</w:t>
      </w:r>
    </w:p>
    <w:p w:rsidR="00CB176E" w:rsidRDefault="00CB176E" w:rsidP="004135F5">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p>
    <w:p w:rsidR="00CD13E7" w:rsidRPr="00EF4B89" w:rsidRDefault="003660B8" w:rsidP="004135F5">
      <w:pPr>
        <w:shd w:val="clear" w:color="auto" w:fill="FFFFFF"/>
        <w:spacing w:after="0" w:line="480" w:lineRule="auto"/>
        <w:ind w:left="567" w:firstLine="425"/>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Por último, </w:t>
      </w:r>
      <w:r w:rsidR="00CD13E7" w:rsidRPr="00B56FAE">
        <w:rPr>
          <w:rFonts w:ascii="Times New Roman" w:eastAsia="Times New Roman" w:hAnsi="Times New Roman" w:cs="Times New Roman"/>
          <w:color w:val="000000" w:themeColor="text1"/>
          <w:sz w:val="24"/>
          <w:szCs w:val="24"/>
          <w:lang w:eastAsia="es-CO"/>
        </w:rPr>
        <w:t>sin el apoyo de Martin</w:t>
      </w:r>
      <w:r w:rsidR="003C0806">
        <w:rPr>
          <w:rFonts w:ascii="Times New Roman" w:eastAsia="Times New Roman" w:hAnsi="Times New Roman" w:cs="Times New Roman"/>
          <w:color w:val="000000" w:themeColor="text1"/>
          <w:sz w:val="24"/>
          <w:szCs w:val="24"/>
          <w:lang w:eastAsia="es-CO"/>
        </w:rPr>
        <w:t xml:space="preserve"> Manzano y Nancy </w:t>
      </w:r>
      <w:r w:rsidR="00F35ACF">
        <w:rPr>
          <w:rFonts w:ascii="Times New Roman" w:eastAsia="Times New Roman" w:hAnsi="Times New Roman" w:cs="Times New Roman"/>
          <w:color w:val="000000" w:themeColor="text1"/>
          <w:sz w:val="24"/>
          <w:szCs w:val="24"/>
          <w:lang w:eastAsia="es-CO"/>
        </w:rPr>
        <w:t>Ramírez</w:t>
      </w:r>
      <w:r w:rsidR="003C0806">
        <w:rPr>
          <w:rFonts w:ascii="Times New Roman" w:eastAsia="Times New Roman" w:hAnsi="Times New Roman" w:cs="Times New Roman"/>
          <w:color w:val="000000" w:themeColor="text1"/>
          <w:sz w:val="24"/>
          <w:szCs w:val="24"/>
          <w:lang w:eastAsia="es-CO"/>
        </w:rPr>
        <w:t>, directores</w:t>
      </w:r>
      <w:r w:rsidR="00CD13E7" w:rsidRPr="00B56FAE">
        <w:rPr>
          <w:rFonts w:ascii="Times New Roman" w:eastAsia="Times New Roman" w:hAnsi="Times New Roman" w:cs="Times New Roman"/>
          <w:color w:val="000000" w:themeColor="text1"/>
          <w:sz w:val="24"/>
          <w:szCs w:val="24"/>
          <w:lang w:eastAsia="es-CO"/>
        </w:rPr>
        <w:t xml:space="preserve"> de la Fundación el Camino, esto sería imposi</w:t>
      </w:r>
      <w:r w:rsidR="00EF4B89">
        <w:rPr>
          <w:rFonts w:ascii="Times New Roman" w:eastAsia="Times New Roman" w:hAnsi="Times New Roman" w:cs="Times New Roman"/>
          <w:color w:val="000000" w:themeColor="text1"/>
          <w:sz w:val="24"/>
          <w:szCs w:val="24"/>
          <w:lang w:eastAsia="es-CO"/>
        </w:rPr>
        <w:t xml:space="preserve">ble. </w:t>
      </w:r>
    </w:p>
    <w:p w:rsidR="00A579D1" w:rsidRDefault="00A579D1" w:rsidP="004135F5">
      <w:pPr>
        <w:spacing w:line="360" w:lineRule="auto"/>
        <w:rPr>
          <w:rFonts w:ascii="Times New Roman" w:hAnsi="Times New Roman"/>
          <w:sz w:val="24"/>
          <w:szCs w:val="24"/>
          <w:lang w:val="es-ES"/>
        </w:rPr>
      </w:pPr>
    </w:p>
    <w:p w:rsidR="00406E6C" w:rsidRDefault="00406E6C" w:rsidP="004135F5">
      <w:pPr>
        <w:spacing w:line="360" w:lineRule="auto"/>
        <w:rPr>
          <w:rFonts w:ascii="Times New Roman" w:hAnsi="Times New Roman"/>
          <w:sz w:val="24"/>
          <w:szCs w:val="24"/>
          <w:lang w:val="es-ES"/>
        </w:rPr>
      </w:pPr>
    </w:p>
    <w:p w:rsidR="00CD13E7" w:rsidRDefault="00CD13E7" w:rsidP="004135F5">
      <w:pPr>
        <w:spacing w:line="360" w:lineRule="auto"/>
        <w:rPr>
          <w:rFonts w:ascii="Times New Roman" w:hAnsi="Times New Roman"/>
          <w:sz w:val="24"/>
          <w:szCs w:val="24"/>
          <w:lang w:val="es-ES"/>
        </w:rPr>
      </w:pPr>
    </w:p>
    <w:p w:rsidR="00CD13E7" w:rsidRPr="00EF4B89" w:rsidRDefault="00CD13E7" w:rsidP="004C2501">
      <w:pPr>
        <w:tabs>
          <w:tab w:val="right" w:pos="8787"/>
        </w:tabs>
        <w:autoSpaceDE w:val="0"/>
        <w:autoSpaceDN w:val="0"/>
        <w:adjustRightInd w:val="0"/>
        <w:spacing w:line="360" w:lineRule="auto"/>
        <w:jc w:val="center"/>
        <w:rPr>
          <w:rFonts w:ascii="Times New Roman" w:hAnsi="Times New Roman"/>
          <w:szCs w:val="24"/>
          <w:lang w:val="es-ES"/>
        </w:rPr>
      </w:pPr>
      <w:r w:rsidRPr="00EF4B89">
        <w:rPr>
          <w:rFonts w:ascii="Times New Roman" w:hAnsi="Times New Roman"/>
          <w:szCs w:val="24"/>
          <w:lang w:val="es-ES"/>
        </w:rPr>
        <w:t>CONTENIDO</w:t>
      </w:r>
    </w:p>
    <w:p w:rsidR="00CD13E7" w:rsidRPr="00EF4B89" w:rsidRDefault="00CD13E7" w:rsidP="004135F5">
      <w:pPr>
        <w:tabs>
          <w:tab w:val="right" w:pos="8787"/>
        </w:tabs>
        <w:autoSpaceDE w:val="0"/>
        <w:autoSpaceDN w:val="0"/>
        <w:adjustRightInd w:val="0"/>
        <w:spacing w:line="360" w:lineRule="auto"/>
        <w:rPr>
          <w:rFonts w:ascii="Times New Roman" w:hAnsi="Times New Roman"/>
          <w:szCs w:val="24"/>
          <w:lang w:val="es-ES"/>
        </w:rPr>
      </w:pPr>
    </w:p>
    <w:p w:rsidR="00CD13E7" w:rsidRPr="00EF4B89" w:rsidRDefault="004C2501" w:rsidP="004C2501">
      <w:pPr>
        <w:tabs>
          <w:tab w:val="right" w:pos="8787"/>
        </w:tabs>
        <w:autoSpaceDE w:val="0"/>
        <w:autoSpaceDN w:val="0"/>
        <w:adjustRightInd w:val="0"/>
        <w:spacing w:line="360" w:lineRule="auto"/>
        <w:jc w:val="center"/>
        <w:rPr>
          <w:rFonts w:ascii="Times New Roman" w:hAnsi="Times New Roman"/>
          <w:szCs w:val="24"/>
          <w:lang w:val="es-ES"/>
        </w:rPr>
      </w:pPr>
      <w:r>
        <w:rPr>
          <w:rFonts w:ascii="Times New Roman" w:hAnsi="Times New Roman"/>
          <w:szCs w:val="24"/>
          <w:lang w:val="es-ES"/>
        </w:rPr>
        <w:t xml:space="preserve">                                                                                                                            </w:t>
      </w:r>
      <w:r w:rsidR="00CD13E7" w:rsidRPr="00EF4B89">
        <w:rPr>
          <w:rFonts w:ascii="Times New Roman" w:hAnsi="Times New Roman"/>
          <w:szCs w:val="24"/>
          <w:lang w:val="es-ES"/>
        </w:rPr>
        <w:t>pág.</w:t>
      </w:r>
    </w:p>
    <w:p w:rsidR="00CD13E7" w:rsidRPr="00787D50" w:rsidRDefault="00CD13E7" w:rsidP="004135F5">
      <w:pPr>
        <w:tabs>
          <w:tab w:val="right" w:pos="8787"/>
        </w:tabs>
        <w:autoSpaceDE w:val="0"/>
        <w:autoSpaceDN w:val="0"/>
        <w:adjustRightInd w:val="0"/>
        <w:spacing w:line="360" w:lineRule="auto"/>
        <w:rPr>
          <w:rFonts w:ascii="Times New Roman" w:hAnsi="Times New Roman"/>
          <w:szCs w:val="24"/>
          <w:lang w:val="es-ES"/>
        </w:rPr>
      </w:pPr>
    </w:p>
    <w:p w:rsidR="00CD13E7" w:rsidRPr="00787D50" w:rsidRDefault="00CD13E7" w:rsidP="004135F5">
      <w:pPr>
        <w:tabs>
          <w:tab w:val="right" w:pos="8280"/>
        </w:tabs>
        <w:autoSpaceDE w:val="0"/>
        <w:autoSpaceDN w:val="0"/>
        <w:adjustRightInd w:val="0"/>
        <w:spacing w:line="360" w:lineRule="auto"/>
      </w:pPr>
      <w:r w:rsidRPr="004760E1">
        <w:rPr>
          <w:rFonts w:ascii="Times New Roman" w:hAnsi="Times New Roman"/>
          <w:b/>
          <w:lang w:val="es-ES"/>
        </w:rPr>
        <w:t>INTRODUCCIÓN</w:t>
      </w:r>
      <w:r w:rsidRPr="00787D50">
        <w:rPr>
          <w:rFonts w:ascii="Times New Roman" w:hAnsi="Times New Roman"/>
          <w:szCs w:val="24"/>
          <w:lang w:val="es-ES"/>
        </w:rPr>
        <w:tab/>
      </w:r>
      <w:r w:rsidR="00175A23">
        <w:rPr>
          <w:rFonts w:ascii="Times New Roman" w:hAnsi="Times New Roman"/>
          <w:noProof/>
        </w:rPr>
        <w:t>7</w:t>
      </w:r>
    </w:p>
    <w:p w:rsidR="00CD13E7" w:rsidRPr="004760E1" w:rsidRDefault="00CD13E7" w:rsidP="004135F5">
      <w:pPr>
        <w:tabs>
          <w:tab w:val="right" w:pos="8280"/>
        </w:tabs>
        <w:autoSpaceDE w:val="0"/>
        <w:autoSpaceDN w:val="0"/>
        <w:adjustRightInd w:val="0"/>
        <w:spacing w:line="360" w:lineRule="auto"/>
        <w:rPr>
          <w:rFonts w:ascii="Times New Roman" w:hAnsi="Times New Roman"/>
          <w:b/>
          <w:szCs w:val="24"/>
          <w:lang w:val="es-ES"/>
        </w:rPr>
      </w:pPr>
    </w:p>
    <w:p w:rsidR="00CD13E7" w:rsidRPr="00DC729D" w:rsidRDefault="004760E1" w:rsidP="004135F5">
      <w:pPr>
        <w:tabs>
          <w:tab w:val="right" w:pos="8280"/>
        </w:tabs>
        <w:autoSpaceDE w:val="0"/>
        <w:autoSpaceDN w:val="0"/>
        <w:adjustRightInd w:val="0"/>
        <w:spacing w:line="360" w:lineRule="auto"/>
        <w:rPr>
          <w:rFonts w:ascii="Times New Roman" w:hAnsi="Times New Roman"/>
          <w:b/>
          <w:szCs w:val="24"/>
          <w:lang w:val="es-ES"/>
        </w:rPr>
      </w:pPr>
      <w:r w:rsidRPr="00DC729D">
        <w:rPr>
          <w:rFonts w:ascii="Times New Roman" w:hAnsi="Times New Roman"/>
          <w:b/>
          <w:lang w:val="es-ES"/>
        </w:rPr>
        <w:t>CAPÍTULO 1</w:t>
      </w:r>
    </w:p>
    <w:p w:rsidR="00CD13E7" w:rsidRPr="00DC729D" w:rsidRDefault="00CD13E7" w:rsidP="004135F5">
      <w:pPr>
        <w:tabs>
          <w:tab w:val="right" w:pos="8280"/>
        </w:tabs>
        <w:autoSpaceDE w:val="0"/>
        <w:autoSpaceDN w:val="0"/>
        <w:adjustRightInd w:val="0"/>
        <w:spacing w:line="360" w:lineRule="auto"/>
        <w:rPr>
          <w:rFonts w:ascii="Times New Roman" w:hAnsi="Times New Roman"/>
          <w:b/>
          <w:szCs w:val="24"/>
          <w:lang w:val="es-ES"/>
        </w:rPr>
      </w:pPr>
      <w:r w:rsidRPr="00DC729D">
        <w:rPr>
          <w:rFonts w:ascii="Times New Roman" w:hAnsi="Times New Roman"/>
          <w:b/>
          <w:lang w:val="es-ES"/>
        </w:rPr>
        <w:t>1. EL PROBLEMA</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1.1 Planteamiento</w:t>
      </w:r>
      <w:r w:rsidRPr="00787D50">
        <w:rPr>
          <w:rFonts w:ascii="Times New Roman" w:hAnsi="Times New Roman"/>
          <w:szCs w:val="24"/>
          <w:lang w:val="es-ES"/>
        </w:rPr>
        <w:tab/>
      </w:r>
      <w:r w:rsidR="00175A23">
        <w:rPr>
          <w:rFonts w:ascii="Times New Roman" w:hAnsi="Times New Roman"/>
          <w:noProof/>
        </w:rPr>
        <w:t>10</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1.2 Formulación</w:t>
      </w:r>
      <w:r w:rsidRPr="00787D50">
        <w:rPr>
          <w:rFonts w:ascii="Times New Roman" w:hAnsi="Times New Roman"/>
          <w:szCs w:val="24"/>
          <w:lang w:val="es-ES"/>
        </w:rPr>
        <w:tab/>
      </w:r>
      <w:r w:rsidR="00A87DA8">
        <w:rPr>
          <w:rFonts w:ascii="Times New Roman" w:hAnsi="Times New Roman"/>
          <w:noProof/>
        </w:rPr>
        <w:t>15</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1.3 Objetivos</w:t>
      </w:r>
      <w:r w:rsidRPr="00787D50">
        <w:rPr>
          <w:rFonts w:ascii="Times New Roman" w:hAnsi="Times New Roman"/>
          <w:szCs w:val="24"/>
          <w:lang w:val="es-ES"/>
        </w:rPr>
        <w:tab/>
      </w:r>
      <w:r w:rsidR="00A87DA8">
        <w:rPr>
          <w:rFonts w:ascii="Times New Roman" w:hAnsi="Times New Roman"/>
          <w:noProof/>
        </w:rPr>
        <w:t>15</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1.3.1 Objetivo general</w:t>
      </w:r>
      <w:r w:rsidRPr="00787D50">
        <w:rPr>
          <w:rFonts w:ascii="Times New Roman" w:hAnsi="Times New Roman"/>
          <w:szCs w:val="24"/>
          <w:lang w:val="es-ES"/>
        </w:rPr>
        <w:tab/>
      </w:r>
      <w:r w:rsidR="00A87DA8">
        <w:rPr>
          <w:rFonts w:ascii="Times New Roman" w:hAnsi="Times New Roman"/>
          <w:noProof/>
        </w:rPr>
        <w:t>15</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1.3.2 Objetivos específicos</w:t>
      </w:r>
      <w:r w:rsidRPr="00787D50">
        <w:rPr>
          <w:rFonts w:ascii="Times New Roman" w:hAnsi="Times New Roman"/>
          <w:szCs w:val="24"/>
          <w:lang w:val="es-ES"/>
        </w:rPr>
        <w:tab/>
      </w:r>
      <w:r w:rsidR="00A87DA8">
        <w:rPr>
          <w:rFonts w:ascii="Times New Roman" w:hAnsi="Times New Roman"/>
          <w:noProof/>
        </w:rPr>
        <w:t>15</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1.4 Justificación</w:t>
      </w:r>
      <w:r w:rsidRPr="00787D50">
        <w:rPr>
          <w:rFonts w:ascii="Times New Roman" w:hAnsi="Times New Roman"/>
          <w:szCs w:val="24"/>
          <w:lang w:val="es-ES"/>
        </w:rPr>
        <w:tab/>
      </w:r>
      <w:r w:rsidR="00A87DA8">
        <w:rPr>
          <w:rFonts w:ascii="Times New Roman" w:hAnsi="Times New Roman"/>
          <w:noProof/>
        </w:rPr>
        <w:t>16</w:t>
      </w:r>
    </w:p>
    <w:p w:rsidR="00CD13E7" w:rsidRPr="00787D50" w:rsidRDefault="00CD13E7" w:rsidP="004135F5">
      <w:pPr>
        <w:tabs>
          <w:tab w:val="right" w:pos="8280"/>
        </w:tabs>
        <w:autoSpaceDE w:val="0"/>
        <w:autoSpaceDN w:val="0"/>
        <w:adjustRightInd w:val="0"/>
        <w:spacing w:line="360" w:lineRule="auto"/>
      </w:pPr>
      <w:r w:rsidRPr="00787D50">
        <w:rPr>
          <w:rFonts w:ascii="Times New Roman" w:hAnsi="Times New Roman"/>
          <w:lang w:val="es-ES"/>
        </w:rPr>
        <w:t>1.5 Limitaciones</w:t>
      </w:r>
      <w:r w:rsidRPr="00787D50">
        <w:rPr>
          <w:rFonts w:ascii="Times New Roman" w:hAnsi="Times New Roman"/>
          <w:szCs w:val="24"/>
          <w:lang w:val="es-ES"/>
        </w:rPr>
        <w:tab/>
      </w:r>
      <w:r w:rsidR="00A87DA8">
        <w:rPr>
          <w:rFonts w:ascii="Times New Roman" w:hAnsi="Times New Roman"/>
          <w:noProof/>
        </w:rPr>
        <w:t>19</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p>
    <w:p w:rsidR="00CD13E7" w:rsidRPr="004760E1" w:rsidRDefault="004760E1" w:rsidP="004135F5">
      <w:pPr>
        <w:tabs>
          <w:tab w:val="right" w:pos="8280"/>
        </w:tabs>
        <w:autoSpaceDE w:val="0"/>
        <w:autoSpaceDN w:val="0"/>
        <w:adjustRightInd w:val="0"/>
        <w:spacing w:line="360" w:lineRule="auto"/>
        <w:rPr>
          <w:rFonts w:ascii="Times New Roman" w:hAnsi="Times New Roman"/>
          <w:b/>
          <w:szCs w:val="24"/>
          <w:lang w:val="es-ES"/>
        </w:rPr>
      </w:pPr>
      <w:r>
        <w:rPr>
          <w:rFonts w:ascii="Times New Roman" w:hAnsi="Times New Roman"/>
          <w:b/>
          <w:lang w:val="es-ES"/>
        </w:rPr>
        <w:t>CAPÍTULO 2</w:t>
      </w:r>
    </w:p>
    <w:p w:rsidR="00CD13E7" w:rsidRPr="00DC729D" w:rsidRDefault="00CD13E7" w:rsidP="004135F5">
      <w:pPr>
        <w:tabs>
          <w:tab w:val="right" w:pos="8280"/>
        </w:tabs>
        <w:autoSpaceDE w:val="0"/>
        <w:autoSpaceDN w:val="0"/>
        <w:adjustRightInd w:val="0"/>
        <w:spacing w:line="360" w:lineRule="auto"/>
        <w:rPr>
          <w:rFonts w:ascii="Times New Roman" w:hAnsi="Times New Roman"/>
          <w:b/>
          <w:szCs w:val="24"/>
          <w:lang w:val="es-ES"/>
        </w:rPr>
      </w:pPr>
      <w:r w:rsidRPr="00DC729D">
        <w:rPr>
          <w:rFonts w:ascii="Times New Roman" w:hAnsi="Times New Roman"/>
          <w:b/>
          <w:lang w:val="es-ES"/>
        </w:rPr>
        <w:t>2. MARCO TEÓRICO</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r w:rsidRPr="00787D50">
        <w:rPr>
          <w:rFonts w:ascii="Times New Roman" w:hAnsi="Times New Roman"/>
          <w:lang w:val="es-ES"/>
        </w:rPr>
        <w:t>2.1 Antecedentes</w:t>
      </w:r>
      <w:r w:rsidRPr="00787D50">
        <w:rPr>
          <w:rFonts w:ascii="Times New Roman" w:hAnsi="Times New Roman"/>
          <w:szCs w:val="24"/>
          <w:lang w:val="es-ES"/>
        </w:rPr>
        <w:tab/>
      </w:r>
      <w:r w:rsidR="00A60329">
        <w:rPr>
          <w:rFonts w:ascii="Times New Roman" w:hAnsi="Times New Roman"/>
          <w:noProof/>
        </w:rPr>
        <w:t>21</w:t>
      </w:r>
    </w:p>
    <w:p w:rsidR="00CD13E7" w:rsidRDefault="00CD13E7" w:rsidP="004135F5">
      <w:pPr>
        <w:tabs>
          <w:tab w:val="right" w:pos="8280"/>
        </w:tabs>
        <w:autoSpaceDE w:val="0"/>
        <w:autoSpaceDN w:val="0"/>
        <w:adjustRightInd w:val="0"/>
        <w:spacing w:line="360" w:lineRule="auto"/>
        <w:rPr>
          <w:rFonts w:ascii="Times New Roman" w:hAnsi="Times New Roman"/>
          <w:noProof/>
        </w:rPr>
      </w:pPr>
      <w:r w:rsidRPr="00787D50">
        <w:rPr>
          <w:rFonts w:ascii="Times New Roman" w:hAnsi="Times New Roman"/>
          <w:lang w:val="es-ES"/>
        </w:rPr>
        <w:t>2.2 Bases teóricas</w:t>
      </w:r>
      <w:r w:rsidRPr="00787D50">
        <w:rPr>
          <w:rFonts w:ascii="Times New Roman" w:hAnsi="Times New Roman"/>
          <w:szCs w:val="24"/>
          <w:lang w:val="es-ES"/>
        </w:rPr>
        <w:tab/>
      </w:r>
      <w:r w:rsidR="00A60329">
        <w:rPr>
          <w:rFonts w:ascii="Times New Roman" w:hAnsi="Times New Roman"/>
          <w:noProof/>
        </w:rPr>
        <w:t>26</w:t>
      </w:r>
    </w:p>
    <w:p w:rsidR="006E3DDF" w:rsidRPr="00787D50" w:rsidRDefault="006E3DDF" w:rsidP="004135F5">
      <w:pPr>
        <w:tabs>
          <w:tab w:val="right" w:pos="8280"/>
        </w:tabs>
        <w:autoSpaceDE w:val="0"/>
        <w:autoSpaceDN w:val="0"/>
        <w:adjustRightInd w:val="0"/>
        <w:spacing w:line="360" w:lineRule="auto"/>
      </w:pPr>
    </w:p>
    <w:p w:rsidR="00CD13E7" w:rsidRDefault="00CD13E7" w:rsidP="004135F5">
      <w:pPr>
        <w:tabs>
          <w:tab w:val="right" w:pos="8280"/>
        </w:tabs>
        <w:autoSpaceDE w:val="0"/>
        <w:autoSpaceDN w:val="0"/>
        <w:adjustRightInd w:val="0"/>
        <w:spacing w:line="360" w:lineRule="auto"/>
        <w:rPr>
          <w:rFonts w:ascii="Times New Roman" w:hAnsi="Times New Roman"/>
          <w:szCs w:val="24"/>
          <w:lang w:val="es-ES"/>
        </w:rPr>
      </w:pPr>
    </w:p>
    <w:p w:rsidR="00AC7247" w:rsidRPr="00787D50" w:rsidRDefault="00AC7247" w:rsidP="004135F5">
      <w:pPr>
        <w:tabs>
          <w:tab w:val="right" w:pos="8280"/>
        </w:tabs>
        <w:autoSpaceDE w:val="0"/>
        <w:autoSpaceDN w:val="0"/>
        <w:adjustRightInd w:val="0"/>
        <w:spacing w:line="360" w:lineRule="auto"/>
        <w:rPr>
          <w:rFonts w:ascii="Times New Roman" w:hAnsi="Times New Roman"/>
          <w:szCs w:val="24"/>
          <w:lang w:val="es-ES"/>
        </w:rPr>
      </w:pPr>
    </w:p>
    <w:p w:rsidR="00CD13E7" w:rsidRPr="004760E1" w:rsidRDefault="004760E1" w:rsidP="004135F5">
      <w:pPr>
        <w:tabs>
          <w:tab w:val="right" w:pos="8280"/>
        </w:tabs>
        <w:autoSpaceDE w:val="0"/>
        <w:autoSpaceDN w:val="0"/>
        <w:adjustRightInd w:val="0"/>
        <w:spacing w:line="360" w:lineRule="auto"/>
        <w:rPr>
          <w:rFonts w:ascii="Times New Roman" w:hAnsi="Times New Roman"/>
          <w:b/>
          <w:szCs w:val="24"/>
          <w:lang w:val="es-ES"/>
        </w:rPr>
      </w:pPr>
      <w:r>
        <w:rPr>
          <w:rFonts w:ascii="Times New Roman" w:hAnsi="Times New Roman"/>
          <w:b/>
          <w:lang w:val="es-ES"/>
        </w:rPr>
        <w:t>CAPÍTULO 3</w:t>
      </w:r>
    </w:p>
    <w:p w:rsidR="00CD13E7" w:rsidRPr="00DC729D" w:rsidRDefault="00CD13E7" w:rsidP="004135F5">
      <w:pPr>
        <w:tabs>
          <w:tab w:val="right" w:pos="8280"/>
        </w:tabs>
        <w:autoSpaceDE w:val="0"/>
        <w:autoSpaceDN w:val="0"/>
        <w:adjustRightInd w:val="0"/>
        <w:spacing w:line="360" w:lineRule="auto"/>
        <w:rPr>
          <w:rFonts w:ascii="Times New Roman" w:hAnsi="Times New Roman"/>
          <w:b/>
          <w:szCs w:val="24"/>
          <w:lang w:val="es-ES"/>
        </w:rPr>
      </w:pPr>
      <w:r w:rsidRPr="00DC729D">
        <w:rPr>
          <w:rFonts w:ascii="Times New Roman" w:hAnsi="Times New Roman"/>
          <w:b/>
          <w:lang w:val="es-ES"/>
        </w:rPr>
        <w:t>3. MARCO METODOLÓGICO</w:t>
      </w:r>
    </w:p>
    <w:p w:rsidR="00CD13E7" w:rsidRDefault="00CD13E7" w:rsidP="004135F5">
      <w:pPr>
        <w:tabs>
          <w:tab w:val="right" w:pos="8280"/>
        </w:tabs>
        <w:autoSpaceDE w:val="0"/>
        <w:autoSpaceDN w:val="0"/>
        <w:adjustRightInd w:val="0"/>
        <w:spacing w:line="360" w:lineRule="auto"/>
        <w:rPr>
          <w:rFonts w:ascii="Times New Roman" w:hAnsi="Times New Roman"/>
          <w:noProof/>
        </w:rPr>
      </w:pPr>
      <w:r w:rsidRPr="00787D50">
        <w:rPr>
          <w:rFonts w:ascii="Times New Roman" w:hAnsi="Times New Roman"/>
          <w:lang w:val="es-ES"/>
        </w:rPr>
        <w:t>3.1 Nivel de investigación</w:t>
      </w:r>
      <w:r w:rsidRPr="00787D50">
        <w:rPr>
          <w:rFonts w:ascii="Times New Roman" w:hAnsi="Times New Roman"/>
          <w:szCs w:val="24"/>
          <w:lang w:val="es-ES"/>
        </w:rPr>
        <w:tab/>
      </w:r>
      <w:r w:rsidR="00A60329">
        <w:rPr>
          <w:rFonts w:ascii="Times New Roman" w:hAnsi="Times New Roman"/>
          <w:noProof/>
        </w:rPr>
        <w:t>41</w:t>
      </w:r>
    </w:p>
    <w:p w:rsidR="00CA4A0F" w:rsidRPr="00787D50" w:rsidRDefault="00CA4A0F" w:rsidP="004135F5">
      <w:pPr>
        <w:tabs>
          <w:tab w:val="right" w:pos="8280"/>
        </w:tabs>
        <w:autoSpaceDE w:val="0"/>
        <w:autoSpaceDN w:val="0"/>
        <w:adjustRightInd w:val="0"/>
        <w:spacing w:line="360" w:lineRule="auto"/>
        <w:rPr>
          <w:rFonts w:ascii="Times New Roman" w:hAnsi="Times New Roman"/>
          <w:szCs w:val="24"/>
          <w:lang w:val="es-ES"/>
        </w:rPr>
      </w:pPr>
      <w:r>
        <w:rPr>
          <w:rFonts w:ascii="Times New Roman" w:hAnsi="Times New Roman"/>
          <w:noProof/>
        </w:rPr>
        <w:t>3.2 Diseño de investigación</w:t>
      </w:r>
      <w:r w:rsidR="006E3DDF">
        <w:rPr>
          <w:rFonts w:ascii="Times New Roman" w:hAnsi="Times New Roman"/>
          <w:noProof/>
        </w:rPr>
        <w:t xml:space="preserve">                                                                        </w:t>
      </w:r>
      <w:r w:rsidR="00A60329">
        <w:rPr>
          <w:rFonts w:ascii="Times New Roman" w:hAnsi="Times New Roman"/>
          <w:noProof/>
        </w:rPr>
        <w:t xml:space="preserve">                              48</w:t>
      </w:r>
    </w:p>
    <w:p w:rsidR="00CD13E7" w:rsidRPr="00787D50" w:rsidRDefault="00CA4A0F" w:rsidP="004135F5">
      <w:pPr>
        <w:tabs>
          <w:tab w:val="right" w:pos="8280"/>
        </w:tabs>
        <w:autoSpaceDE w:val="0"/>
        <w:autoSpaceDN w:val="0"/>
        <w:adjustRightInd w:val="0"/>
        <w:spacing w:line="360" w:lineRule="auto"/>
        <w:rPr>
          <w:rFonts w:ascii="Times New Roman" w:hAnsi="Times New Roman"/>
          <w:szCs w:val="24"/>
          <w:lang w:val="es-ES"/>
        </w:rPr>
      </w:pPr>
      <w:r>
        <w:rPr>
          <w:rFonts w:ascii="Times New Roman" w:hAnsi="Times New Roman"/>
          <w:lang w:val="es-ES"/>
        </w:rPr>
        <w:t>3.3</w:t>
      </w:r>
      <w:r w:rsidR="00CD13E7" w:rsidRPr="00787D50">
        <w:rPr>
          <w:rFonts w:ascii="Times New Roman" w:hAnsi="Times New Roman"/>
          <w:lang w:val="es-ES"/>
        </w:rPr>
        <w:t xml:space="preserve"> Población y muestra</w:t>
      </w:r>
      <w:r w:rsidR="00CD13E7" w:rsidRPr="00787D50">
        <w:rPr>
          <w:rFonts w:ascii="Times New Roman" w:hAnsi="Times New Roman"/>
          <w:szCs w:val="24"/>
          <w:lang w:val="es-ES"/>
        </w:rPr>
        <w:tab/>
      </w:r>
      <w:r w:rsidR="00A60329">
        <w:rPr>
          <w:rFonts w:ascii="Times New Roman" w:hAnsi="Times New Roman"/>
          <w:noProof/>
        </w:rPr>
        <w:t>50</w:t>
      </w:r>
    </w:p>
    <w:p w:rsidR="00CD13E7" w:rsidRPr="00787D50" w:rsidRDefault="00CA4A0F" w:rsidP="004135F5">
      <w:pPr>
        <w:tabs>
          <w:tab w:val="right" w:pos="8280"/>
        </w:tabs>
        <w:autoSpaceDE w:val="0"/>
        <w:autoSpaceDN w:val="0"/>
        <w:adjustRightInd w:val="0"/>
        <w:spacing w:line="360" w:lineRule="auto"/>
        <w:rPr>
          <w:rFonts w:ascii="Times New Roman" w:hAnsi="Times New Roman"/>
          <w:szCs w:val="24"/>
          <w:lang w:val="es-ES"/>
        </w:rPr>
      </w:pPr>
      <w:r>
        <w:rPr>
          <w:rFonts w:ascii="Times New Roman" w:hAnsi="Times New Roman"/>
          <w:lang w:val="es-ES"/>
        </w:rPr>
        <w:t>3.3</w:t>
      </w:r>
      <w:r w:rsidR="00CD13E7" w:rsidRPr="00787D50">
        <w:rPr>
          <w:rFonts w:ascii="Times New Roman" w:hAnsi="Times New Roman"/>
          <w:lang w:val="es-ES"/>
        </w:rPr>
        <w:t>.1 Población</w:t>
      </w:r>
      <w:r w:rsidR="00CD13E7" w:rsidRPr="00787D50">
        <w:rPr>
          <w:rFonts w:ascii="Times New Roman" w:hAnsi="Times New Roman"/>
          <w:szCs w:val="24"/>
          <w:lang w:val="es-ES"/>
        </w:rPr>
        <w:tab/>
      </w:r>
      <w:r w:rsidR="00A60329">
        <w:rPr>
          <w:rFonts w:ascii="Times New Roman" w:hAnsi="Times New Roman"/>
          <w:noProof/>
        </w:rPr>
        <w:t>50</w:t>
      </w:r>
    </w:p>
    <w:p w:rsidR="00CD13E7" w:rsidRPr="00787D50" w:rsidRDefault="00CA4A0F" w:rsidP="004135F5">
      <w:pPr>
        <w:tabs>
          <w:tab w:val="right" w:pos="8280"/>
        </w:tabs>
        <w:autoSpaceDE w:val="0"/>
        <w:autoSpaceDN w:val="0"/>
        <w:adjustRightInd w:val="0"/>
        <w:spacing w:line="360" w:lineRule="auto"/>
        <w:rPr>
          <w:rFonts w:ascii="Times New Roman" w:hAnsi="Times New Roman"/>
          <w:szCs w:val="24"/>
          <w:lang w:val="es-ES"/>
        </w:rPr>
      </w:pPr>
      <w:r>
        <w:rPr>
          <w:rFonts w:ascii="Times New Roman" w:hAnsi="Times New Roman"/>
          <w:lang w:val="es-ES"/>
        </w:rPr>
        <w:t>3.3</w:t>
      </w:r>
      <w:r w:rsidR="00CD13E7" w:rsidRPr="00787D50">
        <w:rPr>
          <w:rFonts w:ascii="Times New Roman" w:hAnsi="Times New Roman"/>
          <w:lang w:val="es-ES"/>
        </w:rPr>
        <w:t>.2 Muestra</w:t>
      </w:r>
      <w:r w:rsidR="00CD13E7" w:rsidRPr="00787D50">
        <w:rPr>
          <w:rFonts w:ascii="Times New Roman" w:hAnsi="Times New Roman"/>
          <w:szCs w:val="24"/>
          <w:lang w:val="es-ES"/>
        </w:rPr>
        <w:tab/>
      </w:r>
      <w:r w:rsidR="00A60329">
        <w:rPr>
          <w:rFonts w:ascii="Times New Roman" w:hAnsi="Times New Roman"/>
          <w:noProof/>
        </w:rPr>
        <w:t>50</w:t>
      </w:r>
    </w:p>
    <w:p w:rsidR="00CD13E7" w:rsidRPr="00787D50" w:rsidRDefault="00CA4A0F" w:rsidP="004135F5">
      <w:pPr>
        <w:tabs>
          <w:tab w:val="right" w:pos="8280"/>
        </w:tabs>
        <w:autoSpaceDE w:val="0"/>
        <w:autoSpaceDN w:val="0"/>
        <w:adjustRightInd w:val="0"/>
        <w:spacing w:line="360" w:lineRule="auto"/>
        <w:rPr>
          <w:rFonts w:ascii="Times New Roman" w:hAnsi="Times New Roman"/>
          <w:szCs w:val="24"/>
          <w:lang w:val="es-ES"/>
        </w:rPr>
      </w:pPr>
      <w:r>
        <w:rPr>
          <w:rFonts w:ascii="Times New Roman" w:hAnsi="Times New Roman"/>
          <w:lang w:val="es-ES"/>
        </w:rPr>
        <w:t>3.4</w:t>
      </w:r>
      <w:r w:rsidR="00CD13E7" w:rsidRPr="00787D50">
        <w:rPr>
          <w:rFonts w:ascii="Times New Roman" w:hAnsi="Times New Roman"/>
          <w:lang w:val="es-ES"/>
        </w:rPr>
        <w:t xml:space="preserve"> Técnicas e instrumentos de recolección de datos</w:t>
      </w:r>
      <w:r w:rsidR="00CD13E7" w:rsidRPr="00787D50">
        <w:rPr>
          <w:rFonts w:ascii="Times New Roman" w:hAnsi="Times New Roman"/>
          <w:szCs w:val="24"/>
          <w:lang w:val="es-ES"/>
        </w:rPr>
        <w:tab/>
      </w:r>
      <w:r w:rsidR="00A60329">
        <w:rPr>
          <w:rFonts w:ascii="Times New Roman" w:hAnsi="Times New Roman"/>
          <w:noProof/>
        </w:rPr>
        <w:t>51</w:t>
      </w:r>
    </w:p>
    <w:p w:rsidR="00CD13E7" w:rsidRDefault="00CA4A0F" w:rsidP="004135F5">
      <w:pPr>
        <w:tabs>
          <w:tab w:val="right" w:pos="8280"/>
        </w:tabs>
        <w:autoSpaceDE w:val="0"/>
        <w:autoSpaceDN w:val="0"/>
        <w:adjustRightInd w:val="0"/>
        <w:spacing w:line="360" w:lineRule="auto"/>
        <w:rPr>
          <w:rFonts w:ascii="Times New Roman" w:hAnsi="Times New Roman"/>
          <w:noProof/>
        </w:rPr>
      </w:pPr>
      <w:r>
        <w:rPr>
          <w:rFonts w:ascii="Times New Roman" w:hAnsi="Times New Roman"/>
          <w:lang w:val="es-ES"/>
        </w:rPr>
        <w:t>3.5</w:t>
      </w:r>
      <w:r w:rsidR="00CD13E7" w:rsidRPr="00787D50">
        <w:rPr>
          <w:rFonts w:ascii="Times New Roman" w:hAnsi="Times New Roman"/>
          <w:lang w:val="es-ES"/>
        </w:rPr>
        <w:t xml:space="preserve"> Técnicas de procesamiento y análisis de datos</w:t>
      </w:r>
      <w:r w:rsidR="00CD13E7" w:rsidRPr="00787D50">
        <w:rPr>
          <w:rFonts w:ascii="Times New Roman" w:hAnsi="Times New Roman"/>
          <w:szCs w:val="24"/>
          <w:lang w:val="es-ES"/>
        </w:rPr>
        <w:tab/>
      </w:r>
      <w:r w:rsidR="00A60329">
        <w:rPr>
          <w:rFonts w:ascii="Times New Roman" w:hAnsi="Times New Roman"/>
          <w:noProof/>
        </w:rPr>
        <w:t>51</w:t>
      </w:r>
    </w:p>
    <w:p w:rsidR="005378AD" w:rsidRPr="004760E1" w:rsidRDefault="004760E1" w:rsidP="004135F5">
      <w:pPr>
        <w:tabs>
          <w:tab w:val="right" w:pos="8280"/>
        </w:tabs>
        <w:autoSpaceDE w:val="0"/>
        <w:autoSpaceDN w:val="0"/>
        <w:adjustRightInd w:val="0"/>
        <w:spacing w:line="360" w:lineRule="auto"/>
        <w:rPr>
          <w:rFonts w:ascii="Times New Roman" w:hAnsi="Times New Roman"/>
          <w:b/>
          <w:noProof/>
        </w:rPr>
      </w:pPr>
      <w:r>
        <w:rPr>
          <w:rFonts w:ascii="Times New Roman" w:hAnsi="Times New Roman"/>
          <w:b/>
          <w:noProof/>
        </w:rPr>
        <w:t>CAPITULO 4</w:t>
      </w:r>
    </w:p>
    <w:p w:rsidR="00E36D1B" w:rsidRPr="00DC729D" w:rsidRDefault="0015313F" w:rsidP="004135F5">
      <w:pPr>
        <w:tabs>
          <w:tab w:val="right" w:pos="8280"/>
        </w:tabs>
        <w:autoSpaceDE w:val="0"/>
        <w:autoSpaceDN w:val="0"/>
        <w:adjustRightInd w:val="0"/>
        <w:spacing w:line="360" w:lineRule="auto"/>
        <w:rPr>
          <w:rFonts w:ascii="Times New Roman" w:hAnsi="Times New Roman"/>
          <w:b/>
          <w:noProof/>
        </w:rPr>
      </w:pPr>
      <w:r w:rsidRPr="00DC729D">
        <w:rPr>
          <w:rFonts w:ascii="Times New Roman" w:hAnsi="Times New Roman"/>
          <w:b/>
          <w:noProof/>
        </w:rPr>
        <w:t xml:space="preserve">4. </w:t>
      </w:r>
      <w:r w:rsidR="00E36D1B" w:rsidRPr="00DC729D">
        <w:rPr>
          <w:rFonts w:ascii="Times New Roman" w:hAnsi="Times New Roman"/>
          <w:b/>
          <w:noProof/>
        </w:rPr>
        <w:t>PROPUESTA</w:t>
      </w:r>
    </w:p>
    <w:p w:rsidR="0015313F" w:rsidRPr="00E36D1B" w:rsidRDefault="0015313F" w:rsidP="004135F5">
      <w:pPr>
        <w:tabs>
          <w:tab w:val="right" w:pos="8280"/>
        </w:tabs>
        <w:autoSpaceDE w:val="0"/>
        <w:autoSpaceDN w:val="0"/>
        <w:adjustRightInd w:val="0"/>
        <w:spacing w:line="360" w:lineRule="auto"/>
        <w:rPr>
          <w:rFonts w:ascii="Times New Roman" w:hAnsi="Times New Roman"/>
          <w:noProof/>
        </w:rPr>
      </w:pPr>
      <w:r>
        <w:rPr>
          <w:rFonts w:ascii="Times New Roman" w:hAnsi="Times New Roman"/>
          <w:noProof/>
        </w:rPr>
        <w:t>4.1 Conclusiones</w:t>
      </w:r>
      <w:r w:rsidR="00107BF4">
        <w:rPr>
          <w:rFonts w:ascii="Times New Roman" w:hAnsi="Times New Roman"/>
          <w:noProof/>
        </w:rPr>
        <w:t xml:space="preserve">                                                                                        </w:t>
      </w:r>
      <w:r w:rsidR="00A60329">
        <w:rPr>
          <w:rFonts w:ascii="Times New Roman" w:hAnsi="Times New Roman"/>
          <w:noProof/>
        </w:rPr>
        <w:t xml:space="preserve">                              53</w:t>
      </w:r>
    </w:p>
    <w:p w:rsidR="00CD13E7" w:rsidRPr="00787D50" w:rsidRDefault="0015313F" w:rsidP="004135F5">
      <w:pPr>
        <w:tabs>
          <w:tab w:val="right" w:pos="8280"/>
        </w:tabs>
        <w:autoSpaceDE w:val="0"/>
        <w:autoSpaceDN w:val="0"/>
        <w:adjustRightInd w:val="0"/>
        <w:spacing w:line="360" w:lineRule="auto"/>
      </w:pPr>
      <w:r>
        <w:rPr>
          <w:rFonts w:ascii="Times New Roman" w:hAnsi="Times New Roman"/>
          <w:lang w:val="es-ES"/>
        </w:rPr>
        <w:t>4.2</w:t>
      </w:r>
      <w:r w:rsidR="00CD13E7" w:rsidRPr="00787D50">
        <w:rPr>
          <w:rFonts w:ascii="Times New Roman" w:hAnsi="Times New Roman"/>
          <w:lang w:val="es-ES"/>
        </w:rPr>
        <w:t xml:space="preserve"> Cronograma</w:t>
      </w:r>
      <w:r w:rsidR="00CD13E7" w:rsidRPr="00787D50">
        <w:rPr>
          <w:rFonts w:ascii="Times New Roman" w:hAnsi="Times New Roman"/>
          <w:szCs w:val="24"/>
          <w:lang w:val="es-ES"/>
        </w:rPr>
        <w:tab/>
      </w:r>
      <w:r w:rsidR="00120B8B">
        <w:rPr>
          <w:rFonts w:ascii="Times New Roman" w:hAnsi="Times New Roman"/>
          <w:noProof/>
        </w:rPr>
        <w:t>56</w:t>
      </w:r>
    </w:p>
    <w:p w:rsidR="00CD13E7" w:rsidRPr="00787D50" w:rsidRDefault="00CD13E7" w:rsidP="004135F5">
      <w:pPr>
        <w:tabs>
          <w:tab w:val="right" w:pos="8280"/>
        </w:tabs>
        <w:autoSpaceDE w:val="0"/>
        <w:autoSpaceDN w:val="0"/>
        <w:adjustRightInd w:val="0"/>
        <w:spacing w:line="360" w:lineRule="auto"/>
        <w:rPr>
          <w:rFonts w:ascii="Times New Roman" w:hAnsi="Times New Roman"/>
          <w:szCs w:val="24"/>
          <w:lang w:val="es-ES"/>
        </w:rPr>
      </w:pPr>
    </w:p>
    <w:p w:rsidR="00CD13E7" w:rsidRPr="004760E1" w:rsidRDefault="00CD13E7" w:rsidP="004135F5">
      <w:pPr>
        <w:tabs>
          <w:tab w:val="right" w:pos="8280"/>
        </w:tabs>
        <w:autoSpaceDE w:val="0"/>
        <w:autoSpaceDN w:val="0"/>
        <w:adjustRightInd w:val="0"/>
        <w:spacing w:line="360" w:lineRule="auto"/>
        <w:rPr>
          <w:rFonts w:ascii="Times New Roman" w:hAnsi="Times New Roman"/>
          <w:b/>
          <w:lang w:val="es-ES"/>
        </w:rPr>
      </w:pPr>
      <w:r w:rsidRPr="004760E1">
        <w:rPr>
          <w:rFonts w:ascii="Times New Roman" w:hAnsi="Times New Roman"/>
          <w:b/>
          <w:lang w:val="es-ES"/>
        </w:rPr>
        <w:t>REFERENCIAS</w:t>
      </w:r>
    </w:p>
    <w:p w:rsidR="00CD13E7" w:rsidRPr="004760E1" w:rsidRDefault="00CD13E7" w:rsidP="004135F5">
      <w:pPr>
        <w:tabs>
          <w:tab w:val="right" w:pos="8280"/>
        </w:tabs>
        <w:autoSpaceDE w:val="0"/>
        <w:autoSpaceDN w:val="0"/>
        <w:adjustRightInd w:val="0"/>
        <w:spacing w:line="360" w:lineRule="auto"/>
        <w:rPr>
          <w:rFonts w:ascii="Times New Roman" w:hAnsi="Times New Roman"/>
          <w:b/>
          <w:szCs w:val="24"/>
          <w:lang w:val="es-ES"/>
        </w:rPr>
      </w:pPr>
    </w:p>
    <w:p w:rsidR="00A579D1" w:rsidRPr="004760E1" w:rsidRDefault="00CD13E7" w:rsidP="004135F5">
      <w:pPr>
        <w:tabs>
          <w:tab w:val="right" w:pos="8280"/>
        </w:tabs>
        <w:autoSpaceDE w:val="0"/>
        <w:autoSpaceDN w:val="0"/>
        <w:adjustRightInd w:val="0"/>
        <w:spacing w:line="360" w:lineRule="auto"/>
        <w:rPr>
          <w:rFonts w:ascii="Times New Roman" w:hAnsi="Times New Roman"/>
          <w:b/>
          <w:szCs w:val="24"/>
          <w:lang w:val="es-ES"/>
        </w:rPr>
      </w:pPr>
      <w:r w:rsidRPr="004760E1">
        <w:rPr>
          <w:rFonts w:ascii="Times New Roman" w:hAnsi="Times New Roman"/>
          <w:b/>
          <w:lang w:val="es-ES"/>
        </w:rPr>
        <w:t>ANEXOS</w:t>
      </w:r>
    </w:p>
    <w:p w:rsidR="00F012BD" w:rsidRDefault="00F012BD"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sectPr w:rsidR="00F012BD" w:rsidSect="00F012BD">
          <w:headerReference w:type="default" r:id="rId9"/>
          <w:pgSz w:w="12240" w:h="15840"/>
          <w:pgMar w:top="1418" w:right="1701" w:bottom="1418" w:left="1701" w:header="709" w:footer="709" w:gutter="0"/>
          <w:cols w:space="708"/>
          <w:docGrid w:linePitch="360"/>
        </w:sectPr>
      </w:pPr>
    </w:p>
    <w:p w:rsidR="00127770" w:rsidRDefault="00127770"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pPr>
    </w:p>
    <w:p w:rsidR="00AC7247" w:rsidRDefault="00AC7247"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pPr>
    </w:p>
    <w:p w:rsidR="00127770" w:rsidRDefault="00127770"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pPr>
    </w:p>
    <w:p w:rsidR="00C77DAA" w:rsidRDefault="00C77DAA" w:rsidP="004135F5">
      <w:pPr>
        <w:shd w:val="clear" w:color="auto" w:fill="FFFFFF"/>
        <w:spacing w:after="0" w:line="240" w:lineRule="auto"/>
        <w:rPr>
          <w:rFonts w:ascii="Times New Roman" w:eastAsia="Times New Roman" w:hAnsi="Times New Roman" w:cs="Times New Roman"/>
          <w:color w:val="000000" w:themeColor="text1"/>
          <w:sz w:val="24"/>
          <w:szCs w:val="24"/>
          <w:lang w:eastAsia="es-CO"/>
        </w:rPr>
      </w:pPr>
    </w:p>
    <w:p w:rsidR="00552558" w:rsidRPr="00A60329" w:rsidRDefault="0008475F" w:rsidP="00D30CA7">
      <w:pPr>
        <w:shd w:val="clear" w:color="auto" w:fill="FFFFFF"/>
        <w:spacing w:after="0" w:line="480" w:lineRule="auto"/>
        <w:jc w:val="center"/>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INTRODUCCIÓN</w:t>
      </w:r>
    </w:p>
    <w:p w:rsidR="00C77DAA" w:rsidRPr="001D39E3" w:rsidRDefault="00C77DAA" w:rsidP="00D30CA7">
      <w:pPr>
        <w:shd w:val="clear" w:color="auto" w:fill="FFFFFF"/>
        <w:spacing w:after="0" w:line="480" w:lineRule="auto"/>
        <w:jc w:val="center"/>
        <w:rPr>
          <w:rFonts w:ascii="Times New Roman" w:eastAsia="Times New Roman" w:hAnsi="Times New Roman" w:cs="Times New Roman"/>
          <w:color w:val="000000" w:themeColor="text1"/>
          <w:sz w:val="24"/>
          <w:szCs w:val="24"/>
          <w:lang w:eastAsia="es-CO"/>
        </w:rPr>
      </w:pPr>
    </w:p>
    <w:p w:rsidR="00621B35" w:rsidRDefault="00621B35" w:rsidP="004135F5">
      <w:pPr>
        <w:shd w:val="clear" w:color="auto" w:fill="FFFFFF"/>
        <w:spacing w:after="0" w:line="480" w:lineRule="auto"/>
        <w:ind w:left="567"/>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      </w:t>
      </w:r>
      <w:r w:rsidR="005B3EA0">
        <w:rPr>
          <w:rFonts w:ascii="Times New Roman" w:eastAsia="Times New Roman" w:hAnsi="Times New Roman" w:cs="Times New Roman"/>
          <w:color w:val="000000" w:themeColor="text1"/>
          <w:sz w:val="24"/>
          <w:szCs w:val="24"/>
          <w:lang w:eastAsia="es-CO"/>
        </w:rPr>
        <w:t>La</w:t>
      </w:r>
      <w:r w:rsidR="00552558">
        <w:rPr>
          <w:rFonts w:ascii="Times New Roman" w:eastAsia="Times New Roman" w:hAnsi="Times New Roman" w:cs="Times New Roman"/>
          <w:color w:val="000000" w:themeColor="text1"/>
          <w:sz w:val="24"/>
          <w:szCs w:val="24"/>
          <w:lang w:eastAsia="es-CO"/>
        </w:rPr>
        <w:t xml:space="preserve"> investigación se centrará en</w:t>
      </w:r>
      <w:r w:rsidR="00EA7D7E">
        <w:rPr>
          <w:rFonts w:ascii="Times New Roman" w:eastAsia="Times New Roman" w:hAnsi="Times New Roman" w:cs="Times New Roman"/>
          <w:color w:val="000000" w:themeColor="text1"/>
          <w:sz w:val="24"/>
          <w:szCs w:val="24"/>
          <w:lang w:eastAsia="es-CO"/>
        </w:rPr>
        <w:t xml:space="preserve"> evidenciar y describir</w:t>
      </w:r>
      <w:r w:rsidR="00552558">
        <w:rPr>
          <w:rFonts w:ascii="Times New Roman" w:eastAsia="Times New Roman" w:hAnsi="Times New Roman" w:cs="Times New Roman"/>
          <w:color w:val="000000" w:themeColor="text1"/>
          <w:sz w:val="24"/>
          <w:szCs w:val="24"/>
          <w:lang w:eastAsia="es-CO"/>
        </w:rPr>
        <w:t xml:space="preserve"> la</w:t>
      </w:r>
      <w:r w:rsidR="00EA7D7E">
        <w:rPr>
          <w:rFonts w:ascii="Times New Roman" w:eastAsia="Times New Roman" w:hAnsi="Times New Roman" w:cs="Times New Roman"/>
          <w:color w:val="000000" w:themeColor="text1"/>
          <w:sz w:val="24"/>
          <w:szCs w:val="24"/>
          <w:lang w:eastAsia="es-CO"/>
        </w:rPr>
        <w:t xml:space="preserve"> </w:t>
      </w:r>
      <w:r w:rsidR="0005614D">
        <w:rPr>
          <w:rFonts w:ascii="Times New Roman" w:eastAsia="Times New Roman" w:hAnsi="Times New Roman" w:cs="Times New Roman"/>
          <w:color w:val="000000" w:themeColor="text1"/>
          <w:sz w:val="24"/>
          <w:szCs w:val="24"/>
          <w:lang w:eastAsia="es-CO"/>
        </w:rPr>
        <w:t>dinámica</w:t>
      </w:r>
      <w:r w:rsidR="00EA7D7E">
        <w:rPr>
          <w:rFonts w:ascii="Times New Roman" w:eastAsia="Times New Roman" w:hAnsi="Times New Roman" w:cs="Times New Roman"/>
          <w:color w:val="000000" w:themeColor="text1"/>
          <w:sz w:val="24"/>
          <w:szCs w:val="24"/>
          <w:lang w:eastAsia="es-CO"/>
        </w:rPr>
        <w:t xml:space="preserve"> social</w:t>
      </w:r>
      <w:r w:rsidR="00C0184C">
        <w:rPr>
          <w:rFonts w:ascii="Times New Roman" w:eastAsia="Times New Roman" w:hAnsi="Times New Roman" w:cs="Times New Roman"/>
          <w:color w:val="000000" w:themeColor="text1"/>
          <w:sz w:val="24"/>
          <w:szCs w:val="24"/>
          <w:lang w:eastAsia="es-CO"/>
        </w:rPr>
        <w:t xml:space="preserve"> y lo</w:t>
      </w:r>
      <w:r w:rsidR="00172B79">
        <w:rPr>
          <w:rFonts w:ascii="Times New Roman" w:eastAsia="Times New Roman" w:hAnsi="Times New Roman" w:cs="Times New Roman"/>
          <w:color w:val="000000" w:themeColor="text1"/>
          <w:sz w:val="24"/>
          <w:szCs w:val="24"/>
          <w:lang w:eastAsia="es-CO"/>
        </w:rPr>
        <w:t>s</w:t>
      </w:r>
      <w:r w:rsidR="00C0184C">
        <w:rPr>
          <w:rFonts w:ascii="Times New Roman" w:eastAsia="Times New Roman" w:hAnsi="Times New Roman" w:cs="Times New Roman"/>
          <w:color w:val="000000" w:themeColor="text1"/>
          <w:sz w:val="24"/>
          <w:szCs w:val="24"/>
          <w:lang w:eastAsia="es-CO"/>
        </w:rPr>
        <w:t xml:space="preserve"> diferentes fenómenos colectivo</w:t>
      </w:r>
      <w:r w:rsidR="00172B79">
        <w:rPr>
          <w:rFonts w:ascii="Times New Roman" w:eastAsia="Times New Roman" w:hAnsi="Times New Roman" w:cs="Times New Roman"/>
          <w:color w:val="000000" w:themeColor="text1"/>
          <w:sz w:val="24"/>
          <w:szCs w:val="24"/>
          <w:lang w:eastAsia="es-CO"/>
        </w:rPr>
        <w:t>s</w:t>
      </w:r>
      <w:r w:rsidR="00482B99">
        <w:rPr>
          <w:rFonts w:ascii="Times New Roman" w:eastAsia="Times New Roman" w:hAnsi="Times New Roman" w:cs="Times New Roman"/>
          <w:color w:val="000000" w:themeColor="text1"/>
          <w:sz w:val="24"/>
          <w:szCs w:val="24"/>
          <w:lang w:eastAsia="es-CO"/>
        </w:rPr>
        <w:t xml:space="preserve"> que </w:t>
      </w:r>
      <w:r w:rsidR="00172B79">
        <w:rPr>
          <w:rFonts w:ascii="Times New Roman" w:eastAsia="Times New Roman" w:hAnsi="Times New Roman" w:cs="Times New Roman"/>
          <w:color w:val="000000" w:themeColor="text1"/>
          <w:sz w:val="24"/>
          <w:szCs w:val="24"/>
          <w:lang w:eastAsia="es-CO"/>
        </w:rPr>
        <w:t>aqueja</w:t>
      </w:r>
      <w:r w:rsidR="00A35E4F">
        <w:rPr>
          <w:rFonts w:ascii="Times New Roman" w:eastAsia="Times New Roman" w:hAnsi="Times New Roman" w:cs="Times New Roman"/>
          <w:color w:val="000000" w:themeColor="text1"/>
          <w:sz w:val="24"/>
          <w:szCs w:val="24"/>
          <w:lang w:eastAsia="es-CO"/>
        </w:rPr>
        <w:t xml:space="preserve"> </w:t>
      </w:r>
      <w:r w:rsidR="00C77DAA">
        <w:rPr>
          <w:rFonts w:ascii="Times New Roman" w:eastAsia="Times New Roman" w:hAnsi="Times New Roman" w:cs="Times New Roman"/>
          <w:color w:val="000000" w:themeColor="text1"/>
          <w:sz w:val="24"/>
          <w:szCs w:val="24"/>
          <w:lang w:eastAsia="es-CO"/>
        </w:rPr>
        <w:t>el</w:t>
      </w:r>
      <w:r w:rsidR="003D4C1E">
        <w:rPr>
          <w:rFonts w:ascii="Times New Roman" w:eastAsia="Times New Roman" w:hAnsi="Times New Roman" w:cs="Times New Roman"/>
          <w:color w:val="000000" w:themeColor="text1"/>
          <w:sz w:val="24"/>
          <w:szCs w:val="24"/>
          <w:lang w:eastAsia="es-CO"/>
        </w:rPr>
        <w:t xml:space="preserve"> </w:t>
      </w:r>
      <w:r w:rsidR="006E6819">
        <w:rPr>
          <w:rFonts w:ascii="Times New Roman" w:eastAsia="Times New Roman" w:hAnsi="Times New Roman" w:cs="Times New Roman"/>
          <w:color w:val="000000" w:themeColor="text1"/>
          <w:sz w:val="24"/>
          <w:szCs w:val="24"/>
          <w:lang w:eastAsia="es-CO"/>
        </w:rPr>
        <w:t>uso indebido</w:t>
      </w:r>
      <w:r w:rsidR="003D4C1E">
        <w:rPr>
          <w:rFonts w:ascii="Times New Roman" w:eastAsia="Times New Roman" w:hAnsi="Times New Roman" w:cs="Times New Roman"/>
          <w:color w:val="000000" w:themeColor="text1"/>
          <w:sz w:val="24"/>
          <w:szCs w:val="24"/>
          <w:lang w:eastAsia="es-CO"/>
        </w:rPr>
        <w:t xml:space="preserve"> </w:t>
      </w:r>
      <w:r w:rsidR="006E6819">
        <w:rPr>
          <w:rFonts w:ascii="Times New Roman" w:eastAsia="Times New Roman" w:hAnsi="Times New Roman" w:cs="Times New Roman"/>
          <w:color w:val="000000" w:themeColor="text1"/>
          <w:sz w:val="24"/>
          <w:szCs w:val="24"/>
          <w:lang w:eastAsia="es-CO"/>
        </w:rPr>
        <w:t>de las sustancias psicoactivas</w:t>
      </w:r>
      <w:r w:rsidR="005605B5">
        <w:rPr>
          <w:rFonts w:ascii="Times New Roman" w:eastAsia="Times New Roman" w:hAnsi="Times New Roman" w:cs="Times New Roman"/>
          <w:color w:val="000000" w:themeColor="text1"/>
          <w:sz w:val="24"/>
          <w:szCs w:val="24"/>
          <w:lang w:eastAsia="es-CO"/>
        </w:rPr>
        <w:t xml:space="preserve"> </w:t>
      </w:r>
      <w:r w:rsidR="00DE2B08">
        <w:rPr>
          <w:rFonts w:ascii="Times New Roman" w:eastAsia="Times New Roman" w:hAnsi="Times New Roman" w:cs="Times New Roman"/>
          <w:color w:val="000000" w:themeColor="text1"/>
          <w:sz w:val="24"/>
          <w:szCs w:val="24"/>
          <w:lang w:eastAsia="es-CO"/>
        </w:rPr>
        <w:t xml:space="preserve"> (SPA)</w:t>
      </w:r>
      <w:r w:rsidR="00FE6462">
        <w:rPr>
          <w:rFonts w:ascii="Times New Roman" w:eastAsia="Times New Roman" w:hAnsi="Times New Roman" w:cs="Times New Roman"/>
          <w:color w:val="000000" w:themeColor="text1"/>
          <w:sz w:val="24"/>
          <w:szCs w:val="24"/>
          <w:lang w:eastAsia="es-CO"/>
        </w:rPr>
        <w:t xml:space="preserve"> ilegales</w:t>
      </w:r>
      <w:r w:rsidR="006E6819">
        <w:rPr>
          <w:rFonts w:ascii="Times New Roman" w:eastAsia="Times New Roman" w:hAnsi="Times New Roman" w:cs="Times New Roman"/>
          <w:color w:val="000000" w:themeColor="text1"/>
          <w:sz w:val="24"/>
          <w:szCs w:val="24"/>
          <w:lang w:eastAsia="es-CO"/>
        </w:rPr>
        <w:t xml:space="preserve"> por parte de los internos de la Fundación el Camino</w:t>
      </w:r>
      <w:r w:rsidR="00182660">
        <w:rPr>
          <w:rFonts w:ascii="Times New Roman" w:eastAsia="Times New Roman" w:hAnsi="Times New Roman" w:cs="Times New Roman"/>
          <w:color w:val="000000" w:themeColor="text1"/>
          <w:sz w:val="24"/>
          <w:szCs w:val="24"/>
          <w:lang w:eastAsia="es-CO"/>
        </w:rPr>
        <w:t xml:space="preserve"> en la ciudad de Cúcuta</w:t>
      </w:r>
      <w:r w:rsidR="00EA7D7E">
        <w:rPr>
          <w:rFonts w:ascii="Times New Roman" w:eastAsia="Times New Roman" w:hAnsi="Times New Roman" w:cs="Times New Roman"/>
          <w:color w:val="000000" w:themeColor="text1"/>
          <w:sz w:val="24"/>
          <w:szCs w:val="24"/>
          <w:lang w:eastAsia="es-CO"/>
        </w:rPr>
        <w:t>.</w:t>
      </w:r>
      <w:r w:rsidR="00552558">
        <w:rPr>
          <w:rFonts w:ascii="Times New Roman" w:eastAsia="Times New Roman" w:hAnsi="Times New Roman" w:cs="Times New Roman"/>
          <w:color w:val="000000" w:themeColor="text1"/>
          <w:sz w:val="24"/>
          <w:szCs w:val="24"/>
          <w:lang w:eastAsia="es-CO"/>
        </w:rPr>
        <w:t xml:space="preserve"> </w:t>
      </w:r>
    </w:p>
    <w:p w:rsidR="003F2A3A" w:rsidRDefault="003F2A3A" w:rsidP="004135F5">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3F2A3A" w:rsidRPr="003F2A3A" w:rsidRDefault="003F2A3A" w:rsidP="004135F5">
      <w:pPr>
        <w:pStyle w:val="Encabezado"/>
        <w:spacing w:line="480" w:lineRule="auto"/>
        <w:ind w:left="567" w:right="49" w:firstLine="284"/>
      </w:pPr>
      <w:r>
        <w:t xml:space="preserve">Se </w:t>
      </w:r>
      <w:r w:rsidR="00C32657">
        <w:t>busca</w:t>
      </w:r>
      <w:r>
        <w:t xml:space="preserve"> difundir y describir de manera objetiva: las costumbres, hábitos, actitudes,</w:t>
      </w:r>
      <w:r w:rsidR="005605B5">
        <w:t xml:space="preserve"> nociones,</w:t>
      </w:r>
      <w:r w:rsidR="00A33AE4">
        <w:t xml:space="preserve"> motivos, la circunstancia </w:t>
      </w:r>
      <w:r w:rsidR="00C32657">
        <w:t>social;</w:t>
      </w:r>
      <w:r w:rsidR="00A4126B">
        <w:t xml:space="preserve"> las consecuencias </w:t>
      </w:r>
      <w:r w:rsidR="00DC08A1">
        <w:t xml:space="preserve">del consumo de </w:t>
      </w:r>
      <w:r w:rsidR="00B0156D">
        <w:t>drogas para</w:t>
      </w:r>
      <w:r>
        <w:t xml:space="preserve"> los </w:t>
      </w:r>
      <w:r w:rsidR="00FD61FC">
        <w:t>drogodependientes</w:t>
      </w:r>
      <w:r>
        <w:t xml:space="preserve"> </w:t>
      </w:r>
      <w:r w:rsidR="00281DD0">
        <w:t>que están en</w:t>
      </w:r>
      <w:r w:rsidR="00D407CC">
        <w:t xml:space="preserve"> rehabilitación.</w:t>
      </w:r>
    </w:p>
    <w:p w:rsidR="00393ABA" w:rsidRPr="003F2A3A" w:rsidRDefault="00393ABA" w:rsidP="004135F5">
      <w:pPr>
        <w:shd w:val="clear" w:color="auto" w:fill="FFFFFF"/>
        <w:spacing w:after="0" w:line="480" w:lineRule="auto"/>
        <w:ind w:left="567" w:firstLine="284"/>
        <w:rPr>
          <w:rFonts w:ascii="Times New Roman" w:eastAsia="Times New Roman" w:hAnsi="Times New Roman" w:cs="Times New Roman"/>
          <w:b/>
          <w:color w:val="000000" w:themeColor="text1"/>
          <w:sz w:val="24"/>
          <w:szCs w:val="24"/>
          <w:lang w:val="es-ES" w:eastAsia="es-CO"/>
        </w:rPr>
      </w:pPr>
    </w:p>
    <w:p w:rsidR="00E666B2" w:rsidRDefault="00130D85" w:rsidP="004135F5">
      <w:pPr>
        <w:pStyle w:val="Encabezado"/>
        <w:spacing w:line="480" w:lineRule="auto"/>
        <w:ind w:left="567" w:right="49" w:firstLine="284"/>
      </w:pPr>
      <w:r>
        <w:rPr>
          <w:lang w:val="es-CO"/>
        </w:rPr>
        <w:t xml:space="preserve">Dado lo anterior, </w:t>
      </w:r>
      <w:r>
        <w:t>d</w:t>
      </w:r>
      <w:r w:rsidR="00035588" w:rsidRPr="00B56FAE">
        <w:t xml:space="preserve">entro de las diversas necesidades que podemos hallar en la </w:t>
      </w:r>
      <w:r w:rsidR="0092688C">
        <w:t xml:space="preserve">capital </w:t>
      </w:r>
      <w:proofErr w:type="spellStart"/>
      <w:r w:rsidR="0092688C">
        <w:t>nortesantandereana</w:t>
      </w:r>
      <w:proofErr w:type="spellEnd"/>
      <w:r w:rsidR="00035588" w:rsidRPr="00B56FAE">
        <w:t xml:space="preserve"> se encuentra el problema </w:t>
      </w:r>
      <w:r>
        <w:t xml:space="preserve">de salud de la </w:t>
      </w:r>
      <w:r w:rsidR="00FD61FC">
        <w:t>drogadicción</w:t>
      </w:r>
      <w:r w:rsidR="00C76B24">
        <w:t>,</w:t>
      </w:r>
      <w:r w:rsidR="00035588" w:rsidRPr="00B56FAE">
        <w:t xml:space="preserve"> enfermedad </w:t>
      </w:r>
      <w:r w:rsidR="00035588" w:rsidRPr="00E36D1B">
        <w:t>somática</w:t>
      </w:r>
      <w:r w:rsidR="00035588" w:rsidRPr="00B56FAE">
        <w:t xml:space="preserve"> y anímica que resulta</w:t>
      </w:r>
      <w:r w:rsidR="00C76B24">
        <w:t xml:space="preserve"> de la</w:t>
      </w:r>
      <w:r w:rsidR="0046083C">
        <w:t xml:space="preserve"> dependencia extrema haci</w:t>
      </w:r>
      <w:r w:rsidR="00035588" w:rsidRPr="00B56FAE">
        <w:t>a una droga</w:t>
      </w:r>
      <w:r w:rsidR="003342D0">
        <w:t xml:space="preserve"> o fármaco</w:t>
      </w:r>
      <w:r w:rsidR="00C76B24">
        <w:t>. Como consecuencia,</w:t>
      </w:r>
      <w:r w:rsidR="00035588" w:rsidRPr="00B56FAE">
        <w:t xml:space="preserve"> debemos</w:t>
      </w:r>
      <w:r w:rsidR="00C62A30">
        <w:t xml:space="preserve"> proponer </w:t>
      </w:r>
      <w:r w:rsidR="00FF1B07">
        <w:t xml:space="preserve">en </w:t>
      </w:r>
      <w:r w:rsidR="00C76B24">
        <w:t>el</w:t>
      </w:r>
      <w:r w:rsidR="0046083C">
        <w:t xml:space="preserve"> estudio</w:t>
      </w:r>
      <w:r w:rsidR="00FF1B07">
        <w:t xml:space="preserve"> </w:t>
      </w:r>
      <w:r w:rsidR="00AF584F">
        <w:t>una alter</w:t>
      </w:r>
      <w:r w:rsidR="00E666B2">
        <w:t xml:space="preserve">nativa comunicacional que </w:t>
      </w:r>
      <w:r w:rsidR="00AF584F">
        <w:t>refleje</w:t>
      </w:r>
      <w:r w:rsidR="003D4C1E">
        <w:t xml:space="preserve"> el</w:t>
      </w:r>
      <w:r w:rsidR="00DC0758">
        <w:t xml:space="preserve"> fenómeno </w:t>
      </w:r>
      <w:r w:rsidR="00035588">
        <w:t>social</w:t>
      </w:r>
      <w:r w:rsidR="002219F4">
        <w:t>-moral de la droga</w:t>
      </w:r>
      <w:r w:rsidR="00EF3DF8">
        <w:t xml:space="preserve"> y su impacto en la comunidad</w:t>
      </w:r>
      <w:r w:rsidR="00EA02F5">
        <w:t>.</w:t>
      </w:r>
    </w:p>
    <w:p w:rsidR="00377743" w:rsidRDefault="00377743" w:rsidP="004135F5">
      <w:pPr>
        <w:pStyle w:val="Encabezado"/>
        <w:spacing w:line="480" w:lineRule="auto"/>
        <w:ind w:right="49"/>
      </w:pPr>
    </w:p>
    <w:p w:rsidR="00EA02F5" w:rsidRDefault="001726C8" w:rsidP="004135F5">
      <w:pPr>
        <w:pStyle w:val="Encabezado"/>
        <w:spacing w:line="480" w:lineRule="auto"/>
        <w:ind w:left="567" w:right="49" w:firstLine="284"/>
      </w:pPr>
      <w:r>
        <w:t>L</w:t>
      </w:r>
      <w:r w:rsidR="00202C86">
        <w:t>a</w:t>
      </w:r>
      <w:r w:rsidR="00EB51F2">
        <w:t xml:space="preserve"> investigación</w:t>
      </w:r>
      <w:r>
        <w:t xml:space="preserve"> comprende</w:t>
      </w:r>
      <w:r w:rsidR="00EA02F5">
        <w:t xml:space="preserve"> un análisis et</w:t>
      </w:r>
      <w:r>
        <w:t>nográfico enriquecedor del</w:t>
      </w:r>
      <w:r w:rsidR="00956336">
        <w:t xml:space="preserve"> consumo de</w:t>
      </w:r>
      <w:r w:rsidR="007B5E54">
        <w:t xml:space="preserve"> drogas</w:t>
      </w:r>
      <w:r w:rsidR="00AF14F2">
        <w:t xml:space="preserve"> </w:t>
      </w:r>
      <w:r w:rsidR="00202C86">
        <w:t>ilícitas</w:t>
      </w:r>
      <w:r>
        <w:t>, así como</w:t>
      </w:r>
      <w:r w:rsidR="00DB2954">
        <w:t xml:space="preserve"> </w:t>
      </w:r>
      <w:r w:rsidR="003471B6">
        <w:t>los efectos en los</w:t>
      </w:r>
      <w:r w:rsidR="00633F48">
        <w:t xml:space="preserve"> usuario</w:t>
      </w:r>
      <w:r w:rsidR="00CD3D5D">
        <w:t>s crónicos</w:t>
      </w:r>
      <w:r w:rsidR="000C1878">
        <w:t xml:space="preserve"> y en</w:t>
      </w:r>
      <w:r w:rsidR="00940AF4">
        <w:t xml:space="preserve"> la sociedad</w:t>
      </w:r>
      <w:r w:rsidR="00EA02F5">
        <w:t>.</w:t>
      </w:r>
    </w:p>
    <w:p w:rsidR="00A42990" w:rsidRDefault="00A42990" w:rsidP="004135F5">
      <w:pPr>
        <w:pStyle w:val="Encabezado"/>
        <w:spacing w:line="480" w:lineRule="auto"/>
        <w:ind w:left="567" w:right="49" w:firstLine="284"/>
      </w:pPr>
    </w:p>
    <w:p w:rsidR="00A42990" w:rsidRDefault="00A42990" w:rsidP="004135F5">
      <w:pPr>
        <w:pStyle w:val="Encabezado"/>
        <w:spacing w:line="480" w:lineRule="auto"/>
        <w:ind w:left="567" w:right="49" w:firstLine="284"/>
      </w:pPr>
      <w:r>
        <w:lastRenderedPageBreak/>
        <w:t xml:space="preserve">Desde </w:t>
      </w:r>
      <w:r w:rsidR="00421945">
        <w:t>la cinematografía</w:t>
      </w:r>
      <w:r w:rsidR="00544699">
        <w:t xml:space="preserve"> y la comunicación social -</w:t>
      </w:r>
      <w:r>
        <w:t>herramienta</w:t>
      </w:r>
      <w:r w:rsidR="009A746E">
        <w:t>s interdisciplinares</w:t>
      </w:r>
      <w:r>
        <w:t xml:space="preserve"> de divulgación</w:t>
      </w:r>
      <w:r w:rsidR="000F5BC9">
        <w:t>,</w:t>
      </w:r>
      <w:r w:rsidR="00131940">
        <w:t xml:space="preserve"> de</w:t>
      </w:r>
      <w:r w:rsidR="00F63147">
        <w:t xml:space="preserve"> expresión artística</w:t>
      </w:r>
      <w:r w:rsidR="00391D56">
        <w:t xml:space="preserve"> y narrativa </w:t>
      </w:r>
      <w:r w:rsidR="00544699">
        <w:t>audiovisual-</w:t>
      </w:r>
      <w:r>
        <w:t xml:space="preserve"> se</w:t>
      </w:r>
      <w:r w:rsidR="00C2388B">
        <w:t xml:space="preserve"> busca</w:t>
      </w:r>
      <w:r w:rsidR="00B9340E">
        <w:t xml:space="preserve"> exponer</w:t>
      </w:r>
      <w:r w:rsidR="000F5BC9">
        <w:t xml:space="preserve"> </w:t>
      </w:r>
      <w:r w:rsidR="00632F13">
        <w:t>un cortometraje</w:t>
      </w:r>
      <w:r w:rsidR="00D05246">
        <w:t xml:space="preserve"> con</w:t>
      </w:r>
      <w:r w:rsidR="0064158F">
        <w:t>:</w:t>
      </w:r>
      <w:r w:rsidR="003D4C1E">
        <w:t xml:space="preserve"> características, </w:t>
      </w:r>
      <w:r w:rsidR="004B5846">
        <w:t>consecuencias</w:t>
      </w:r>
      <w:r w:rsidR="003D4C1E">
        <w:t xml:space="preserve"> y</w:t>
      </w:r>
      <w:r w:rsidR="005A26E9">
        <w:t xml:space="preserve"> discurso</w:t>
      </w:r>
      <w:r w:rsidR="00F63147">
        <w:t xml:space="preserve"> –de tono documental-</w:t>
      </w:r>
      <w:r w:rsidR="005A26E9">
        <w:t xml:space="preserve"> de una historia </w:t>
      </w:r>
      <w:r w:rsidR="004B5846">
        <w:t>i</w:t>
      </w:r>
      <w:r w:rsidR="00D643C5">
        <w:t xml:space="preserve">nspirada en hechos reales de los </w:t>
      </w:r>
      <w:r w:rsidR="00544699">
        <w:t>farmaco</w:t>
      </w:r>
      <w:r w:rsidR="00D643C5">
        <w:t>dependientes</w:t>
      </w:r>
      <w:r w:rsidR="00325329">
        <w:t xml:space="preserve"> que han padecido trastornos y traumas </w:t>
      </w:r>
      <w:r w:rsidR="00F63147">
        <w:t xml:space="preserve">que los llevaron a </w:t>
      </w:r>
      <w:r w:rsidR="00A00694">
        <w:t>consumir</w:t>
      </w:r>
      <w:r w:rsidR="00325329">
        <w:t xml:space="preserve"> drogas.</w:t>
      </w:r>
    </w:p>
    <w:p w:rsidR="00D71686" w:rsidRDefault="00D71686" w:rsidP="004135F5">
      <w:pPr>
        <w:pStyle w:val="Encabezado"/>
        <w:spacing w:line="480" w:lineRule="auto"/>
        <w:ind w:left="567" w:right="49" w:firstLine="284"/>
      </w:pPr>
    </w:p>
    <w:p w:rsidR="00D71686" w:rsidRPr="00D71686" w:rsidRDefault="001C2157"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Cabe señalar que s</w:t>
      </w:r>
      <w:r w:rsidR="00D71686">
        <w:rPr>
          <w:rFonts w:ascii="Times New Roman" w:eastAsia="Times New Roman" w:hAnsi="Times New Roman" w:cs="Times New Roman"/>
          <w:color w:val="000000" w:themeColor="text1"/>
          <w:sz w:val="24"/>
          <w:szCs w:val="24"/>
          <w:lang w:eastAsia="es-CO"/>
        </w:rPr>
        <w:t>e abordará el uso y abuso de las drogas prohibidas o ilegales, p</w:t>
      </w:r>
      <w:r w:rsidR="00CF315A">
        <w:rPr>
          <w:rFonts w:ascii="Times New Roman" w:eastAsia="Times New Roman" w:hAnsi="Times New Roman" w:cs="Times New Roman"/>
          <w:color w:val="000000" w:themeColor="text1"/>
          <w:sz w:val="24"/>
          <w:szCs w:val="24"/>
          <w:lang w:eastAsia="es-CO"/>
        </w:rPr>
        <w:t xml:space="preserve">uesto que estás </w:t>
      </w:r>
      <w:r w:rsidR="00D71686">
        <w:rPr>
          <w:rFonts w:ascii="Times New Roman" w:eastAsia="Times New Roman" w:hAnsi="Times New Roman" w:cs="Times New Roman"/>
          <w:color w:val="000000" w:themeColor="text1"/>
          <w:sz w:val="24"/>
          <w:szCs w:val="24"/>
          <w:lang w:eastAsia="es-CO"/>
        </w:rPr>
        <w:t xml:space="preserve">son las que consumen </w:t>
      </w:r>
      <w:r w:rsidR="0087495F">
        <w:rPr>
          <w:rFonts w:ascii="Times New Roman" w:eastAsia="Times New Roman" w:hAnsi="Times New Roman" w:cs="Times New Roman"/>
          <w:color w:val="000000" w:themeColor="text1"/>
          <w:sz w:val="24"/>
          <w:szCs w:val="24"/>
          <w:lang w:eastAsia="es-CO"/>
        </w:rPr>
        <w:t xml:space="preserve">los usuarios que están </w:t>
      </w:r>
      <w:r w:rsidR="00DC0758">
        <w:rPr>
          <w:rFonts w:ascii="Times New Roman" w:eastAsia="Times New Roman" w:hAnsi="Times New Roman" w:cs="Times New Roman"/>
          <w:color w:val="000000" w:themeColor="text1"/>
          <w:sz w:val="24"/>
          <w:szCs w:val="24"/>
          <w:lang w:eastAsia="es-CO"/>
        </w:rPr>
        <w:t>en</w:t>
      </w:r>
      <w:r w:rsidR="0087495F">
        <w:rPr>
          <w:rFonts w:ascii="Times New Roman" w:eastAsia="Times New Roman" w:hAnsi="Times New Roman" w:cs="Times New Roman"/>
          <w:color w:val="000000" w:themeColor="text1"/>
          <w:sz w:val="24"/>
          <w:szCs w:val="24"/>
          <w:lang w:eastAsia="es-CO"/>
        </w:rPr>
        <w:t xml:space="preserve"> </w:t>
      </w:r>
      <w:r w:rsidR="00D71686">
        <w:rPr>
          <w:rFonts w:ascii="Times New Roman" w:eastAsia="Times New Roman" w:hAnsi="Times New Roman" w:cs="Times New Roman"/>
          <w:color w:val="000000" w:themeColor="text1"/>
          <w:sz w:val="24"/>
          <w:szCs w:val="24"/>
          <w:lang w:eastAsia="es-CO"/>
        </w:rPr>
        <w:t>tratamiento</w:t>
      </w:r>
      <w:r w:rsidR="00B13F9F">
        <w:rPr>
          <w:rFonts w:ascii="Times New Roman" w:eastAsia="Times New Roman" w:hAnsi="Times New Roman" w:cs="Times New Roman"/>
          <w:color w:val="000000" w:themeColor="text1"/>
          <w:sz w:val="24"/>
          <w:szCs w:val="24"/>
          <w:lang w:eastAsia="es-CO"/>
        </w:rPr>
        <w:t xml:space="preserve"> de</w:t>
      </w:r>
      <w:r w:rsidR="00E54222">
        <w:rPr>
          <w:rFonts w:ascii="Times New Roman" w:eastAsia="Times New Roman" w:hAnsi="Times New Roman" w:cs="Times New Roman"/>
          <w:color w:val="000000" w:themeColor="text1"/>
          <w:sz w:val="24"/>
          <w:szCs w:val="24"/>
          <w:lang w:eastAsia="es-CO"/>
        </w:rPr>
        <w:t xml:space="preserve"> control y desintoxicación</w:t>
      </w:r>
      <w:r w:rsidR="00D71686">
        <w:rPr>
          <w:rFonts w:ascii="Times New Roman" w:eastAsia="Times New Roman" w:hAnsi="Times New Roman" w:cs="Times New Roman"/>
          <w:color w:val="000000" w:themeColor="text1"/>
          <w:sz w:val="24"/>
          <w:szCs w:val="24"/>
          <w:lang w:eastAsia="es-CO"/>
        </w:rPr>
        <w:t xml:space="preserve"> en la Fundación el Camino. </w:t>
      </w:r>
    </w:p>
    <w:p w:rsidR="00CF6E42" w:rsidRDefault="00CF6E42" w:rsidP="004135F5">
      <w:pPr>
        <w:pStyle w:val="Encabezado"/>
        <w:spacing w:line="480" w:lineRule="auto"/>
        <w:ind w:right="49"/>
      </w:pPr>
    </w:p>
    <w:p w:rsidR="009B6396" w:rsidRDefault="00FE48F1" w:rsidP="004135F5">
      <w:pPr>
        <w:pStyle w:val="Encabezado"/>
        <w:spacing w:line="480" w:lineRule="auto"/>
        <w:ind w:left="567" w:right="49" w:firstLine="284"/>
      </w:pPr>
      <w:r>
        <w:t>Igual</w:t>
      </w:r>
      <w:r w:rsidR="001C2157">
        <w:t>mente,</w:t>
      </w:r>
      <w:r w:rsidR="005765B8">
        <w:t xml:space="preserve"> c</w:t>
      </w:r>
      <w:r w:rsidR="009B6396">
        <w:t>o</w:t>
      </w:r>
      <w:r w:rsidR="005765B8">
        <w:t>mo antecedente de investigación</w:t>
      </w:r>
      <w:r w:rsidR="00E54222">
        <w:t>, se realizó un producto audiovisual con</w:t>
      </w:r>
      <w:r w:rsidR="007C6096">
        <w:t xml:space="preserve"> </w:t>
      </w:r>
      <w:r w:rsidR="002B29C2">
        <w:t>la Fundación el Camino</w:t>
      </w:r>
      <w:r w:rsidR="003D4C1E">
        <w:t xml:space="preserve"> en el año 2012</w:t>
      </w:r>
      <w:r w:rsidR="002B29C2">
        <w:t>.</w:t>
      </w:r>
      <w:r w:rsidR="007C6096">
        <w:t xml:space="preserve"> El </w:t>
      </w:r>
      <w:r w:rsidR="00E54222">
        <w:t>cortometraje documental</w:t>
      </w:r>
      <w:r w:rsidR="007C6096">
        <w:t xml:space="preserve"> </w:t>
      </w:r>
      <w:r w:rsidR="0011116F">
        <w:t xml:space="preserve">reflejó la labor social </w:t>
      </w:r>
      <w:r w:rsidR="007C6096">
        <w:t xml:space="preserve">en la ciudad </w:t>
      </w:r>
      <w:r w:rsidR="0011116F">
        <w:t xml:space="preserve">de </w:t>
      </w:r>
      <w:r w:rsidR="007C6096">
        <w:t>esta entidad sin ánimo de lucro y describió la situación de las personas que en es</w:t>
      </w:r>
      <w:r w:rsidR="003E5D60">
        <w:t>tado de vulneración de derechos</w:t>
      </w:r>
      <w:r w:rsidR="007C6096">
        <w:t xml:space="preserve"> viven en medio de la marginalidad y consumen algún tipo de droga.</w:t>
      </w:r>
      <w:r w:rsidR="003E5D60">
        <w:t xml:space="preserve"> </w:t>
      </w:r>
      <w:r w:rsidR="009B6396">
        <w:t>“Lo que se quiere ocultar”</w:t>
      </w:r>
      <w:r w:rsidR="00C635B5">
        <w:t xml:space="preserve"> realizado en la ciudad de Cúcuta</w:t>
      </w:r>
      <w:r w:rsidR="00F1148D">
        <w:t xml:space="preserve"> fue promocionado y divulgado a</w:t>
      </w:r>
      <w:r w:rsidR="00050F3A">
        <w:t xml:space="preserve"> nivel nacional e internacional: S</w:t>
      </w:r>
      <w:r w:rsidR="00FD6CF2">
        <w:t>elección oficial en</w:t>
      </w:r>
      <w:r w:rsidR="00F1148D">
        <w:t>:</w:t>
      </w:r>
      <w:r w:rsidR="00FD6CF2">
        <w:t xml:space="preserve"> el </w:t>
      </w:r>
      <w:r w:rsidR="00FD6CF2" w:rsidRPr="00FD6CF2">
        <w:rPr>
          <w:rFonts w:eastAsiaTheme="minorHAnsi"/>
          <w:color w:val="000000"/>
          <w:lang w:val="es-CO" w:eastAsia="en-US"/>
        </w:rPr>
        <w:t xml:space="preserve">X Festival Internacional de cortometrajes y escuelas de cine El Espejo (2013); IV Festival de Cine de Infancia y adolescencia, Bogotá (2013); Festival Cuarto de Hora (2013) y IV Festival Audiovisual Montes de </w:t>
      </w:r>
      <w:proofErr w:type="spellStart"/>
      <w:r w:rsidR="00FD6CF2" w:rsidRPr="00FD6CF2">
        <w:rPr>
          <w:rFonts w:eastAsiaTheme="minorHAnsi"/>
          <w:color w:val="000000"/>
          <w:lang w:val="es-CO" w:eastAsia="en-US"/>
        </w:rPr>
        <w:t>Maria</w:t>
      </w:r>
      <w:proofErr w:type="spellEnd"/>
      <w:r w:rsidR="00FD6CF2" w:rsidRPr="00FD6CF2">
        <w:rPr>
          <w:rFonts w:eastAsiaTheme="minorHAnsi"/>
          <w:color w:val="000000"/>
          <w:lang w:val="es-CO" w:eastAsia="en-US"/>
        </w:rPr>
        <w:t xml:space="preserve"> (2013)</w:t>
      </w:r>
      <w:r w:rsidR="007C6096">
        <w:rPr>
          <w:rFonts w:eastAsiaTheme="minorHAnsi"/>
          <w:color w:val="000000"/>
          <w:lang w:val="es-CO" w:eastAsia="en-US"/>
        </w:rPr>
        <w:t>.</w:t>
      </w:r>
    </w:p>
    <w:p w:rsidR="001324F3" w:rsidRDefault="001324F3" w:rsidP="004135F5">
      <w:pPr>
        <w:pStyle w:val="Encabezado"/>
        <w:spacing w:line="480" w:lineRule="auto"/>
        <w:ind w:right="49"/>
      </w:pPr>
    </w:p>
    <w:p w:rsidR="00035588" w:rsidRDefault="004135F5" w:rsidP="004135F5">
      <w:pPr>
        <w:pStyle w:val="Encabezado"/>
        <w:spacing w:line="480" w:lineRule="auto"/>
        <w:ind w:left="567" w:right="49" w:firstLine="284"/>
      </w:pPr>
      <w:r>
        <w:t xml:space="preserve">Partiendo de </w:t>
      </w:r>
      <w:r w:rsidR="003E5D60">
        <w:t>lo anterior</w:t>
      </w:r>
      <w:r w:rsidR="00D91304">
        <w:t>, l</w:t>
      </w:r>
      <w:r w:rsidR="004D20B2">
        <w:t>as personas con las que se trabajará</w:t>
      </w:r>
      <w:r w:rsidR="00CF0EB0">
        <w:t xml:space="preserve"> </w:t>
      </w:r>
      <w:r w:rsidR="00367C3E">
        <w:t>presenta</w:t>
      </w:r>
      <w:r w:rsidR="00290ECB">
        <w:t>n</w:t>
      </w:r>
      <w:r w:rsidR="00703486">
        <w:t xml:space="preserve"> características de</w:t>
      </w:r>
      <w:r w:rsidR="00367C3E">
        <w:t xml:space="preserve">: analfabetismo, </w:t>
      </w:r>
      <w:r w:rsidR="004D20B2">
        <w:t>antecedentes penales</w:t>
      </w:r>
      <w:r w:rsidR="00DB4486">
        <w:t xml:space="preserve"> y judiciales</w:t>
      </w:r>
      <w:r w:rsidR="00CB45B1" w:rsidRPr="00DC729D">
        <w:t xml:space="preserve">, </w:t>
      </w:r>
      <w:r w:rsidR="00DC729D" w:rsidRPr="00DC729D">
        <w:t xml:space="preserve">carencia de </w:t>
      </w:r>
      <w:r w:rsidR="00DC729D" w:rsidRPr="00DC729D">
        <w:lastRenderedPageBreak/>
        <w:t>educación primaria y secundaria</w:t>
      </w:r>
      <w:r w:rsidR="00CB45B1" w:rsidRPr="00DC729D">
        <w:t xml:space="preserve">, </w:t>
      </w:r>
      <w:r w:rsidR="004D20B2" w:rsidRPr="00DC729D">
        <w:t xml:space="preserve">problemas </w:t>
      </w:r>
      <w:r w:rsidR="00CB45B1">
        <w:t>intra</w:t>
      </w:r>
      <w:r w:rsidR="004D20B2">
        <w:t>familiares,</w:t>
      </w:r>
      <w:r w:rsidR="00294622">
        <w:t xml:space="preserve"> </w:t>
      </w:r>
      <w:r w:rsidR="004D20B2">
        <w:t xml:space="preserve">traumas </w:t>
      </w:r>
      <w:r w:rsidR="00703486">
        <w:t>infantiles</w:t>
      </w:r>
      <w:r w:rsidR="00DC729D">
        <w:t xml:space="preserve"> y </w:t>
      </w:r>
      <w:r w:rsidR="00703486">
        <w:t xml:space="preserve">carencia </w:t>
      </w:r>
      <w:r w:rsidR="00B0176E">
        <w:t>de un estilo de vida digna</w:t>
      </w:r>
      <w:r w:rsidR="004D20B2">
        <w:t xml:space="preserve"> y confortable.</w:t>
      </w:r>
    </w:p>
    <w:p w:rsidR="00F00F16" w:rsidRDefault="00F00F16" w:rsidP="004135F5">
      <w:pPr>
        <w:pStyle w:val="Default"/>
        <w:spacing w:line="480" w:lineRule="auto"/>
        <w:ind w:right="49"/>
        <w:rPr>
          <w:sz w:val="23"/>
          <w:szCs w:val="23"/>
        </w:rPr>
      </w:pPr>
    </w:p>
    <w:p w:rsidR="00035588" w:rsidRPr="00B56FAE" w:rsidRDefault="00915EEA" w:rsidP="004135F5">
      <w:pPr>
        <w:pStyle w:val="Encabezado"/>
        <w:spacing w:line="480" w:lineRule="auto"/>
        <w:ind w:left="567" w:right="49" w:firstLine="284"/>
      </w:pPr>
      <w:r>
        <w:t xml:space="preserve">Por </w:t>
      </w:r>
      <w:r w:rsidR="00265EC8">
        <w:t>consiguiente</w:t>
      </w:r>
      <w:r>
        <w:t>,</w:t>
      </w:r>
      <w:r w:rsidR="00647893">
        <w:t xml:space="preserve"> está es una oportunidad para que estas personas</w:t>
      </w:r>
      <w:r w:rsidR="00B71FF5">
        <w:t xml:space="preserve"> –</w:t>
      </w:r>
      <w:r w:rsidR="00013506">
        <w:t>estigmatizadas</w:t>
      </w:r>
      <w:r w:rsidR="00C515B5">
        <w:t xml:space="preserve"> y excluidas</w:t>
      </w:r>
      <w:r w:rsidR="00B71FF5">
        <w:t>-</w:t>
      </w:r>
      <w:r w:rsidR="00C515B5">
        <w:t xml:space="preserve"> </w:t>
      </w:r>
      <w:r w:rsidR="009A5559">
        <w:t xml:space="preserve">sean </w:t>
      </w:r>
      <w:r w:rsidR="007E365C">
        <w:t>partícipes</w:t>
      </w:r>
      <w:r w:rsidR="00C515B5">
        <w:t xml:space="preserve"> </w:t>
      </w:r>
      <w:r w:rsidR="009A5559">
        <w:t>d</w:t>
      </w:r>
      <w:r w:rsidR="00477A8E">
        <w:t xml:space="preserve">el proyecto </w:t>
      </w:r>
      <w:r w:rsidR="000176E9">
        <w:t>como parte de</w:t>
      </w:r>
      <w:r w:rsidR="00013506">
        <w:t xml:space="preserve"> la reintegración que buscan </w:t>
      </w:r>
      <w:r w:rsidR="00A6595B">
        <w:t>d</w:t>
      </w:r>
      <w:r w:rsidR="00013506">
        <w:t>en</w:t>
      </w:r>
      <w:r w:rsidR="00A6595B">
        <w:t>tro de</w:t>
      </w:r>
      <w:r w:rsidR="00013506">
        <w:t xml:space="preserve"> la sociedad</w:t>
      </w:r>
      <w:r w:rsidR="00FF0125">
        <w:t xml:space="preserve"> y en su vida</w:t>
      </w:r>
      <w:r w:rsidR="005A58D4">
        <w:t xml:space="preserve">. </w:t>
      </w:r>
    </w:p>
    <w:p w:rsidR="00035588" w:rsidRDefault="00035588" w:rsidP="004135F5">
      <w:pPr>
        <w:pStyle w:val="Encabezado"/>
        <w:spacing w:line="480" w:lineRule="auto"/>
        <w:ind w:right="49"/>
        <w:rPr>
          <w:color w:val="000000" w:themeColor="text1"/>
          <w:shd w:val="clear" w:color="auto" w:fill="FFFFFF"/>
        </w:rPr>
      </w:pPr>
    </w:p>
    <w:p w:rsidR="00202E66" w:rsidRDefault="002327C3" w:rsidP="004135F5">
      <w:pPr>
        <w:pStyle w:val="Encabezado"/>
        <w:tabs>
          <w:tab w:val="clear" w:pos="4252"/>
          <w:tab w:val="clear" w:pos="8504"/>
        </w:tabs>
        <w:spacing w:line="480" w:lineRule="auto"/>
        <w:ind w:left="567" w:right="49" w:firstLine="284"/>
      </w:pPr>
      <w:r>
        <w:t>L</w:t>
      </w:r>
      <w:r w:rsidR="00AA1BF0">
        <w:t>a</w:t>
      </w:r>
      <w:r w:rsidR="00E471FF">
        <w:t xml:space="preserve"> intención de esta investigación </w:t>
      </w:r>
      <w:r w:rsidR="00483EF1">
        <w:t>es aportar</w:t>
      </w:r>
      <w:r w:rsidR="00AF1004">
        <w:t xml:space="preserve"> </w:t>
      </w:r>
      <w:r w:rsidR="00477A8E">
        <w:t>con</w:t>
      </w:r>
      <w:r w:rsidR="00AF1004">
        <w:t xml:space="preserve"> capacitación, </w:t>
      </w:r>
      <w:r w:rsidR="00477A8E">
        <w:t xml:space="preserve">participación, </w:t>
      </w:r>
      <w:r w:rsidR="00AF1004">
        <w:t>difusión y promoción</w:t>
      </w:r>
      <w:r w:rsidR="008547CA">
        <w:t xml:space="preserve">. </w:t>
      </w:r>
      <w:r w:rsidR="0061073D">
        <w:t>Partiendo d</w:t>
      </w:r>
      <w:r w:rsidR="003F3615">
        <w:t>el</w:t>
      </w:r>
      <w:r w:rsidR="003F3615" w:rsidRPr="00925A5C">
        <w:rPr>
          <w:color w:val="FF0000"/>
        </w:rPr>
        <w:t xml:space="preserve"> </w:t>
      </w:r>
      <w:r w:rsidR="00B0477A" w:rsidRPr="00B0477A">
        <w:t>campo</w:t>
      </w:r>
      <w:r w:rsidR="003F3615" w:rsidRPr="00925A5C">
        <w:rPr>
          <w:color w:val="FF0000"/>
        </w:rPr>
        <w:t xml:space="preserve"> </w:t>
      </w:r>
      <w:r w:rsidR="003F3615">
        <w:t>de la comunicación y</w:t>
      </w:r>
      <w:r w:rsidR="00483EF1">
        <w:t xml:space="preserve"> </w:t>
      </w:r>
      <w:r w:rsidR="00BC2458">
        <w:t>como herramienta de información</w:t>
      </w:r>
      <w:r w:rsidR="001C7EE3">
        <w:t>,</w:t>
      </w:r>
      <w:r w:rsidR="00BC2458">
        <w:t xml:space="preserve"> la creación de</w:t>
      </w:r>
      <w:r w:rsidR="00EF4CAC">
        <w:t xml:space="preserve"> un producto audiovisual</w:t>
      </w:r>
      <w:r>
        <w:t xml:space="preserve"> </w:t>
      </w:r>
      <w:r w:rsidR="00EF4CAC">
        <w:t>que</w:t>
      </w:r>
      <w:r w:rsidR="00294693">
        <w:t xml:space="preserve"> </w:t>
      </w:r>
      <w:r w:rsidR="007D6D0A">
        <w:t>abordará</w:t>
      </w:r>
      <w:r w:rsidR="00483EF1">
        <w:t xml:space="preserve"> la</w:t>
      </w:r>
      <w:r w:rsidR="00645DAF">
        <w:t xml:space="preserve"> temática </w:t>
      </w:r>
      <w:r w:rsidR="00483EF1">
        <w:t>de las</w:t>
      </w:r>
      <w:r w:rsidR="00C903F6">
        <w:t xml:space="preserve"> droga</w:t>
      </w:r>
      <w:r w:rsidR="001C7EE3">
        <w:t>s ilegales</w:t>
      </w:r>
      <w:r w:rsidR="00C903F6">
        <w:t xml:space="preserve"> en la ciudad de Cúcuta, además de</w:t>
      </w:r>
      <w:r w:rsidR="00483EF1">
        <w:t xml:space="preserve"> </w:t>
      </w:r>
      <w:r w:rsidR="00C8393F">
        <w:t>ejecutarse como</w:t>
      </w:r>
      <w:r w:rsidR="00483EF1">
        <w:t xml:space="preserve"> proyecto pi</w:t>
      </w:r>
      <w:r w:rsidR="00C903F6">
        <w:t>loto</w:t>
      </w:r>
      <w:r w:rsidR="00CB53E1">
        <w:t xml:space="preserve"> en la Fundación el Camino.</w:t>
      </w:r>
    </w:p>
    <w:p w:rsidR="00E5601A" w:rsidRPr="00E5601A" w:rsidRDefault="00E5601A" w:rsidP="004135F5">
      <w:pPr>
        <w:pStyle w:val="Encabezado"/>
        <w:tabs>
          <w:tab w:val="clear" w:pos="4252"/>
          <w:tab w:val="clear" w:pos="8504"/>
        </w:tabs>
        <w:spacing w:line="480" w:lineRule="auto"/>
        <w:ind w:left="567" w:right="49" w:firstLine="284"/>
      </w:pPr>
    </w:p>
    <w:p w:rsidR="009A2223" w:rsidRDefault="009A2223"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52053C" w:rsidRDefault="0052053C"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E36D1B" w:rsidRDefault="00E36D1B" w:rsidP="004135F5">
      <w:pPr>
        <w:pStyle w:val="Encabezado"/>
        <w:tabs>
          <w:tab w:val="clear" w:pos="4252"/>
          <w:tab w:val="clear" w:pos="8504"/>
        </w:tabs>
        <w:spacing w:line="480" w:lineRule="auto"/>
        <w:ind w:right="49"/>
        <w:rPr>
          <w:lang w:val="es-CO"/>
        </w:rPr>
      </w:pPr>
    </w:p>
    <w:p w:rsidR="00D73D8A" w:rsidRDefault="00D73D8A" w:rsidP="004135F5">
      <w:pPr>
        <w:pStyle w:val="Encabezado"/>
        <w:tabs>
          <w:tab w:val="clear" w:pos="4252"/>
          <w:tab w:val="clear" w:pos="8504"/>
        </w:tabs>
        <w:spacing w:line="480" w:lineRule="auto"/>
        <w:ind w:right="49"/>
        <w:rPr>
          <w:lang w:val="es-CO"/>
        </w:rPr>
      </w:pPr>
    </w:p>
    <w:p w:rsidR="00D73D8A" w:rsidRPr="001E54E5" w:rsidRDefault="00D73D8A" w:rsidP="004135F5">
      <w:pPr>
        <w:pStyle w:val="Encabezado"/>
        <w:tabs>
          <w:tab w:val="clear" w:pos="4252"/>
          <w:tab w:val="clear" w:pos="8504"/>
        </w:tabs>
        <w:spacing w:line="480" w:lineRule="auto"/>
        <w:ind w:right="49"/>
        <w:rPr>
          <w:lang w:val="es-CO"/>
        </w:rPr>
      </w:pPr>
    </w:p>
    <w:p w:rsidR="0060791A" w:rsidRPr="00B0477A" w:rsidRDefault="0060791A" w:rsidP="004135F5">
      <w:pPr>
        <w:pStyle w:val="Encabezado"/>
        <w:tabs>
          <w:tab w:val="clear" w:pos="4252"/>
          <w:tab w:val="clear" w:pos="8504"/>
        </w:tabs>
        <w:spacing w:line="480" w:lineRule="auto"/>
        <w:ind w:left="567" w:right="49" w:firstLine="284"/>
        <w:rPr>
          <w:b/>
        </w:rPr>
      </w:pPr>
      <w:r w:rsidRPr="00B0477A">
        <w:rPr>
          <w:b/>
        </w:rPr>
        <w:t>CAPITULO 1</w:t>
      </w:r>
    </w:p>
    <w:p w:rsidR="0060791A" w:rsidRPr="00B0477A" w:rsidRDefault="00161DFC" w:rsidP="004135F5">
      <w:pPr>
        <w:pStyle w:val="Encabezado"/>
        <w:tabs>
          <w:tab w:val="clear" w:pos="4252"/>
          <w:tab w:val="clear" w:pos="8504"/>
        </w:tabs>
        <w:spacing w:line="480" w:lineRule="auto"/>
        <w:ind w:left="567" w:right="49" w:firstLine="284"/>
        <w:rPr>
          <w:b/>
        </w:rPr>
      </w:pPr>
      <w:r w:rsidRPr="00B0477A">
        <w:rPr>
          <w:b/>
        </w:rPr>
        <w:t xml:space="preserve">1. </w:t>
      </w:r>
      <w:r w:rsidR="0060791A" w:rsidRPr="00B0477A">
        <w:rPr>
          <w:b/>
        </w:rPr>
        <w:t>EL PROBLEMA</w:t>
      </w:r>
    </w:p>
    <w:p w:rsidR="0024272C" w:rsidRPr="00A60329" w:rsidRDefault="00C41B40" w:rsidP="004135F5">
      <w:pPr>
        <w:pStyle w:val="Encabezado"/>
        <w:tabs>
          <w:tab w:val="clear" w:pos="4252"/>
          <w:tab w:val="clear" w:pos="8504"/>
        </w:tabs>
        <w:spacing w:line="480" w:lineRule="auto"/>
        <w:ind w:left="567" w:right="49" w:firstLine="284"/>
        <w:rPr>
          <w:b/>
        </w:rPr>
      </w:pPr>
      <w:r w:rsidRPr="00A60329">
        <w:rPr>
          <w:b/>
        </w:rPr>
        <w:t xml:space="preserve">1.1 </w:t>
      </w:r>
      <w:r w:rsidR="008B4887" w:rsidRPr="00A60329">
        <w:rPr>
          <w:b/>
        </w:rPr>
        <w:t>P</w:t>
      </w:r>
      <w:r w:rsidR="00161DFC" w:rsidRPr="00A60329">
        <w:rPr>
          <w:b/>
        </w:rPr>
        <w:t>lanteamiento</w:t>
      </w:r>
    </w:p>
    <w:p w:rsidR="001E54E5" w:rsidRDefault="001E54E5" w:rsidP="004135F5">
      <w:pPr>
        <w:pStyle w:val="Encabezado"/>
        <w:tabs>
          <w:tab w:val="clear" w:pos="4252"/>
          <w:tab w:val="clear" w:pos="8504"/>
        </w:tabs>
        <w:spacing w:line="480" w:lineRule="auto"/>
        <w:ind w:right="49"/>
      </w:pPr>
    </w:p>
    <w:p w:rsidR="0052053C" w:rsidRDefault="001E54E5" w:rsidP="0052053C">
      <w:pPr>
        <w:spacing w:line="480" w:lineRule="auto"/>
        <w:ind w:left="567" w:firstLine="284"/>
        <w:rPr>
          <w:rFonts w:ascii="Times New Roman" w:hAnsi="Times New Roman" w:cs="Times New Roman"/>
          <w:sz w:val="24"/>
          <w:szCs w:val="24"/>
          <w:lang w:eastAsia="es-CO"/>
        </w:rPr>
      </w:pPr>
      <w:r w:rsidRPr="001E54E5">
        <w:rPr>
          <w:rFonts w:ascii="Times New Roman" w:hAnsi="Times New Roman" w:cs="Times New Roman"/>
          <w:sz w:val="24"/>
          <w:szCs w:val="24"/>
          <w:lang w:eastAsia="es-CO"/>
        </w:rPr>
        <w:t xml:space="preserve">Para </w:t>
      </w:r>
      <w:r w:rsidR="007764B5">
        <w:rPr>
          <w:rFonts w:ascii="Times New Roman" w:hAnsi="Times New Roman" w:cs="Times New Roman"/>
          <w:sz w:val="24"/>
          <w:szCs w:val="24"/>
          <w:lang w:eastAsia="es-CO"/>
        </w:rPr>
        <w:t>conocer</w:t>
      </w:r>
      <w:r w:rsidRPr="001E54E5">
        <w:rPr>
          <w:rFonts w:ascii="Times New Roman" w:hAnsi="Times New Roman" w:cs="Times New Roman"/>
          <w:sz w:val="24"/>
          <w:szCs w:val="24"/>
          <w:lang w:eastAsia="es-CO"/>
        </w:rPr>
        <w:t xml:space="preserve"> la problemática y </w:t>
      </w:r>
      <w:r w:rsidR="00AD6303">
        <w:rPr>
          <w:rFonts w:ascii="Times New Roman" w:hAnsi="Times New Roman" w:cs="Times New Roman"/>
          <w:sz w:val="24"/>
          <w:szCs w:val="24"/>
          <w:lang w:eastAsia="es-CO"/>
        </w:rPr>
        <w:t>el consumo</w:t>
      </w:r>
      <w:r w:rsidR="00CC524C">
        <w:rPr>
          <w:rFonts w:ascii="Times New Roman" w:hAnsi="Times New Roman" w:cs="Times New Roman"/>
          <w:sz w:val="24"/>
          <w:szCs w:val="24"/>
          <w:lang w:eastAsia="es-CO"/>
        </w:rPr>
        <w:t xml:space="preserve"> de</w:t>
      </w:r>
      <w:r w:rsidRPr="001E54E5">
        <w:rPr>
          <w:rFonts w:ascii="Times New Roman" w:hAnsi="Times New Roman" w:cs="Times New Roman"/>
          <w:sz w:val="24"/>
          <w:szCs w:val="24"/>
          <w:lang w:eastAsia="es-CO"/>
        </w:rPr>
        <w:t xml:space="preserve"> millones de personas</w:t>
      </w:r>
      <w:r w:rsidR="00A93DB5">
        <w:rPr>
          <w:rFonts w:ascii="Times New Roman" w:hAnsi="Times New Roman" w:cs="Times New Roman"/>
          <w:sz w:val="24"/>
          <w:szCs w:val="24"/>
          <w:lang w:eastAsia="es-CO"/>
        </w:rPr>
        <w:t xml:space="preserve"> en la actualidad</w:t>
      </w:r>
      <w:r w:rsidRPr="001E54E5">
        <w:rPr>
          <w:rFonts w:ascii="Times New Roman" w:hAnsi="Times New Roman" w:cs="Times New Roman"/>
          <w:sz w:val="24"/>
          <w:szCs w:val="24"/>
          <w:lang w:eastAsia="es-CO"/>
        </w:rPr>
        <w:t>, se debe</w:t>
      </w:r>
      <w:r w:rsidR="007764B5">
        <w:rPr>
          <w:rFonts w:ascii="Times New Roman" w:hAnsi="Times New Roman" w:cs="Times New Roman"/>
          <w:sz w:val="24"/>
          <w:szCs w:val="24"/>
          <w:lang w:eastAsia="es-CO"/>
        </w:rPr>
        <w:t xml:space="preserve"> entender</w:t>
      </w:r>
      <w:r w:rsidR="003B71B3">
        <w:rPr>
          <w:rFonts w:ascii="Times New Roman" w:hAnsi="Times New Roman" w:cs="Times New Roman"/>
          <w:sz w:val="24"/>
          <w:szCs w:val="24"/>
          <w:lang w:eastAsia="es-CO"/>
        </w:rPr>
        <w:t xml:space="preserve"> </w:t>
      </w:r>
      <w:r w:rsidRPr="001E54E5">
        <w:rPr>
          <w:rFonts w:ascii="Times New Roman" w:hAnsi="Times New Roman" w:cs="Times New Roman"/>
          <w:sz w:val="24"/>
          <w:szCs w:val="24"/>
          <w:lang w:eastAsia="es-CO"/>
        </w:rPr>
        <w:t>su historia</w:t>
      </w:r>
      <w:r w:rsidR="009078E8">
        <w:rPr>
          <w:rFonts w:ascii="Times New Roman" w:hAnsi="Times New Roman" w:cs="Times New Roman"/>
          <w:sz w:val="24"/>
          <w:szCs w:val="24"/>
          <w:lang w:eastAsia="es-CO"/>
        </w:rPr>
        <w:t>,</w:t>
      </w:r>
      <w:r w:rsidR="003A6C76">
        <w:rPr>
          <w:rFonts w:ascii="Times New Roman" w:hAnsi="Times New Roman" w:cs="Times New Roman"/>
          <w:sz w:val="24"/>
          <w:szCs w:val="24"/>
          <w:lang w:eastAsia="es-CO"/>
        </w:rPr>
        <w:t xml:space="preserve"> </w:t>
      </w:r>
      <w:r w:rsidR="00D342ED">
        <w:rPr>
          <w:rFonts w:ascii="Times New Roman" w:hAnsi="Times New Roman" w:cs="Times New Roman"/>
          <w:sz w:val="24"/>
          <w:szCs w:val="24"/>
          <w:lang w:eastAsia="es-CO"/>
        </w:rPr>
        <w:t>la</w:t>
      </w:r>
      <w:r w:rsidR="00BC5C18">
        <w:rPr>
          <w:rFonts w:ascii="Times New Roman" w:hAnsi="Times New Roman" w:cs="Times New Roman"/>
          <w:sz w:val="24"/>
          <w:szCs w:val="24"/>
          <w:lang w:eastAsia="es-CO"/>
        </w:rPr>
        <w:t xml:space="preserve"> evolución</w:t>
      </w:r>
      <w:r w:rsidR="00CA275D">
        <w:rPr>
          <w:rFonts w:ascii="Times New Roman" w:hAnsi="Times New Roman" w:cs="Times New Roman"/>
          <w:sz w:val="24"/>
          <w:szCs w:val="24"/>
          <w:lang w:eastAsia="es-CO"/>
        </w:rPr>
        <w:t xml:space="preserve"> del concepto</w:t>
      </w:r>
      <w:r w:rsidR="00E14EEB">
        <w:rPr>
          <w:rFonts w:ascii="Times New Roman" w:hAnsi="Times New Roman" w:cs="Times New Roman"/>
          <w:sz w:val="24"/>
          <w:szCs w:val="24"/>
          <w:lang w:eastAsia="es-CO"/>
        </w:rPr>
        <w:t xml:space="preserve"> (droga)</w:t>
      </w:r>
      <w:r w:rsidR="009078E8">
        <w:rPr>
          <w:rFonts w:ascii="Times New Roman" w:hAnsi="Times New Roman" w:cs="Times New Roman"/>
          <w:sz w:val="24"/>
          <w:szCs w:val="24"/>
          <w:lang w:eastAsia="es-CO"/>
        </w:rPr>
        <w:t xml:space="preserve">  y las representaciones culturales en la sociedad</w:t>
      </w:r>
      <w:r w:rsidR="00D342ED">
        <w:rPr>
          <w:rFonts w:ascii="Times New Roman" w:hAnsi="Times New Roman" w:cs="Times New Roman"/>
          <w:sz w:val="24"/>
          <w:szCs w:val="24"/>
          <w:lang w:eastAsia="es-CO"/>
        </w:rPr>
        <w:t>. D</w:t>
      </w:r>
      <w:r w:rsidR="00FD0418">
        <w:rPr>
          <w:rFonts w:ascii="Times New Roman" w:hAnsi="Times New Roman" w:cs="Times New Roman"/>
          <w:sz w:val="24"/>
          <w:szCs w:val="24"/>
          <w:lang w:eastAsia="es-CO"/>
        </w:rPr>
        <w:t>e la misma forma el contexto</w:t>
      </w:r>
      <w:r w:rsidR="00AC66D7">
        <w:rPr>
          <w:rFonts w:ascii="Times New Roman" w:hAnsi="Times New Roman" w:cs="Times New Roman"/>
          <w:sz w:val="24"/>
          <w:szCs w:val="24"/>
          <w:lang w:eastAsia="es-CO"/>
        </w:rPr>
        <w:t xml:space="preserve"> social</w:t>
      </w:r>
      <w:r w:rsidR="00FD0418">
        <w:rPr>
          <w:rFonts w:ascii="Times New Roman" w:hAnsi="Times New Roman" w:cs="Times New Roman"/>
          <w:sz w:val="24"/>
          <w:szCs w:val="24"/>
          <w:lang w:eastAsia="es-CO"/>
        </w:rPr>
        <w:t xml:space="preserve"> en </w:t>
      </w:r>
      <w:r w:rsidR="003A6C76">
        <w:rPr>
          <w:rFonts w:ascii="Times New Roman" w:hAnsi="Times New Roman" w:cs="Times New Roman"/>
          <w:sz w:val="24"/>
          <w:szCs w:val="24"/>
          <w:lang w:eastAsia="es-CO"/>
        </w:rPr>
        <w:t>Colombia</w:t>
      </w:r>
      <w:r w:rsidR="007D3B5E">
        <w:rPr>
          <w:rFonts w:ascii="Times New Roman" w:hAnsi="Times New Roman" w:cs="Times New Roman"/>
          <w:sz w:val="24"/>
          <w:szCs w:val="24"/>
          <w:lang w:eastAsia="es-CO"/>
        </w:rPr>
        <w:t>.</w:t>
      </w:r>
    </w:p>
    <w:p w:rsidR="0052053C" w:rsidRPr="0052053C" w:rsidRDefault="00B51ED7" w:rsidP="0052053C">
      <w:pPr>
        <w:spacing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hAnsi="Times New Roman" w:cs="Times New Roman"/>
          <w:sz w:val="24"/>
          <w:szCs w:val="24"/>
          <w:lang w:eastAsia="es-CO"/>
        </w:rPr>
        <w:t>Inicialmente e</w:t>
      </w:r>
      <w:r w:rsidR="00F81B93">
        <w:rPr>
          <w:rFonts w:ascii="Times New Roman" w:hAnsi="Times New Roman" w:cs="Times New Roman"/>
          <w:sz w:val="24"/>
          <w:szCs w:val="24"/>
          <w:lang w:eastAsia="es-CO"/>
        </w:rPr>
        <w:t>l uso de la droga</w:t>
      </w:r>
      <w:r w:rsidR="005A2ABE" w:rsidRPr="005A2ABE">
        <w:rPr>
          <w:rFonts w:ascii="Times New Roman" w:hAnsi="Times New Roman" w:cs="Times New Roman"/>
          <w:sz w:val="24"/>
          <w:szCs w:val="24"/>
          <w:lang w:eastAsia="es-CO"/>
        </w:rPr>
        <w:t xml:space="preserve"> se remonta al periodo de la Pre-historia y la Edad de Piedra, </w:t>
      </w:r>
      <w:r w:rsidR="00332F9C">
        <w:rPr>
          <w:rFonts w:ascii="Times New Roman" w:hAnsi="Times New Roman" w:cs="Times New Roman"/>
          <w:sz w:val="24"/>
          <w:szCs w:val="24"/>
          <w:lang w:eastAsia="es-CO"/>
        </w:rPr>
        <w:t>4.000</w:t>
      </w:r>
      <w:r w:rsidR="005A2ABE" w:rsidRPr="005A2ABE">
        <w:rPr>
          <w:rFonts w:ascii="Times New Roman" w:hAnsi="Times New Roman" w:cs="Times New Roman"/>
          <w:sz w:val="24"/>
          <w:szCs w:val="24"/>
          <w:lang w:eastAsia="es-CO"/>
        </w:rPr>
        <w:t xml:space="preserve"> </w:t>
      </w:r>
      <w:proofErr w:type="spellStart"/>
      <w:r w:rsidR="005A2ABE" w:rsidRPr="005A2ABE">
        <w:rPr>
          <w:rFonts w:ascii="Times New Roman" w:hAnsi="Times New Roman" w:cs="Times New Roman"/>
          <w:sz w:val="24"/>
          <w:szCs w:val="24"/>
          <w:lang w:eastAsia="es-CO"/>
        </w:rPr>
        <w:t>a.c.</w:t>
      </w:r>
      <w:proofErr w:type="spellEnd"/>
      <w:r w:rsidR="005A2ABE" w:rsidRPr="005A2ABE">
        <w:rPr>
          <w:rFonts w:ascii="Times New Roman" w:hAnsi="Times New Roman" w:cs="Times New Roman"/>
          <w:sz w:val="24"/>
          <w:szCs w:val="24"/>
          <w:lang w:eastAsia="es-CO"/>
        </w:rPr>
        <w:t xml:space="preserve"> El hombre primitivo fue el primer consumidor en el planeta</w:t>
      </w:r>
      <w:r w:rsidR="00925A5C">
        <w:rPr>
          <w:rFonts w:ascii="Times New Roman" w:hAnsi="Times New Roman" w:cs="Times New Roman"/>
          <w:sz w:val="24"/>
          <w:szCs w:val="24"/>
          <w:lang w:eastAsia="es-CO"/>
        </w:rPr>
        <w:t xml:space="preserve"> y</w:t>
      </w:r>
      <w:r w:rsidR="00F81B93">
        <w:rPr>
          <w:rFonts w:ascii="Times New Roman" w:hAnsi="Times New Roman" w:cs="Times New Roman"/>
          <w:sz w:val="24"/>
          <w:szCs w:val="24"/>
          <w:lang w:eastAsia="es-CO"/>
        </w:rPr>
        <w:t xml:space="preserve"> las usaban</w:t>
      </w:r>
      <w:r w:rsidR="00A93DB5">
        <w:rPr>
          <w:rFonts w:ascii="Times New Roman" w:hAnsi="Times New Roman" w:cs="Times New Roman"/>
          <w:sz w:val="24"/>
          <w:szCs w:val="24"/>
          <w:lang w:eastAsia="es-CO"/>
        </w:rPr>
        <w:t xml:space="preserve"> como sustancias sagradas que permitía curar enfermedades. </w:t>
      </w:r>
      <w:r w:rsidR="00F97224">
        <w:rPr>
          <w:rFonts w:ascii="Times New Roman" w:hAnsi="Times New Roman" w:cs="Times New Roman"/>
          <w:sz w:val="24"/>
          <w:szCs w:val="24"/>
          <w:lang w:eastAsia="es-CO"/>
        </w:rPr>
        <w:t>A partir de allí</w:t>
      </w:r>
      <w:r w:rsidR="00F81B93">
        <w:rPr>
          <w:rFonts w:ascii="Times New Roman" w:hAnsi="Times New Roman" w:cs="Times New Roman"/>
          <w:sz w:val="24"/>
          <w:szCs w:val="24"/>
          <w:lang w:eastAsia="es-CO"/>
        </w:rPr>
        <w:t xml:space="preserve"> se gestaron</w:t>
      </w:r>
      <w:r w:rsidR="00332F9C">
        <w:rPr>
          <w:rFonts w:ascii="Times New Roman" w:hAnsi="Times New Roman" w:cs="Times New Roman"/>
          <w:sz w:val="24"/>
          <w:szCs w:val="24"/>
          <w:lang w:eastAsia="es-CO"/>
        </w:rPr>
        <w:t xml:space="preserve"> los primer</w:t>
      </w:r>
      <w:r w:rsidR="00551B42">
        <w:rPr>
          <w:rFonts w:ascii="Times New Roman" w:hAnsi="Times New Roman" w:cs="Times New Roman"/>
          <w:sz w:val="24"/>
          <w:szCs w:val="24"/>
          <w:lang w:eastAsia="es-CO"/>
        </w:rPr>
        <w:t>o</w:t>
      </w:r>
      <w:r w:rsidR="00A42A69">
        <w:rPr>
          <w:rFonts w:ascii="Times New Roman" w:hAnsi="Times New Roman" w:cs="Times New Roman"/>
          <w:sz w:val="24"/>
          <w:szCs w:val="24"/>
          <w:lang w:eastAsia="es-CO"/>
        </w:rPr>
        <w:t>s</w:t>
      </w:r>
      <w:r w:rsidR="00551B42">
        <w:rPr>
          <w:rFonts w:ascii="Times New Roman" w:hAnsi="Times New Roman" w:cs="Times New Roman"/>
          <w:sz w:val="24"/>
          <w:szCs w:val="24"/>
          <w:lang w:eastAsia="es-CO"/>
        </w:rPr>
        <w:t xml:space="preserve"> con</w:t>
      </w:r>
      <w:r w:rsidR="00F97224">
        <w:rPr>
          <w:rFonts w:ascii="Times New Roman" w:hAnsi="Times New Roman" w:cs="Times New Roman"/>
          <w:sz w:val="24"/>
          <w:szCs w:val="24"/>
          <w:lang w:eastAsia="es-CO"/>
        </w:rPr>
        <w:t xml:space="preserve">ocimientos sobre </w:t>
      </w:r>
      <w:r w:rsidR="00164A31">
        <w:rPr>
          <w:rFonts w:ascii="Times New Roman" w:hAnsi="Times New Roman" w:cs="Times New Roman"/>
          <w:sz w:val="24"/>
          <w:szCs w:val="24"/>
          <w:lang w:eastAsia="es-CO"/>
        </w:rPr>
        <w:t>farmacología</w:t>
      </w:r>
      <w:r w:rsidR="00551B42">
        <w:rPr>
          <w:rFonts w:ascii="Times New Roman" w:hAnsi="Times New Roman" w:cs="Times New Roman"/>
          <w:sz w:val="24"/>
          <w:szCs w:val="24"/>
          <w:lang w:eastAsia="es-CO"/>
        </w:rPr>
        <w:t xml:space="preserve">. </w:t>
      </w:r>
      <w:r w:rsidR="005A2ABE">
        <w:rPr>
          <w:rFonts w:ascii="Times New Roman" w:hAnsi="Times New Roman" w:cs="Times New Roman"/>
          <w:sz w:val="24"/>
          <w:szCs w:val="24"/>
          <w:lang w:eastAsia="es-CO"/>
        </w:rPr>
        <w:t>(</w:t>
      </w:r>
      <w:proofErr w:type="spellStart"/>
      <w:r w:rsidR="002251D2">
        <w:rPr>
          <w:rFonts w:ascii="Times New Roman" w:hAnsi="Times New Roman" w:cs="Times New Roman"/>
          <w:sz w:val="24"/>
          <w:szCs w:val="24"/>
          <w:lang w:eastAsia="es-CO"/>
        </w:rPr>
        <w:t>Escohotado</w:t>
      </w:r>
      <w:proofErr w:type="spellEnd"/>
      <w:r w:rsidR="005A2ABE">
        <w:rPr>
          <w:rFonts w:ascii="Times New Roman" w:hAnsi="Times New Roman" w:cs="Times New Roman"/>
          <w:sz w:val="24"/>
          <w:szCs w:val="24"/>
          <w:lang w:eastAsia="es-CO"/>
        </w:rPr>
        <w:t>, 1998</w:t>
      </w:r>
      <w:r w:rsidR="00E36D1B">
        <w:rPr>
          <w:rFonts w:ascii="Times New Roman" w:hAnsi="Times New Roman" w:cs="Times New Roman"/>
          <w:sz w:val="24"/>
          <w:szCs w:val="24"/>
          <w:lang w:eastAsia="es-CO"/>
        </w:rPr>
        <w:t xml:space="preserve"> y</w:t>
      </w:r>
      <w:r w:rsidR="002251D2">
        <w:rPr>
          <w:rFonts w:ascii="Times New Roman" w:eastAsia="Times New Roman" w:hAnsi="Times New Roman" w:cs="Times New Roman"/>
          <w:color w:val="000000" w:themeColor="text1"/>
          <w:sz w:val="24"/>
          <w:szCs w:val="24"/>
          <w:lang w:eastAsia="es-CO"/>
        </w:rPr>
        <w:t xml:space="preserve"> </w:t>
      </w:r>
      <w:proofErr w:type="spellStart"/>
      <w:r w:rsidR="002251D2">
        <w:rPr>
          <w:rFonts w:ascii="Times New Roman" w:eastAsia="Times New Roman" w:hAnsi="Times New Roman" w:cs="Times New Roman"/>
          <w:color w:val="000000" w:themeColor="text1"/>
          <w:sz w:val="24"/>
          <w:szCs w:val="24"/>
          <w:lang w:eastAsia="es-CO"/>
        </w:rPr>
        <w:t>Nuñez</w:t>
      </w:r>
      <w:proofErr w:type="spellEnd"/>
      <w:r w:rsidR="00AF41F0">
        <w:rPr>
          <w:rFonts w:ascii="Times New Roman" w:eastAsia="Times New Roman" w:hAnsi="Times New Roman" w:cs="Times New Roman"/>
          <w:color w:val="000000" w:themeColor="text1"/>
          <w:sz w:val="24"/>
          <w:szCs w:val="24"/>
          <w:lang w:eastAsia="es-CO"/>
        </w:rPr>
        <w:t>, 1998)</w:t>
      </w:r>
      <w:r w:rsidR="002251D2">
        <w:rPr>
          <w:rFonts w:ascii="Times New Roman" w:eastAsia="Times New Roman" w:hAnsi="Times New Roman" w:cs="Times New Roman"/>
          <w:color w:val="000000" w:themeColor="text1"/>
          <w:sz w:val="24"/>
          <w:szCs w:val="24"/>
          <w:lang w:eastAsia="es-CO"/>
        </w:rPr>
        <w:t>.</w:t>
      </w:r>
    </w:p>
    <w:p w:rsidR="00417B1F" w:rsidRPr="00417B1F" w:rsidRDefault="00DF374F"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C</w:t>
      </w:r>
      <w:r w:rsidR="007B19BB" w:rsidRPr="007B19BB">
        <w:rPr>
          <w:rFonts w:ascii="Times New Roman" w:hAnsi="Times New Roman" w:cs="Times New Roman"/>
          <w:sz w:val="24"/>
          <w:szCs w:val="24"/>
          <w:lang w:eastAsia="es-CO"/>
        </w:rPr>
        <w:t>ivilizaciones antiguas como</w:t>
      </w:r>
      <w:r w:rsidR="0003400F">
        <w:rPr>
          <w:rFonts w:ascii="Times New Roman" w:hAnsi="Times New Roman" w:cs="Times New Roman"/>
          <w:sz w:val="24"/>
          <w:szCs w:val="24"/>
          <w:lang w:eastAsia="es-CO"/>
        </w:rPr>
        <w:t>:</w:t>
      </w:r>
      <w:r w:rsidR="007B19BB" w:rsidRPr="007B19BB">
        <w:rPr>
          <w:rFonts w:ascii="Times New Roman" w:hAnsi="Times New Roman" w:cs="Times New Roman"/>
          <w:sz w:val="24"/>
          <w:szCs w:val="24"/>
          <w:lang w:eastAsia="es-CO"/>
        </w:rPr>
        <w:t xml:space="preserve"> los egipcios, </w:t>
      </w:r>
      <w:r w:rsidR="007B19BB" w:rsidRPr="00107FBB">
        <w:rPr>
          <w:rFonts w:ascii="Times New Roman" w:hAnsi="Times New Roman" w:cs="Times New Roman"/>
          <w:sz w:val="24"/>
          <w:szCs w:val="24"/>
          <w:lang w:eastAsia="es-CO"/>
        </w:rPr>
        <w:t>sumerios, mayas,</w:t>
      </w:r>
      <w:r w:rsidR="007B19BB">
        <w:rPr>
          <w:rFonts w:ascii="Times New Roman" w:hAnsi="Times New Roman" w:cs="Times New Roman"/>
          <w:sz w:val="24"/>
          <w:szCs w:val="24"/>
          <w:lang w:eastAsia="es-CO"/>
        </w:rPr>
        <w:t xml:space="preserve"> aztecas,</w:t>
      </w:r>
      <w:r w:rsidR="00DB76E7">
        <w:rPr>
          <w:rFonts w:ascii="Times New Roman" w:hAnsi="Times New Roman" w:cs="Times New Roman"/>
          <w:sz w:val="24"/>
          <w:szCs w:val="24"/>
          <w:lang w:eastAsia="es-CO"/>
        </w:rPr>
        <w:t xml:space="preserve"> griegos,</w:t>
      </w:r>
      <w:r w:rsidR="007B19BB">
        <w:rPr>
          <w:rFonts w:ascii="Times New Roman" w:hAnsi="Times New Roman" w:cs="Times New Roman"/>
          <w:sz w:val="24"/>
          <w:szCs w:val="24"/>
          <w:lang w:eastAsia="es-CO"/>
        </w:rPr>
        <w:t xml:space="preserve"> chinos</w:t>
      </w:r>
      <w:r w:rsidR="007B19BB" w:rsidRPr="000403E5">
        <w:rPr>
          <w:rFonts w:ascii="Times New Roman" w:hAnsi="Times New Roman" w:cs="Times New Roman"/>
          <w:b/>
          <w:sz w:val="24"/>
          <w:szCs w:val="24"/>
          <w:lang w:eastAsia="es-CO"/>
        </w:rPr>
        <w:t xml:space="preserve">, </w:t>
      </w:r>
      <w:r w:rsidR="007B19BB" w:rsidRPr="00E36D1B">
        <w:rPr>
          <w:rFonts w:ascii="Times New Roman" w:hAnsi="Times New Roman" w:cs="Times New Roman"/>
          <w:sz w:val="24"/>
          <w:szCs w:val="24"/>
          <w:lang w:eastAsia="es-CO"/>
        </w:rPr>
        <w:t>indo-americanos y egipcios</w:t>
      </w:r>
      <w:r w:rsidR="0003400F">
        <w:rPr>
          <w:rFonts w:ascii="Times New Roman" w:hAnsi="Times New Roman" w:cs="Times New Roman"/>
          <w:sz w:val="24"/>
          <w:szCs w:val="24"/>
          <w:lang w:eastAsia="es-CO"/>
        </w:rPr>
        <w:t>;</w:t>
      </w:r>
      <w:r w:rsidR="007B19BB" w:rsidRPr="007B19BB">
        <w:rPr>
          <w:rFonts w:ascii="Times New Roman" w:hAnsi="Times New Roman" w:cs="Times New Roman"/>
          <w:sz w:val="24"/>
          <w:szCs w:val="24"/>
          <w:lang w:eastAsia="es-CO"/>
        </w:rPr>
        <w:t xml:space="preserve"> las usaban con fines</w:t>
      </w:r>
      <w:r w:rsidR="007B19BB" w:rsidRPr="007B19BB">
        <w:rPr>
          <w:rFonts w:ascii="Times New Roman" w:hAnsi="Times New Roman" w:cs="Times New Roman"/>
          <w:b/>
          <w:sz w:val="24"/>
          <w:szCs w:val="24"/>
          <w:lang w:eastAsia="es-CO"/>
        </w:rPr>
        <w:t xml:space="preserve"> </w:t>
      </w:r>
      <w:r w:rsidR="007B19BB" w:rsidRPr="00107FBB">
        <w:rPr>
          <w:rFonts w:ascii="Times New Roman" w:hAnsi="Times New Roman" w:cs="Times New Roman"/>
          <w:sz w:val="24"/>
          <w:szCs w:val="24"/>
          <w:lang w:eastAsia="es-CO"/>
        </w:rPr>
        <w:t>esotéricos</w:t>
      </w:r>
      <w:r w:rsidR="00DB76E7" w:rsidRPr="00107FBB">
        <w:rPr>
          <w:rFonts w:ascii="Times New Roman" w:hAnsi="Times New Roman" w:cs="Times New Roman"/>
          <w:sz w:val="24"/>
          <w:szCs w:val="24"/>
          <w:lang w:eastAsia="es-CO"/>
        </w:rPr>
        <w:t>,</w:t>
      </w:r>
      <w:r w:rsidR="007B19BB" w:rsidRPr="007B19BB">
        <w:rPr>
          <w:rFonts w:ascii="Times New Roman" w:hAnsi="Times New Roman" w:cs="Times New Roman"/>
          <w:sz w:val="24"/>
          <w:szCs w:val="24"/>
          <w:lang w:eastAsia="es-CO"/>
        </w:rPr>
        <w:t xml:space="preserve"> curativos</w:t>
      </w:r>
      <w:r w:rsidR="00DB76E7">
        <w:rPr>
          <w:rFonts w:ascii="Times New Roman" w:hAnsi="Times New Roman" w:cs="Times New Roman"/>
          <w:sz w:val="24"/>
          <w:szCs w:val="24"/>
          <w:lang w:eastAsia="es-CO"/>
        </w:rPr>
        <w:t xml:space="preserve"> y </w:t>
      </w:r>
      <w:r w:rsidR="00CB20E7" w:rsidRPr="00CB20E7">
        <w:rPr>
          <w:rFonts w:ascii="Times New Roman" w:hAnsi="Times New Roman" w:cs="Times New Roman"/>
          <w:sz w:val="24"/>
          <w:szCs w:val="24"/>
          <w:lang w:eastAsia="es-CO"/>
        </w:rPr>
        <w:t>reflexivos.</w:t>
      </w:r>
      <w:r w:rsidR="0003400F" w:rsidRPr="00CB20E7">
        <w:rPr>
          <w:rFonts w:ascii="Times New Roman" w:hAnsi="Times New Roman" w:cs="Times New Roman"/>
          <w:sz w:val="24"/>
          <w:szCs w:val="24"/>
          <w:lang w:eastAsia="es-CO"/>
        </w:rPr>
        <w:t xml:space="preserve"> </w:t>
      </w:r>
      <w:r w:rsidR="0003400F">
        <w:rPr>
          <w:rFonts w:ascii="Times New Roman" w:hAnsi="Times New Roman" w:cs="Times New Roman"/>
          <w:sz w:val="24"/>
          <w:szCs w:val="24"/>
          <w:lang w:eastAsia="es-CO"/>
        </w:rPr>
        <w:t>Como sucedió en Grecia</w:t>
      </w:r>
      <w:r w:rsidR="008706D9">
        <w:rPr>
          <w:rFonts w:ascii="Times New Roman" w:hAnsi="Times New Roman" w:cs="Times New Roman"/>
          <w:sz w:val="24"/>
          <w:szCs w:val="24"/>
          <w:lang w:eastAsia="es-CO"/>
        </w:rPr>
        <w:t xml:space="preserve">, </w:t>
      </w:r>
      <w:r w:rsidR="003D10A3">
        <w:rPr>
          <w:rFonts w:ascii="Times New Roman" w:hAnsi="Times New Roman" w:cs="Times New Roman"/>
          <w:sz w:val="24"/>
          <w:szCs w:val="24"/>
          <w:lang w:eastAsia="es-CO"/>
        </w:rPr>
        <w:t>los filósofos las</w:t>
      </w:r>
      <w:r w:rsidR="00DB76E7">
        <w:rPr>
          <w:rFonts w:ascii="Times New Roman" w:hAnsi="Times New Roman" w:cs="Times New Roman"/>
          <w:sz w:val="24"/>
          <w:szCs w:val="24"/>
          <w:lang w:eastAsia="es-CO"/>
        </w:rPr>
        <w:t xml:space="preserve"> </w:t>
      </w:r>
      <w:r w:rsidR="0013517E">
        <w:rPr>
          <w:rFonts w:ascii="Times New Roman" w:hAnsi="Times New Roman" w:cs="Times New Roman"/>
          <w:sz w:val="24"/>
          <w:szCs w:val="24"/>
          <w:lang w:eastAsia="es-CO"/>
        </w:rPr>
        <w:t>empleaban</w:t>
      </w:r>
      <w:r w:rsidR="00DB76E7">
        <w:rPr>
          <w:rFonts w:ascii="Times New Roman" w:hAnsi="Times New Roman" w:cs="Times New Roman"/>
          <w:sz w:val="24"/>
          <w:szCs w:val="24"/>
          <w:lang w:eastAsia="es-CO"/>
        </w:rPr>
        <w:t xml:space="preserve"> para rituales de iniciación</w:t>
      </w:r>
      <w:r w:rsidR="00973922">
        <w:rPr>
          <w:rFonts w:ascii="Times New Roman" w:hAnsi="Times New Roman" w:cs="Times New Roman"/>
          <w:sz w:val="24"/>
          <w:szCs w:val="24"/>
          <w:lang w:eastAsia="es-CO"/>
        </w:rPr>
        <w:t xml:space="preserve"> </w:t>
      </w:r>
      <w:r w:rsidR="003A3336" w:rsidRPr="00417B1F">
        <w:rPr>
          <w:rFonts w:ascii="Times New Roman" w:hAnsi="Times New Roman" w:cs="Times New Roman"/>
          <w:color w:val="141414"/>
          <w:sz w:val="24"/>
          <w:szCs w:val="24"/>
          <w:shd w:val="clear" w:color="auto" w:fill="FCFCFF"/>
        </w:rPr>
        <w:t>(</w:t>
      </w:r>
      <w:r w:rsidR="00E36D1B">
        <w:rPr>
          <w:rFonts w:ascii="Times New Roman" w:hAnsi="Times New Roman" w:cs="Times New Roman"/>
          <w:color w:val="000000"/>
          <w:sz w:val="24"/>
          <w:szCs w:val="24"/>
        </w:rPr>
        <w:t xml:space="preserve">Zamudio, </w:t>
      </w:r>
      <w:proofErr w:type="spellStart"/>
      <w:r w:rsidR="00E36D1B">
        <w:rPr>
          <w:rFonts w:ascii="Times New Roman" w:hAnsi="Times New Roman" w:cs="Times New Roman"/>
          <w:color w:val="000000"/>
          <w:sz w:val="24"/>
          <w:szCs w:val="24"/>
        </w:rPr>
        <w:t>s.f</w:t>
      </w:r>
      <w:proofErr w:type="spellEnd"/>
      <w:r w:rsidR="00E36D1B">
        <w:rPr>
          <w:rFonts w:ascii="Times New Roman" w:hAnsi="Times New Roman" w:cs="Times New Roman"/>
          <w:color w:val="000000"/>
          <w:sz w:val="24"/>
          <w:szCs w:val="24"/>
        </w:rPr>
        <w:t xml:space="preserve"> y</w:t>
      </w:r>
      <w:r w:rsidR="00973922">
        <w:rPr>
          <w:rFonts w:ascii="Times New Roman" w:hAnsi="Times New Roman" w:cs="Times New Roman"/>
          <w:color w:val="000000"/>
          <w:sz w:val="24"/>
          <w:szCs w:val="24"/>
        </w:rPr>
        <w:t xml:space="preserve"> </w:t>
      </w:r>
      <w:proofErr w:type="spellStart"/>
      <w:r w:rsidR="00973922">
        <w:rPr>
          <w:rFonts w:ascii="Times New Roman" w:hAnsi="Times New Roman" w:cs="Times New Roman"/>
          <w:sz w:val="24"/>
          <w:szCs w:val="24"/>
          <w:lang w:eastAsia="es-CO"/>
        </w:rPr>
        <w:t>Escohotado</w:t>
      </w:r>
      <w:proofErr w:type="spellEnd"/>
      <w:r w:rsidR="00973922">
        <w:rPr>
          <w:rFonts w:ascii="Times New Roman" w:hAnsi="Times New Roman" w:cs="Times New Roman"/>
          <w:sz w:val="24"/>
          <w:szCs w:val="24"/>
          <w:lang w:eastAsia="es-CO"/>
        </w:rPr>
        <w:t>, 1998</w:t>
      </w:r>
      <w:r w:rsidR="003A3336" w:rsidRPr="00417B1F">
        <w:rPr>
          <w:rFonts w:ascii="Times New Roman" w:hAnsi="Times New Roman" w:cs="Times New Roman"/>
          <w:color w:val="000000"/>
          <w:sz w:val="24"/>
          <w:szCs w:val="24"/>
        </w:rPr>
        <w:t>)</w:t>
      </w:r>
      <w:r w:rsidR="00973922">
        <w:rPr>
          <w:rFonts w:ascii="Times New Roman" w:hAnsi="Times New Roman" w:cs="Times New Roman"/>
          <w:color w:val="000000"/>
          <w:sz w:val="24"/>
          <w:szCs w:val="24"/>
        </w:rPr>
        <w:t>.</w:t>
      </w:r>
    </w:p>
    <w:p w:rsidR="00FA6044" w:rsidRPr="00417B1F" w:rsidRDefault="00D7102F" w:rsidP="00FA6044">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La sociedad griega no desacreditaba, no</w:t>
      </w:r>
      <w:r w:rsidR="00287394">
        <w:rPr>
          <w:rFonts w:ascii="Times New Roman" w:hAnsi="Times New Roman" w:cs="Times New Roman"/>
          <w:sz w:val="24"/>
          <w:szCs w:val="24"/>
          <w:lang w:eastAsia="es-CO"/>
        </w:rPr>
        <w:t xml:space="preserve"> consideró a</w:t>
      </w:r>
      <w:r w:rsidR="002C213A">
        <w:rPr>
          <w:rFonts w:ascii="Times New Roman" w:hAnsi="Times New Roman" w:cs="Times New Roman"/>
          <w:sz w:val="24"/>
          <w:szCs w:val="24"/>
          <w:lang w:eastAsia="es-CO"/>
        </w:rPr>
        <w:t xml:space="preserve"> las manifestaciones o comportamientos humanos relacionados con el consum</w:t>
      </w:r>
      <w:r w:rsidR="00467CE9">
        <w:rPr>
          <w:rFonts w:ascii="Times New Roman" w:hAnsi="Times New Roman" w:cs="Times New Roman"/>
          <w:sz w:val="24"/>
          <w:szCs w:val="24"/>
          <w:lang w:eastAsia="es-CO"/>
        </w:rPr>
        <w:t>o</w:t>
      </w:r>
      <w:r>
        <w:rPr>
          <w:rFonts w:ascii="Times New Roman" w:hAnsi="Times New Roman" w:cs="Times New Roman"/>
          <w:sz w:val="24"/>
          <w:szCs w:val="24"/>
          <w:lang w:eastAsia="es-CO"/>
        </w:rPr>
        <w:t xml:space="preserve"> de alucinógenos</w:t>
      </w:r>
      <w:r w:rsidR="00287394">
        <w:rPr>
          <w:rFonts w:ascii="Times New Roman" w:hAnsi="Times New Roman" w:cs="Times New Roman"/>
          <w:sz w:val="24"/>
          <w:szCs w:val="24"/>
          <w:lang w:eastAsia="es-CO"/>
        </w:rPr>
        <w:t>,</w:t>
      </w:r>
      <w:r w:rsidR="002C213A">
        <w:rPr>
          <w:rFonts w:ascii="Times New Roman" w:hAnsi="Times New Roman" w:cs="Times New Roman"/>
          <w:sz w:val="24"/>
          <w:szCs w:val="24"/>
          <w:lang w:eastAsia="es-CO"/>
        </w:rPr>
        <w:t xml:space="preserve"> </w:t>
      </w:r>
      <w:r w:rsidR="00287394">
        <w:rPr>
          <w:rFonts w:ascii="Times New Roman" w:hAnsi="Times New Roman" w:cs="Times New Roman"/>
          <w:sz w:val="24"/>
          <w:szCs w:val="24"/>
          <w:lang w:eastAsia="es-CO"/>
        </w:rPr>
        <w:t xml:space="preserve"> </w:t>
      </w:r>
      <w:r w:rsidR="002C213A">
        <w:rPr>
          <w:rFonts w:ascii="Times New Roman" w:hAnsi="Times New Roman" w:cs="Times New Roman"/>
          <w:sz w:val="24"/>
          <w:szCs w:val="24"/>
          <w:lang w:eastAsia="es-CO"/>
        </w:rPr>
        <w:t>morales o inmorales</w:t>
      </w:r>
      <w:r w:rsidR="00467CE9">
        <w:rPr>
          <w:rFonts w:ascii="Times New Roman" w:hAnsi="Times New Roman" w:cs="Times New Roman"/>
          <w:sz w:val="24"/>
          <w:szCs w:val="24"/>
          <w:lang w:eastAsia="es-CO"/>
        </w:rPr>
        <w:t>.</w:t>
      </w:r>
    </w:p>
    <w:p w:rsidR="004E220D" w:rsidRDefault="00DD16F1" w:rsidP="00D73D8A">
      <w:pPr>
        <w:spacing w:line="480" w:lineRule="auto"/>
        <w:ind w:left="567" w:firstLine="284"/>
        <w:rPr>
          <w:rFonts w:ascii="Times New Roman" w:hAnsi="Times New Roman" w:cs="Times New Roman"/>
          <w:color w:val="000000"/>
          <w:sz w:val="24"/>
          <w:szCs w:val="24"/>
        </w:rPr>
      </w:pPr>
      <w:r>
        <w:rPr>
          <w:rFonts w:ascii="Times New Roman" w:hAnsi="Times New Roman" w:cs="Times New Roman"/>
          <w:sz w:val="24"/>
          <w:szCs w:val="24"/>
          <w:lang w:eastAsia="es-CO"/>
        </w:rPr>
        <w:lastRenderedPageBreak/>
        <w:t>E</w:t>
      </w:r>
      <w:r w:rsidR="00D45948">
        <w:rPr>
          <w:rFonts w:ascii="Times New Roman" w:hAnsi="Times New Roman" w:cs="Times New Roman"/>
          <w:sz w:val="24"/>
          <w:szCs w:val="24"/>
          <w:lang w:eastAsia="es-CO"/>
        </w:rPr>
        <w:t xml:space="preserve">ntrada la edad media </w:t>
      </w:r>
      <w:r w:rsidR="003611FD">
        <w:rPr>
          <w:rFonts w:ascii="Times New Roman" w:hAnsi="Times New Roman" w:cs="Times New Roman"/>
          <w:sz w:val="24"/>
          <w:szCs w:val="24"/>
          <w:lang w:eastAsia="es-CO"/>
        </w:rPr>
        <w:t xml:space="preserve">el </w:t>
      </w:r>
      <w:r w:rsidR="00D45948">
        <w:rPr>
          <w:rFonts w:ascii="Times New Roman" w:hAnsi="Times New Roman" w:cs="Times New Roman"/>
          <w:sz w:val="24"/>
          <w:szCs w:val="24"/>
          <w:lang w:eastAsia="es-CO"/>
        </w:rPr>
        <w:t>Imperio Romano</w:t>
      </w:r>
      <w:r w:rsidR="003611FD">
        <w:rPr>
          <w:rFonts w:ascii="Times New Roman" w:hAnsi="Times New Roman" w:cs="Times New Roman"/>
          <w:sz w:val="24"/>
          <w:szCs w:val="24"/>
          <w:lang w:eastAsia="es-CO"/>
        </w:rPr>
        <w:t xml:space="preserve"> y su religión oficial, </w:t>
      </w:r>
      <w:r w:rsidR="00417B1F" w:rsidRPr="00417B1F">
        <w:rPr>
          <w:rFonts w:ascii="Times New Roman" w:hAnsi="Times New Roman" w:cs="Times New Roman"/>
          <w:sz w:val="24"/>
          <w:szCs w:val="24"/>
          <w:lang w:eastAsia="es-CO"/>
        </w:rPr>
        <w:t>el cristianismo</w:t>
      </w:r>
      <w:r>
        <w:rPr>
          <w:rFonts w:ascii="Times New Roman" w:hAnsi="Times New Roman" w:cs="Times New Roman"/>
          <w:sz w:val="24"/>
          <w:szCs w:val="24"/>
          <w:lang w:eastAsia="es-CO"/>
        </w:rPr>
        <w:t>,</w:t>
      </w:r>
      <w:r w:rsidR="003611FD">
        <w:rPr>
          <w:rFonts w:ascii="Times New Roman" w:hAnsi="Times New Roman" w:cs="Times New Roman"/>
          <w:sz w:val="24"/>
          <w:szCs w:val="24"/>
          <w:lang w:eastAsia="es-CO"/>
        </w:rPr>
        <w:t xml:space="preserve"> </w:t>
      </w:r>
      <w:r w:rsidR="00417B1F" w:rsidRPr="00417B1F">
        <w:rPr>
          <w:rFonts w:ascii="Times New Roman" w:hAnsi="Times New Roman" w:cs="Times New Roman"/>
          <w:sz w:val="24"/>
          <w:szCs w:val="24"/>
          <w:lang w:eastAsia="es-CO"/>
        </w:rPr>
        <w:t>fue</w:t>
      </w:r>
      <w:r w:rsidR="006F604E">
        <w:rPr>
          <w:rFonts w:ascii="Times New Roman" w:hAnsi="Times New Roman" w:cs="Times New Roman"/>
          <w:sz w:val="24"/>
          <w:szCs w:val="24"/>
          <w:lang w:eastAsia="es-CO"/>
        </w:rPr>
        <w:t>ron los</w:t>
      </w:r>
      <w:r w:rsidR="00417B1F" w:rsidRPr="00417B1F">
        <w:rPr>
          <w:rFonts w:ascii="Times New Roman" w:hAnsi="Times New Roman" w:cs="Times New Roman"/>
          <w:sz w:val="24"/>
          <w:szCs w:val="24"/>
          <w:lang w:eastAsia="es-CO"/>
        </w:rPr>
        <w:t xml:space="preserve"> primero</w:t>
      </w:r>
      <w:r w:rsidR="006F604E">
        <w:rPr>
          <w:rFonts w:ascii="Times New Roman" w:hAnsi="Times New Roman" w:cs="Times New Roman"/>
          <w:sz w:val="24"/>
          <w:szCs w:val="24"/>
          <w:lang w:eastAsia="es-CO"/>
        </w:rPr>
        <w:t>s</w:t>
      </w:r>
      <w:r w:rsidR="00417B1F" w:rsidRPr="00417B1F">
        <w:rPr>
          <w:rFonts w:ascii="Times New Roman" w:hAnsi="Times New Roman" w:cs="Times New Roman"/>
          <w:sz w:val="24"/>
          <w:szCs w:val="24"/>
          <w:lang w:eastAsia="es-CO"/>
        </w:rPr>
        <w:t xml:space="preserve"> en</w:t>
      </w:r>
      <w:r w:rsidR="00B31AEC">
        <w:rPr>
          <w:rFonts w:ascii="Times New Roman" w:hAnsi="Times New Roman" w:cs="Times New Roman"/>
          <w:sz w:val="24"/>
          <w:szCs w:val="24"/>
          <w:lang w:eastAsia="es-CO"/>
        </w:rPr>
        <w:t xml:space="preserve"> oponerse</w:t>
      </w:r>
      <w:r w:rsidR="007061AA">
        <w:rPr>
          <w:rFonts w:ascii="Times New Roman" w:hAnsi="Times New Roman" w:cs="Times New Roman"/>
          <w:sz w:val="24"/>
          <w:szCs w:val="24"/>
          <w:lang w:eastAsia="es-CO"/>
        </w:rPr>
        <w:t xml:space="preserve"> a</w:t>
      </w:r>
      <w:r w:rsidR="00B31AEC">
        <w:rPr>
          <w:rFonts w:ascii="Times New Roman" w:hAnsi="Times New Roman" w:cs="Times New Roman"/>
          <w:sz w:val="24"/>
          <w:szCs w:val="24"/>
          <w:lang w:eastAsia="es-CO"/>
        </w:rPr>
        <w:t xml:space="preserve"> los rituales</w:t>
      </w:r>
      <w:r w:rsidR="00417B1F" w:rsidRPr="00417B1F">
        <w:rPr>
          <w:rFonts w:ascii="Times New Roman" w:hAnsi="Times New Roman" w:cs="Times New Roman"/>
          <w:sz w:val="24"/>
          <w:szCs w:val="24"/>
          <w:lang w:eastAsia="es-CO"/>
        </w:rPr>
        <w:t>.</w:t>
      </w:r>
      <w:r w:rsidR="006E759D">
        <w:rPr>
          <w:rFonts w:ascii="Times New Roman" w:hAnsi="Times New Roman" w:cs="Times New Roman"/>
          <w:sz w:val="24"/>
          <w:szCs w:val="24"/>
          <w:lang w:eastAsia="es-CO"/>
        </w:rPr>
        <w:t xml:space="preserve"> </w:t>
      </w:r>
      <w:r w:rsidR="009C7623">
        <w:rPr>
          <w:rFonts w:ascii="Times New Roman" w:hAnsi="Times New Roman" w:cs="Times New Roman"/>
          <w:sz w:val="24"/>
          <w:szCs w:val="24"/>
          <w:lang w:eastAsia="es-CO"/>
        </w:rPr>
        <w:t>Los romanos</w:t>
      </w:r>
      <w:r w:rsidR="006E09E3">
        <w:rPr>
          <w:rFonts w:ascii="Times New Roman" w:hAnsi="Times New Roman" w:cs="Times New Roman"/>
          <w:sz w:val="24"/>
          <w:szCs w:val="24"/>
          <w:lang w:eastAsia="es-CO"/>
        </w:rPr>
        <w:t xml:space="preserve"> </w:t>
      </w:r>
      <w:r w:rsidR="00E41A42">
        <w:rPr>
          <w:rFonts w:ascii="Times New Roman" w:hAnsi="Times New Roman" w:cs="Times New Roman"/>
          <w:sz w:val="24"/>
          <w:szCs w:val="24"/>
          <w:lang w:eastAsia="es-CO"/>
        </w:rPr>
        <w:t>consideraba</w:t>
      </w:r>
      <w:r w:rsidR="009C7623">
        <w:rPr>
          <w:rFonts w:ascii="Times New Roman" w:hAnsi="Times New Roman" w:cs="Times New Roman"/>
          <w:sz w:val="24"/>
          <w:szCs w:val="24"/>
          <w:lang w:eastAsia="es-CO"/>
        </w:rPr>
        <w:t>n a</w:t>
      </w:r>
      <w:r w:rsidR="009B6506">
        <w:rPr>
          <w:rFonts w:ascii="Times New Roman" w:hAnsi="Times New Roman" w:cs="Times New Roman"/>
          <w:sz w:val="24"/>
          <w:szCs w:val="24"/>
          <w:lang w:eastAsia="es-CO"/>
        </w:rPr>
        <w:t xml:space="preserve"> estas</w:t>
      </w:r>
      <w:r w:rsidR="00E41A42">
        <w:rPr>
          <w:rFonts w:ascii="Times New Roman" w:hAnsi="Times New Roman" w:cs="Times New Roman"/>
          <w:sz w:val="24"/>
          <w:szCs w:val="24"/>
          <w:lang w:eastAsia="es-CO"/>
        </w:rPr>
        <w:t xml:space="preserve"> conductas</w:t>
      </w:r>
      <w:r>
        <w:rPr>
          <w:rFonts w:ascii="Times New Roman" w:hAnsi="Times New Roman" w:cs="Times New Roman"/>
          <w:sz w:val="24"/>
          <w:szCs w:val="24"/>
          <w:lang w:eastAsia="es-CO"/>
        </w:rPr>
        <w:t xml:space="preserve"> de</w:t>
      </w:r>
      <w:r w:rsidR="00E41A42">
        <w:rPr>
          <w:rFonts w:ascii="Times New Roman" w:hAnsi="Times New Roman" w:cs="Times New Roman"/>
          <w:sz w:val="24"/>
          <w:szCs w:val="24"/>
          <w:lang w:eastAsia="es-CO"/>
        </w:rPr>
        <w:t xml:space="preserve"> indecentes</w:t>
      </w:r>
      <w:r>
        <w:rPr>
          <w:rFonts w:ascii="Times New Roman" w:hAnsi="Times New Roman" w:cs="Times New Roman"/>
          <w:sz w:val="24"/>
          <w:szCs w:val="24"/>
          <w:lang w:eastAsia="es-CO"/>
        </w:rPr>
        <w:t xml:space="preserve"> e inapropiadas</w:t>
      </w:r>
      <w:r w:rsidR="00E41A42">
        <w:rPr>
          <w:rFonts w:ascii="Times New Roman" w:hAnsi="Times New Roman" w:cs="Times New Roman"/>
          <w:sz w:val="24"/>
          <w:szCs w:val="24"/>
          <w:lang w:eastAsia="es-CO"/>
        </w:rPr>
        <w:t xml:space="preserve"> y toda aquella </w:t>
      </w:r>
      <w:r w:rsidR="006E09E3" w:rsidRPr="00E36D1B">
        <w:rPr>
          <w:rFonts w:ascii="Times New Roman" w:hAnsi="Times New Roman" w:cs="Times New Roman"/>
          <w:sz w:val="24"/>
          <w:szCs w:val="24"/>
          <w:lang w:eastAsia="es-CO"/>
        </w:rPr>
        <w:t>persona</w:t>
      </w:r>
      <w:r w:rsidR="00E41A42">
        <w:rPr>
          <w:rFonts w:ascii="Times New Roman" w:hAnsi="Times New Roman" w:cs="Times New Roman"/>
          <w:sz w:val="24"/>
          <w:szCs w:val="24"/>
          <w:lang w:eastAsia="es-CO"/>
        </w:rPr>
        <w:t xml:space="preserve"> que lo practicara</w:t>
      </w:r>
      <w:r w:rsidR="006E09E3" w:rsidRPr="00E36D1B">
        <w:rPr>
          <w:rFonts w:ascii="Times New Roman" w:hAnsi="Times New Roman" w:cs="Times New Roman"/>
          <w:sz w:val="24"/>
          <w:szCs w:val="24"/>
          <w:lang w:eastAsia="es-CO"/>
        </w:rPr>
        <w:t xml:space="preserve"> sería un hereje.</w:t>
      </w:r>
      <w:r w:rsidR="0060129E" w:rsidRPr="00E36D1B">
        <w:rPr>
          <w:rFonts w:ascii="Times New Roman" w:hAnsi="Times New Roman" w:cs="Times New Roman"/>
          <w:sz w:val="24"/>
          <w:szCs w:val="24"/>
          <w:lang w:eastAsia="es-CO"/>
        </w:rPr>
        <w:t xml:space="preserve"> Para los cristianos,</w:t>
      </w:r>
      <w:r w:rsidR="00D7102F">
        <w:rPr>
          <w:rFonts w:ascii="Times New Roman" w:hAnsi="Times New Roman" w:cs="Times New Roman"/>
          <w:sz w:val="24"/>
          <w:szCs w:val="24"/>
          <w:lang w:eastAsia="es-CO"/>
        </w:rPr>
        <w:t xml:space="preserve"> el</w:t>
      </w:r>
      <w:r w:rsidR="006E759D" w:rsidRPr="00E36D1B">
        <w:rPr>
          <w:rFonts w:ascii="Times New Roman" w:hAnsi="Times New Roman" w:cs="Times New Roman"/>
          <w:sz w:val="24"/>
          <w:szCs w:val="24"/>
          <w:lang w:eastAsia="es-CO"/>
        </w:rPr>
        <w:t xml:space="preserve"> estado de trance</w:t>
      </w:r>
      <w:r w:rsidR="008F530C">
        <w:rPr>
          <w:rFonts w:ascii="Times New Roman" w:hAnsi="Times New Roman" w:cs="Times New Roman"/>
          <w:sz w:val="24"/>
          <w:szCs w:val="24"/>
          <w:lang w:eastAsia="es-CO"/>
        </w:rPr>
        <w:t xml:space="preserve"> por medio de</w:t>
      </w:r>
      <w:r w:rsidR="006E759D">
        <w:rPr>
          <w:rFonts w:ascii="Times New Roman" w:hAnsi="Times New Roman" w:cs="Times New Roman"/>
          <w:sz w:val="24"/>
          <w:szCs w:val="24"/>
          <w:lang w:eastAsia="es-CO"/>
        </w:rPr>
        <w:t xml:space="preserve"> sustancias psicoactivas </w:t>
      </w:r>
      <w:r w:rsidR="004A05F5">
        <w:rPr>
          <w:rFonts w:ascii="Times New Roman" w:hAnsi="Times New Roman" w:cs="Times New Roman"/>
          <w:sz w:val="24"/>
          <w:szCs w:val="24"/>
          <w:lang w:eastAsia="es-CO"/>
        </w:rPr>
        <w:t>era</w:t>
      </w:r>
      <w:r w:rsidR="006E759D">
        <w:rPr>
          <w:rFonts w:ascii="Times New Roman" w:hAnsi="Times New Roman" w:cs="Times New Roman"/>
          <w:sz w:val="24"/>
          <w:szCs w:val="24"/>
          <w:lang w:eastAsia="es-CO"/>
        </w:rPr>
        <w:t xml:space="preserve"> </w:t>
      </w:r>
      <w:r w:rsidR="00D048D2">
        <w:rPr>
          <w:rFonts w:ascii="Times New Roman" w:hAnsi="Times New Roman" w:cs="Times New Roman"/>
          <w:sz w:val="24"/>
          <w:szCs w:val="24"/>
          <w:lang w:eastAsia="es-CO"/>
        </w:rPr>
        <w:t>brujería.</w:t>
      </w:r>
      <w:r w:rsidR="006E6DA4">
        <w:rPr>
          <w:rFonts w:ascii="Times New Roman" w:hAnsi="Times New Roman" w:cs="Times New Roman"/>
          <w:sz w:val="24"/>
          <w:szCs w:val="24"/>
          <w:lang w:eastAsia="es-CO"/>
        </w:rPr>
        <w:t xml:space="preserve"> La tradición cristian</w:t>
      </w:r>
      <w:r w:rsidR="00A255A2">
        <w:rPr>
          <w:rFonts w:ascii="Times New Roman" w:hAnsi="Times New Roman" w:cs="Times New Roman"/>
          <w:sz w:val="24"/>
          <w:szCs w:val="24"/>
          <w:lang w:eastAsia="es-CO"/>
        </w:rPr>
        <w:t>a</w:t>
      </w:r>
      <w:r w:rsidR="006E6DA4">
        <w:rPr>
          <w:rFonts w:ascii="Times New Roman" w:hAnsi="Times New Roman" w:cs="Times New Roman"/>
          <w:sz w:val="24"/>
          <w:szCs w:val="24"/>
          <w:lang w:eastAsia="es-CO"/>
        </w:rPr>
        <w:t xml:space="preserve"> fundamentó</w:t>
      </w:r>
      <w:r w:rsidR="00B66676">
        <w:rPr>
          <w:rFonts w:ascii="Times New Roman" w:hAnsi="Times New Roman" w:cs="Times New Roman"/>
          <w:sz w:val="24"/>
          <w:szCs w:val="24"/>
          <w:lang w:eastAsia="es-CO"/>
        </w:rPr>
        <w:t xml:space="preserve"> el concepto como</w:t>
      </w:r>
      <w:r w:rsidR="00E41A42">
        <w:rPr>
          <w:rFonts w:ascii="Times New Roman" w:hAnsi="Times New Roman" w:cs="Times New Roman"/>
          <w:sz w:val="24"/>
          <w:szCs w:val="24"/>
          <w:lang w:eastAsia="es-CO"/>
        </w:rPr>
        <w:t xml:space="preserve"> acto</w:t>
      </w:r>
      <w:r w:rsidR="00B66676">
        <w:rPr>
          <w:rFonts w:ascii="Times New Roman" w:hAnsi="Times New Roman" w:cs="Times New Roman"/>
          <w:sz w:val="24"/>
          <w:szCs w:val="24"/>
          <w:lang w:eastAsia="es-CO"/>
        </w:rPr>
        <w:t xml:space="preserve"> pecaminoso</w:t>
      </w:r>
      <w:r w:rsidR="00E36D1B">
        <w:rPr>
          <w:rFonts w:ascii="Times New Roman" w:hAnsi="Times New Roman" w:cs="Times New Roman"/>
          <w:sz w:val="24"/>
          <w:szCs w:val="24"/>
          <w:lang w:eastAsia="es-CO"/>
        </w:rPr>
        <w:t>.</w:t>
      </w:r>
      <w:r w:rsidR="00B66676">
        <w:rPr>
          <w:rFonts w:ascii="Times New Roman" w:hAnsi="Times New Roman" w:cs="Times New Roman"/>
          <w:sz w:val="24"/>
          <w:szCs w:val="24"/>
          <w:lang w:eastAsia="es-CO"/>
        </w:rPr>
        <w:t xml:space="preserve"> </w:t>
      </w:r>
      <w:proofErr w:type="spellStart"/>
      <w:r w:rsidR="00D23C4C">
        <w:rPr>
          <w:rFonts w:ascii="Times New Roman" w:hAnsi="Times New Roman" w:cs="Times New Roman"/>
          <w:sz w:val="24"/>
          <w:szCs w:val="24"/>
          <w:lang w:eastAsia="es-CO"/>
        </w:rPr>
        <w:t>Escohotado</w:t>
      </w:r>
      <w:proofErr w:type="spellEnd"/>
      <w:r w:rsidR="00D23C4C">
        <w:rPr>
          <w:rFonts w:ascii="Times New Roman" w:hAnsi="Times New Roman" w:cs="Times New Roman"/>
          <w:sz w:val="24"/>
          <w:szCs w:val="24"/>
          <w:lang w:eastAsia="es-CO"/>
        </w:rPr>
        <w:t xml:space="preserve">, </w:t>
      </w:r>
      <w:r w:rsidR="00E36D1B">
        <w:rPr>
          <w:rFonts w:ascii="Times New Roman" w:hAnsi="Times New Roman" w:cs="Times New Roman"/>
          <w:sz w:val="24"/>
          <w:szCs w:val="24"/>
          <w:lang w:eastAsia="es-CO"/>
        </w:rPr>
        <w:t>(</w:t>
      </w:r>
      <w:r w:rsidR="00D23C4C">
        <w:rPr>
          <w:rFonts w:ascii="Times New Roman" w:hAnsi="Times New Roman" w:cs="Times New Roman"/>
          <w:sz w:val="24"/>
          <w:szCs w:val="24"/>
          <w:lang w:eastAsia="es-CO"/>
        </w:rPr>
        <w:t>1998</w:t>
      </w:r>
      <w:r w:rsidR="00D048D2" w:rsidRPr="00417B1F">
        <w:rPr>
          <w:rFonts w:ascii="Times New Roman" w:hAnsi="Times New Roman" w:cs="Times New Roman"/>
          <w:color w:val="000000"/>
          <w:sz w:val="24"/>
          <w:szCs w:val="24"/>
        </w:rPr>
        <w:t>)</w:t>
      </w:r>
      <w:r w:rsidR="00D23C4C">
        <w:rPr>
          <w:rFonts w:ascii="Times New Roman" w:hAnsi="Times New Roman" w:cs="Times New Roman"/>
          <w:color w:val="000000"/>
          <w:sz w:val="24"/>
          <w:szCs w:val="24"/>
        </w:rPr>
        <w:t>.</w:t>
      </w:r>
    </w:p>
    <w:p w:rsidR="00D73D8A" w:rsidRPr="00D73D8A" w:rsidRDefault="00D73D8A" w:rsidP="00D73D8A">
      <w:pPr>
        <w:spacing w:line="480" w:lineRule="auto"/>
        <w:ind w:left="567" w:firstLine="284"/>
        <w:rPr>
          <w:rFonts w:ascii="Times New Roman" w:hAnsi="Times New Roman" w:cs="Times New Roman"/>
          <w:color w:val="000000"/>
          <w:sz w:val="24"/>
          <w:szCs w:val="24"/>
        </w:rPr>
      </w:pPr>
    </w:p>
    <w:p w:rsidR="00417B1F" w:rsidRDefault="00BE1E61" w:rsidP="004135F5">
      <w:pPr>
        <w:spacing w:line="480" w:lineRule="auto"/>
        <w:ind w:left="567" w:firstLine="284"/>
        <w:rPr>
          <w:rFonts w:ascii="Times New Roman" w:hAnsi="Times New Roman" w:cs="Times New Roman"/>
          <w:color w:val="000000"/>
          <w:sz w:val="24"/>
          <w:szCs w:val="24"/>
        </w:rPr>
      </w:pPr>
      <w:r>
        <w:rPr>
          <w:rFonts w:ascii="Times New Roman" w:hAnsi="Times New Roman" w:cs="Times New Roman"/>
          <w:sz w:val="24"/>
          <w:szCs w:val="24"/>
          <w:lang w:eastAsia="es-CO"/>
        </w:rPr>
        <w:t xml:space="preserve">De ahí, </w:t>
      </w:r>
      <w:r w:rsidR="005D53FA">
        <w:rPr>
          <w:rFonts w:ascii="Times New Roman" w:hAnsi="Times New Roman" w:cs="Times New Roman"/>
          <w:sz w:val="24"/>
          <w:szCs w:val="24"/>
          <w:lang w:eastAsia="es-CO"/>
        </w:rPr>
        <w:t>l</w:t>
      </w:r>
      <w:r w:rsidR="00417B1F" w:rsidRPr="00417B1F">
        <w:rPr>
          <w:rFonts w:ascii="Times New Roman" w:hAnsi="Times New Roman" w:cs="Times New Roman"/>
          <w:sz w:val="24"/>
          <w:szCs w:val="24"/>
          <w:lang w:eastAsia="es-CO"/>
        </w:rPr>
        <w:t>os primeros cristianos expresaron duda</w:t>
      </w:r>
      <w:r w:rsidR="00501E9A">
        <w:rPr>
          <w:rFonts w:ascii="Times New Roman" w:hAnsi="Times New Roman" w:cs="Times New Roman"/>
          <w:sz w:val="24"/>
          <w:szCs w:val="24"/>
          <w:lang w:eastAsia="es-CO"/>
        </w:rPr>
        <w:t>s sobre los placeres del cuerpo</w:t>
      </w:r>
      <w:r w:rsidR="00047693">
        <w:rPr>
          <w:rFonts w:ascii="Times New Roman" w:hAnsi="Times New Roman" w:cs="Times New Roman"/>
          <w:sz w:val="24"/>
          <w:szCs w:val="24"/>
          <w:lang w:eastAsia="es-CO"/>
        </w:rPr>
        <w:t xml:space="preserve">, </w:t>
      </w:r>
      <w:r w:rsidR="00376088">
        <w:rPr>
          <w:rFonts w:ascii="Times New Roman" w:hAnsi="Times New Roman" w:cs="Times New Roman"/>
          <w:sz w:val="24"/>
          <w:szCs w:val="24"/>
          <w:lang w:eastAsia="es-CO"/>
        </w:rPr>
        <w:t>en</w:t>
      </w:r>
      <w:r w:rsidR="008067FF">
        <w:rPr>
          <w:rFonts w:ascii="Times New Roman" w:hAnsi="Times New Roman" w:cs="Times New Roman"/>
          <w:sz w:val="24"/>
          <w:szCs w:val="24"/>
          <w:lang w:eastAsia="es-CO"/>
        </w:rPr>
        <w:t xml:space="preserve"> este caso el consumo de droga era</w:t>
      </w:r>
      <w:r w:rsidR="00376088">
        <w:rPr>
          <w:rFonts w:ascii="Times New Roman" w:hAnsi="Times New Roman" w:cs="Times New Roman"/>
          <w:sz w:val="24"/>
          <w:szCs w:val="24"/>
          <w:lang w:eastAsia="es-CO"/>
        </w:rPr>
        <w:t xml:space="preserve"> </w:t>
      </w:r>
      <w:r w:rsidR="001477D6">
        <w:rPr>
          <w:rFonts w:ascii="Times New Roman" w:hAnsi="Times New Roman" w:cs="Times New Roman"/>
          <w:sz w:val="24"/>
          <w:szCs w:val="24"/>
          <w:lang w:eastAsia="es-CO"/>
        </w:rPr>
        <w:t>considerado</w:t>
      </w:r>
      <w:r w:rsidR="00E21C4D">
        <w:rPr>
          <w:rFonts w:ascii="Times New Roman" w:hAnsi="Times New Roman" w:cs="Times New Roman"/>
          <w:sz w:val="24"/>
          <w:szCs w:val="24"/>
          <w:lang w:eastAsia="es-CO"/>
        </w:rPr>
        <w:t xml:space="preserve"> </w:t>
      </w:r>
      <w:r w:rsidR="001477D6">
        <w:rPr>
          <w:rFonts w:ascii="Times New Roman" w:hAnsi="Times New Roman" w:cs="Times New Roman"/>
          <w:sz w:val="24"/>
          <w:szCs w:val="24"/>
          <w:lang w:eastAsia="es-CO"/>
        </w:rPr>
        <w:t>acto pecaminoso</w:t>
      </w:r>
      <w:r w:rsidR="00047693">
        <w:rPr>
          <w:rFonts w:ascii="Times New Roman" w:hAnsi="Times New Roman" w:cs="Times New Roman"/>
          <w:sz w:val="24"/>
          <w:szCs w:val="24"/>
          <w:lang w:eastAsia="es-CO"/>
        </w:rPr>
        <w:t xml:space="preserve"> ante</w:t>
      </w:r>
      <w:r w:rsidR="00417B1F" w:rsidRPr="00417B1F">
        <w:rPr>
          <w:rFonts w:ascii="Times New Roman" w:hAnsi="Times New Roman" w:cs="Times New Roman"/>
          <w:sz w:val="24"/>
          <w:szCs w:val="24"/>
          <w:lang w:eastAsia="es-CO"/>
        </w:rPr>
        <w:t xml:space="preserve"> Cristo. Po</w:t>
      </w:r>
      <w:r w:rsidR="00DA09F0">
        <w:rPr>
          <w:rFonts w:ascii="Times New Roman" w:hAnsi="Times New Roman" w:cs="Times New Roman"/>
          <w:sz w:val="24"/>
          <w:szCs w:val="24"/>
          <w:lang w:eastAsia="es-CO"/>
        </w:rPr>
        <w:t>r ello, durante el siglo IV las personas que consumían es</w:t>
      </w:r>
      <w:r w:rsidR="008067FF">
        <w:rPr>
          <w:rFonts w:ascii="Times New Roman" w:hAnsi="Times New Roman" w:cs="Times New Roman"/>
          <w:sz w:val="24"/>
          <w:szCs w:val="24"/>
          <w:lang w:eastAsia="es-CO"/>
        </w:rPr>
        <w:t>tas sustancias eran catalogadas de hechicera</w:t>
      </w:r>
      <w:r w:rsidR="00234A08">
        <w:rPr>
          <w:rFonts w:ascii="Times New Roman" w:hAnsi="Times New Roman" w:cs="Times New Roman"/>
          <w:sz w:val="24"/>
          <w:szCs w:val="24"/>
          <w:lang w:eastAsia="es-CO"/>
        </w:rPr>
        <w:t>s</w:t>
      </w:r>
      <w:r w:rsidR="00C6343F">
        <w:rPr>
          <w:rFonts w:ascii="Times New Roman" w:hAnsi="Times New Roman" w:cs="Times New Roman"/>
          <w:sz w:val="24"/>
          <w:szCs w:val="24"/>
          <w:lang w:eastAsia="es-CO"/>
        </w:rPr>
        <w:t xml:space="preserve"> y</w:t>
      </w:r>
      <w:r w:rsidR="00417B1F" w:rsidRPr="00417B1F">
        <w:rPr>
          <w:rFonts w:ascii="Times New Roman" w:hAnsi="Times New Roman" w:cs="Times New Roman"/>
          <w:sz w:val="24"/>
          <w:szCs w:val="24"/>
          <w:lang w:eastAsia="es-CO"/>
        </w:rPr>
        <w:t xml:space="preserve"> se introdujeron en la sociedad las primeras leyes anti-drogas</w:t>
      </w:r>
      <w:r w:rsidR="00AE5ECB">
        <w:rPr>
          <w:rFonts w:ascii="Times New Roman" w:hAnsi="Times New Roman" w:cs="Times New Roman"/>
          <w:sz w:val="24"/>
          <w:szCs w:val="24"/>
          <w:lang w:eastAsia="es-CO"/>
        </w:rPr>
        <w:t xml:space="preserve">, </w:t>
      </w:r>
      <w:r w:rsidR="00E96A37">
        <w:rPr>
          <w:rFonts w:ascii="Times New Roman" w:hAnsi="Times New Roman" w:cs="Times New Roman"/>
          <w:sz w:val="24"/>
          <w:szCs w:val="24"/>
          <w:lang w:eastAsia="es-CO"/>
        </w:rPr>
        <w:t>según ellos</w:t>
      </w:r>
      <w:r w:rsidR="00D7464F">
        <w:rPr>
          <w:rFonts w:ascii="Times New Roman" w:hAnsi="Times New Roman" w:cs="Times New Roman"/>
          <w:sz w:val="24"/>
          <w:szCs w:val="24"/>
          <w:lang w:eastAsia="es-CO"/>
        </w:rPr>
        <w:t xml:space="preserve">, </w:t>
      </w:r>
      <w:r w:rsidR="000D4CB2">
        <w:rPr>
          <w:rFonts w:ascii="Times New Roman" w:hAnsi="Times New Roman" w:cs="Times New Roman"/>
          <w:sz w:val="24"/>
          <w:szCs w:val="24"/>
          <w:lang w:eastAsia="es-CO"/>
        </w:rPr>
        <w:t xml:space="preserve">las </w:t>
      </w:r>
      <w:r w:rsidR="00AE5ECB">
        <w:rPr>
          <w:rFonts w:ascii="Times New Roman" w:hAnsi="Times New Roman" w:cs="Times New Roman"/>
          <w:sz w:val="24"/>
          <w:szCs w:val="24"/>
          <w:lang w:eastAsia="es-CO"/>
        </w:rPr>
        <w:t xml:space="preserve">prohibiciones </w:t>
      </w:r>
      <w:r w:rsidR="00E85B44">
        <w:rPr>
          <w:rFonts w:ascii="Times New Roman" w:hAnsi="Times New Roman" w:cs="Times New Roman"/>
          <w:sz w:val="24"/>
          <w:szCs w:val="24"/>
          <w:lang w:eastAsia="es-CO"/>
        </w:rPr>
        <w:t>a cualquier este tipo de prácticas de “</w:t>
      </w:r>
      <w:r w:rsidR="00AE5ECB">
        <w:rPr>
          <w:rFonts w:ascii="Times New Roman" w:hAnsi="Times New Roman" w:cs="Times New Roman"/>
          <w:sz w:val="24"/>
          <w:szCs w:val="24"/>
          <w:lang w:eastAsia="es-CO"/>
        </w:rPr>
        <w:t>magia</w:t>
      </w:r>
      <w:r w:rsidR="007D3D37">
        <w:rPr>
          <w:rFonts w:ascii="Times New Roman" w:hAnsi="Times New Roman" w:cs="Times New Roman"/>
          <w:sz w:val="24"/>
          <w:szCs w:val="24"/>
          <w:lang w:eastAsia="es-CO"/>
        </w:rPr>
        <w:t xml:space="preserve"> negra</w:t>
      </w:r>
      <w:r w:rsidR="00E85B44">
        <w:rPr>
          <w:rFonts w:ascii="Times New Roman" w:hAnsi="Times New Roman" w:cs="Times New Roman"/>
          <w:sz w:val="24"/>
          <w:szCs w:val="24"/>
          <w:lang w:eastAsia="es-CO"/>
        </w:rPr>
        <w:t>”</w:t>
      </w:r>
      <w:r w:rsidR="00E36D1B">
        <w:rPr>
          <w:rFonts w:ascii="Times New Roman" w:hAnsi="Times New Roman" w:cs="Times New Roman"/>
          <w:sz w:val="24"/>
          <w:szCs w:val="24"/>
          <w:lang w:eastAsia="es-CO"/>
        </w:rPr>
        <w:t xml:space="preserve">. </w:t>
      </w:r>
      <w:proofErr w:type="spellStart"/>
      <w:r w:rsidR="00A32396">
        <w:rPr>
          <w:rFonts w:ascii="Times New Roman" w:hAnsi="Times New Roman" w:cs="Times New Roman"/>
          <w:sz w:val="24"/>
          <w:szCs w:val="24"/>
          <w:lang w:eastAsia="es-CO"/>
        </w:rPr>
        <w:t>Escohotado</w:t>
      </w:r>
      <w:proofErr w:type="spellEnd"/>
      <w:r w:rsidR="00A32396">
        <w:rPr>
          <w:rFonts w:ascii="Times New Roman" w:hAnsi="Times New Roman" w:cs="Times New Roman"/>
          <w:sz w:val="24"/>
          <w:szCs w:val="24"/>
          <w:lang w:eastAsia="es-CO"/>
        </w:rPr>
        <w:t xml:space="preserve">, </w:t>
      </w:r>
      <w:r w:rsidR="00E36D1B">
        <w:rPr>
          <w:rFonts w:ascii="Times New Roman" w:hAnsi="Times New Roman" w:cs="Times New Roman"/>
          <w:sz w:val="24"/>
          <w:szCs w:val="24"/>
          <w:lang w:eastAsia="es-CO"/>
        </w:rPr>
        <w:t>(</w:t>
      </w:r>
      <w:r w:rsidR="00A32396">
        <w:rPr>
          <w:rFonts w:ascii="Times New Roman" w:hAnsi="Times New Roman" w:cs="Times New Roman"/>
          <w:sz w:val="24"/>
          <w:szCs w:val="24"/>
          <w:lang w:eastAsia="es-CO"/>
        </w:rPr>
        <w:t>1998</w:t>
      </w:r>
      <w:r w:rsidR="00AE5ECB" w:rsidRPr="00417B1F">
        <w:rPr>
          <w:rFonts w:ascii="Times New Roman" w:hAnsi="Times New Roman" w:cs="Times New Roman"/>
          <w:color w:val="000000"/>
          <w:sz w:val="24"/>
          <w:szCs w:val="24"/>
        </w:rPr>
        <w:t>)</w:t>
      </w:r>
      <w:r w:rsidR="00A32396">
        <w:rPr>
          <w:rFonts w:ascii="Times New Roman" w:hAnsi="Times New Roman" w:cs="Times New Roman"/>
          <w:color w:val="000000"/>
          <w:sz w:val="24"/>
          <w:szCs w:val="24"/>
        </w:rPr>
        <w:t>.</w:t>
      </w:r>
    </w:p>
    <w:p w:rsidR="008D4DF4" w:rsidRDefault="00E85B44"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Estas fueron</w:t>
      </w:r>
      <w:r w:rsidR="00AE5ECB" w:rsidRPr="008D4DF4">
        <w:rPr>
          <w:rFonts w:ascii="Times New Roman" w:hAnsi="Times New Roman" w:cs="Times New Roman"/>
          <w:sz w:val="24"/>
          <w:szCs w:val="24"/>
          <w:lang w:eastAsia="es-CO"/>
        </w:rPr>
        <w:t xml:space="preserve"> las primeras</w:t>
      </w:r>
      <w:r w:rsidR="00AE5ECB" w:rsidRPr="006C368F">
        <w:rPr>
          <w:rFonts w:ascii="Times New Roman" w:hAnsi="Times New Roman" w:cs="Times New Roman"/>
          <w:sz w:val="24"/>
          <w:szCs w:val="24"/>
          <w:lang w:eastAsia="es-CO"/>
        </w:rPr>
        <w:t xml:space="preserve"> cruzadas</w:t>
      </w:r>
      <w:r w:rsidR="00AE5ECB" w:rsidRPr="008D4DF4">
        <w:rPr>
          <w:rFonts w:ascii="Times New Roman" w:hAnsi="Times New Roman" w:cs="Times New Roman"/>
          <w:sz w:val="24"/>
          <w:szCs w:val="24"/>
          <w:lang w:eastAsia="es-CO"/>
        </w:rPr>
        <w:t xml:space="preserve"> contra las drogas</w:t>
      </w:r>
      <w:r w:rsidR="00CB3DD6">
        <w:rPr>
          <w:rFonts w:ascii="Times New Roman" w:hAnsi="Times New Roman" w:cs="Times New Roman"/>
          <w:sz w:val="24"/>
          <w:szCs w:val="24"/>
          <w:lang w:eastAsia="es-CO"/>
        </w:rPr>
        <w:t xml:space="preserve">, </w:t>
      </w:r>
      <w:r w:rsidR="008D4DF4" w:rsidRPr="008D4DF4">
        <w:rPr>
          <w:rFonts w:ascii="Times New Roman" w:hAnsi="Times New Roman" w:cs="Times New Roman"/>
          <w:sz w:val="24"/>
          <w:szCs w:val="24"/>
          <w:lang w:eastAsia="es-CO"/>
        </w:rPr>
        <w:t xml:space="preserve">el punto de partida del debate moral sobre el </w:t>
      </w:r>
      <w:r w:rsidR="008067FF">
        <w:rPr>
          <w:rFonts w:ascii="Times New Roman" w:hAnsi="Times New Roman" w:cs="Times New Roman"/>
          <w:sz w:val="24"/>
          <w:szCs w:val="24"/>
          <w:lang w:eastAsia="es-CO"/>
        </w:rPr>
        <w:t>empleo</w:t>
      </w:r>
      <w:r w:rsidR="008D4DF4" w:rsidRPr="008D4DF4">
        <w:rPr>
          <w:rFonts w:ascii="Times New Roman" w:hAnsi="Times New Roman" w:cs="Times New Roman"/>
          <w:sz w:val="24"/>
          <w:szCs w:val="24"/>
          <w:lang w:eastAsia="es-CO"/>
        </w:rPr>
        <w:t xml:space="preserve"> de las drogas</w:t>
      </w:r>
      <w:r w:rsidR="00846808">
        <w:rPr>
          <w:rFonts w:ascii="Times New Roman" w:hAnsi="Times New Roman" w:cs="Times New Roman"/>
          <w:sz w:val="24"/>
          <w:szCs w:val="24"/>
          <w:lang w:eastAsia="es-CO"/>
        </w:rPr>
        <w:t xml:space="preserve"> y la connotación </w:t>
      </w:r>
      <w:r w:rsidR="00981826">
        <w:rPr>
          <w:rFonts w:ascii="Times New Roman" w:hAnsi="Times New Roman" w:cs="Times New Roman"/>
          <w:sz w:val="24"/>
          <w:szCs w:val="24"/>
          <w:lang w:eastAsia="es-CO"/>
        </w:rPr>
        <w:t>teológico-</w:t>
      </w:r>
      <w:r w:rsidR="00846808">
        <w:rPr>
          <w:rFonts w:ascii="Times New Roman" w:hAnsi="Times New Roman" w:cs="Times New Roman"/>
          <w:sz w:val="24"/>
          <w:szCs w:val="24"/>
          <w:lang w:eastAsia="es-CO"/>
        </w:rPr>
        <w:t>moral</w:t>
      </w:r>
      <w:r w:rsidR="00981826">
        <w:rPr>
          <w:rFonts w:ascii="Times New Roman" w:hAnsi="Times New Roman" w:cs="Times New Roman"/>
          <w:sz w:val="24"/>
          <w:szCs w:val="24"/>
          <w:lang w:eastAsia="es-CO"/>
        </w:rPr>
        <w:t xml:space="preserve"> </w:t>
      </w:r>
      <w:r w:rsidR="002D1367">
        <w:rPr>
          <w:rFonts w:ascii="Times New Roman" w:hAnsi="Times New Roman" w:cs="Times New Roman"/>
          <w:sz w:val="24"/>
          <w:szCs w:val="24"/>
          <w:lang w:eastAsia="es-CO"/>
        </w:rPr>
        <w:t>que el I</w:t>
      </w:r>
      <w:r w:rsidR="00846808">
        <w:rPr>
          <w:rFonts w:ascii="Times New Roman" w:hAnsi="Times New Roman" w:cs="Times New Roman"/>
          <w:sz w:val="24"/>
          <w:szCs w:val="24"/>
          <w:lang w:eastAsia="es-CO"/>
        </w:rPr>
        <w:t>mp</w:t>
      </w:r>
      <w:r w:rsidR="002D1367">
        <w:rPr>
          <w:rFonts w:ascii="Times New Roman" w:hAnsi="Times New Roman" w:cs="Times New Roman"/>
          <w:sz w:val="24"/>
          <w:szCs w:val="24"/>
          <w:lang w:eastAsia="es-CO"/>
        </w:rPr>
        <w:t>erio R</w:t>
      </w:r>
      <w:r w:rsidR="00620181">
        <w:rPr>
          <w:rFonts w:ascii="Times New Roman" w:hAnsi="Times New Roman" w:cs="Times New Roman"/>
          <w:sz w:val="24"/>
          <w:szCs w:val="24"/>
          <w:lang w:eastAsia="es-CO"/>
        </w:rPr>
        <w:t xml:space="preserve">omano, </w:t>
      </w:r>
      <w:r w:rsidR="002D1367">
        <w:rPr>
          <w:rFonts w:ascii="Times New Roman" w:hAnsi="Times New Roman" w:cs="Times New Roman"/>
          <w:sz w:val="24"/>
          <w:szCs w:val="24"/>
          <w:lang w:eastAsia="es-CO"/>
        </w:rPr>
        <w:t>el clérigo</w:t>
      </w:r>
      <w:r w:rsidR="00620181">
        <w:rPr>
          <w:rFonts w:ascii="Times New Roman" w:hAnsi="Times New Roman" w:cs="Times New Roman"/>
          <w:sz w:val="24"/>
          <w:szCs w:val="24"/>
          <w:lang w:eastAsia="es-CO"/>
        </w:rPr>
        <w:t xml:space="preserve"> y la religión cristiana</w:t>
      </w:r>
      <w:r w:rsidR="00846808">
        <w:rPr>
          <w:rFonts w:ascii="Times New Roman" w:hAnsi="Times New Roman" w:cs="Times New Roman"/>
          <w:sz w:val="24"/>
          <w:szCs w:val="24"/>
          <w:lang w:eastAsia="es-CO"/>
        </w:rPr>
        <w:t xml:space="preserve"> </w:t>
      </w:r>
      <w:r w:rsidR="00981826">
        <w:rPr>
          <w:rFonts w:ascii="Times New Roman" w:hAnsi="Times New Roman" w:cs="Times New Roman"/>
          <w:sz w:val="24"/>
          <w:szCs w:val="24"/>
          <w:lang w:eastAsia="es-CO"/>
        </w:rPr>
        <w:t>establecieron</w:t>
      </w:r>
      <w:r w:rsidR="00F22407">
        <w:rPr>
          <w:rFonts w:ascii="Times New Roman" w:hAnsi="Times New Roman" w:cs="Times New Roman"/>
          <w:sz w:val="24"/>
          <w:szCs w:val="24"/>
          <w:lang w:eastAsia="es-CO"/>
        </w:rPr>
        <w:t>.</w:t>
      </w:r>
    </w:p>
    <w:p w:rsidR="007E2310" w:rsidRDefault="006E6819"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A partir del</w:t>
      </w:r>
      <w:r w:rsidR="009C36FF">
        <w:rPr>
          <w:rFonts w:ascii="Times New Roman" w:hAnsi="Times New Roman" w:cs="Times New Roman"/>
          <w:sz w:val="24"/>
          <w:szCs w:val="24"/>
          <w:lang w:eastAsia="es-CO"/>
        </w:rPr>
        <w:t xml:space="preserve"> </w:t>
      </w:r>
      <w:r w:rsidR="00D170C9">
        <w:rPr>
          <w:rFonts w:ascii="Times New Roman" w:hAnsi="Times New Roman" w:cs="Times New Roman"/>
          <w:sz w:val="24"/>
          <w:szCs w:val="24"/>
          <w:lang w:eastAsia="es-CO"/>
        </w:rPr>
        <w:t>descubrim</w:t>
      </w:r>
      <w:r w:rsidR="0063145B">
        <w:rPr>
          <w:rFonts w:ascii="Times New Roman" w:hAnsi="Times New Roman" w:cs="Times New Roman"/>
          <w:sz w:val="24"/>
          <w:szCs w:val="24"/>
          <w:lang w:eastAsia="es-CO"/>
        </w:rPr>
        <w:t>iento del Nuev</w:t>
      </w:r>
      <w:r w:rsidR="00CA12C9">
        <w:rPr>
          <w:rFonts w:ascii="Times New Roman" w:hAnsi="Times New Roman" w:cs="Times New Roman"/>
          <w:sz w:val="24"/>
          <w:szCs w:val="24"/>
          <w:lang w:eastAsia="es-CO"/>
        </w:rPr>
        <w:t>o Mundo</w:t>
      </w:r>
      <w:r w:rsidR="0063145B">
        <w:rPr>
          <w:rFonts w:ascii="Times New Roman" w:hAnsi="Times New Roman" w:cs="Times New Roman"/>
          <w:sz w:val="24"/>
          <w:szCs w:val="24"/>
          <w:lang w:eastAsia="es-CO"/>
        </w:rPr>
        <w:t xml:space="preserve"> </w:t>
      </w:r>
      <w:r w:rsidR="008172E2">
        <w:rPr>
          <w:rFonts w:ascii="Times New Roman" w:hAnsi="Times New Roman" w:cs="Times New Roman"/>
          <w:sz w:val="24"/>
          <w:szCs w:val="24"/>
          <w:lang w:eastAsia="es-CO"/>
        </w:rPr>
        <w:t>la religión cristian</w:t>
      </w:r>
      <w:r w:rsidR="00C87C9A">
        <w:rPr>
          <w:rFonts w:ascii="Times New Roman" w:hAnsi="Times New Roman" w:cs="Times New Roman"/>
          <w:sz w:val="24"/>
          <w:szCs w:val="24"/>
          <w:lang w:eastAsia="es-CO"/>
        </w:rPr>
        <w:t>a</w:t>
      </w:r>
      <w:r w:rsidR="007E2310" w:rsidRPr="007E2310">
        <w:rPr>
          <w:rFonts w:ascii="Times New Roman" w:hAnsi="Times New Roman" w:cs="Times New Roman"/>
          <w:sz w:val="24"/>
          <w:szCs w:val="24"/>
          <w:lang w:eastAsia="es-CO"/>
        </w:rPr>
        <w:t xml:space="preserve"> se</w:t>
      </w:r>
      <w:r w:rsidR="009C36FF">
        <w:rPr>
          <w:rFonts w:ascii="Times New Roman" w:hAnsi="Times New Roman" w:cs="Times New Roman"/>
          <w:sz w:val="24"/>
          <w:szCs w:val="24"/>
          <w:lang w:eastAsia="es-CO"/>
        </w:rPr>
        <w:t xml:space="preserve"> propagó en América. Se</w:t>
      </w:r>
      <w:r w:rsidR="00490970">
        <w:rPr>
          <w:rFonts w:ascii="Times New Roman" w:hAnsi="Times New Roman" w:cs="Times New Roman"/>
          <w:sz w:val="24"/>
          <w:szCs w:val="24"/>
          <w:lang w:eastAsia="es-CO"/>
        </w:rPr>
        <w:t xml:space="preserve"> consolidó</w:t>
      </w:r>
      <w:r w:rsidR="007E2310" w:rsidRPr="007E2310">
        <w:rPr>
          <w:rFonts w:ascii="Times New Roman" w:hAnsi="Times New Roman" w:cs="Times New Roman"/>
          <w:sz w:val="24"/>
          <w:szCs w:val="24"/>
          <w:lang w:eastAsia="es-CO"/>
        </w:rPr>
        <w:t xml:space="preserve"> como el s</w:t>
      </w:r>
      <w:r w:rsidR="007F0E3F">
        <w:rPr>
          <w:rFonts w:ascii="Times New Roman" w:hAnsi="Times New Roman" w:cs="Times New Roman"/>
          <w:sz w:val="24"/>
          <w:szCs w:val="24"/>
          <w:lang w:eastAsia="es-CO"/>
        </w:rPr>
        <w:t>istema dominante en occidente y</w:t>
      </w:r>
      <w:r w:rsidR="00C87C9A">
        <w:rPr>
          <w:rFonts w:ascii="Times New Roman" w:hAnsi="Times New Roman" w:cs="Times New Roman"/>
          <w:sz w:val="24"/>
          <w:szCs w:val="24"/>
          <w:lang w:eastAsia="es-CO"/>
        </w:rPr>
        <w:t xml:space="preserve"> gracias a su influencia,</w:t>
      </w:r>
      <w:r w:rsidR="008172E2">
        <w:rPr>
          <w:rFonts w:ascii="Times New Roman" w:hAnsi="Times New Roman" w:cs="Times New Roman"/>
          <w:sz w:val="24"/>
          <w:szCs w:val="24"/>
          <w:lang w:eastAsia="es-CO"/>
        </w:rPr>
        <w:t xml:space="preserve"> entre el</w:t>
      </w:r>
      <w:r w:rsidR="00784F90">
        <w:rPr>
          <w:rFonts w:ascii="Times New Roman" w:hAnsi="Times New Roman" w:cs="Times New Roman"/>
          <w:sz w:val="24"/>
          <w:szCs w:val="24"/>
          <w:lang w:eastAsia="es-CO"/>
        </w:rPr>
        <w:t xml:space="preserve"> siglo XV y XVI</w:t>
      </w:r>
      <w:r w:rsidR="007F0E3F">
        <w:rPr>
          <w:rFonts w:ascii="Times New Roman" w:hAnsi="Times New Roman" w:cs="Times New Roman"/>
          <w:sz w:val="24"/>
          <w:szCs w:val="24"/>
          <w:lang w:eastAsia="es-CO"/>
        </w:rPr>
        <w:t xml:space="preserve"> </w:t>
      </w:r>
      <w:r w:rsidR="007E2310" w:rsidRPr="007E2310">
        <w:rPr>
          <w:rFonts w:ascii="Times New Roman" w:hAnsi="Times New Roman" w:cs="Times New Roman"/>
          <w:sz w:val="24"/>
          <w:szCs w:val="24"/>
          <w:lang w:eastAsia="es-CO"/>
        </w:rPr>
        <w:t xml:space="preserve">las drogas </w:t>
      </w:r>
      <w:r w:rsidR="00CA12C9">
        <w:rPr>
          <w:rFonts w:ascii="Times New Roman" w:hAnsi="Times New Roman" w:cs="Times New Roman"/>
          <w:sz w:val="24"/>
          <w:szCs w:val="24"/>
          <w:lang w:eastAsia="es-CO"/>
        </w:rPr>
        <w:t>adquirieron  un</w:t>
      </w:r>
      <w:r w:rsidR="00C87C9A">
        <w:rPr>
          <w:rFonts w:ascii="Times New Roman" w:hAnsi="Times New Roman" w:cs="Times New Roman"/>
          <w:sz w:val="24"/>
          <w:szCs w:val="24"/>
          <w:lang w:eastAsia="es-CO"/>
        </w:rPr>
        <w:t>a</w:t>
      </w:r>
      <w:r w:rsidR="00CA12C9">
        <w:rPr>
          <w:rFonts w:ascii="Times New Roman" w:hAnsi="Times New Roman" w:cs="Times New Roman"/>
          <w:sz w:val="24"/>
          <w:szCs w:val="24"/>
          <w:lang w:eastAsia="es-CO"/>
        </w:rPr>
        <w:t xml:space="preserve"> </w:t>
      </w:r>
      <w:r w:rsidR="00D7464F">
        <w:rPr>
          <w:rFonts w:ascii="Times New Roman" w:hAnsi="Times New Roman" w:cs="Times New Roman"/>
          <w:sz w:val="24"/>
          <w:szCs w:val="24"/>
          <w:lang w:eastAsia="es-CO"/>
        </w:rPr>
        <w:t>conc</w:t>
      </w:r>
      <w:r w:rsidR="00C87C9A">
        <w:rPr>
          <w:rFonts w:ascii="Times New Roman" w:hAnsi="Times New Roman" w:cs="Times New Roman"/>
          <w:sz w:val="24"/>
          <w:szCs w:val="24"/>
          <w:lang w:eastAsia="es-CO"/>
        </w:rPr>
        <w:t>epción negativa</w:t>
      </w:r>
      <w:r w:rsidR="00CA12C9">
        <w:rPr>
          <w:rFonts w:ascii="Times New Roman" w:hAnsi="Times New Roman" w:cs="Times New Roman"/>
          <w:sz w:val="24"/>
          <w:szCs w:val="24"/>
          <w:lang w:eastAsia="es-CO"/>
        </w:rPr>
        <w:t xml:space="preserve"> </w:t>
      </w:r>
      <w:r w:rsidR="00E509E0">
        <w:rPr>
          <w:rFonts w:ascii="Times New Roman" w:hAnsi="Times New Roman" w:cs="Times New Roman"/>
          <w:sz w:val="24"/>
          <w:szCs w:val="24"/>
          <w:lang w:eastAsia="es-CO"/>
        </w:rPr>
        <w:t>en</w:t>
      </w:r>
      <w:r w:rsidR="007E2310" w:rsidRPr="007E2310">
        <w:rPr>
          <w:rFonts w:ascii="Times New Roman" w:hAnsi="Times New Roman" w:cs="Times New Roman"/>
          <w:sz w:val="24"/>
          <w:szCs w:val="24"/>
          <w:lang w:eastAsia="es-CO"/>
        </w:rPr>
        <w:t xml:space="preserve"> la sociedad.</w:t>
      </w:r>
      <w:r w:rsidR="00C87C9A">
        <w:rPr>
          <w:rFonts w:ascii="Times New Roman" w:hAnsi="Times New Roman" w:cs="Times New Roman"/>
          <w:sz w:val="24"/>
          <w:szCs w:val="24"/>
          <w:lang w:eastAsia="es-CO"/>
        </w:rPr>
        <w:t xml:space="preserve">  </w:t>
      </w:r>
      <w:r w:rsidR="00E509E0">
        <w:rPr>
          <w:rFonts w:ascii="Times New Roman" w:hAnsi="Times New Roman" w:cs="Times New Roman"/>
          <w:sz w:val="24"/>
          <w:szCs w:val="24"/>
          <w:lang w:eastAsia="es-CO"/>
        </w:rPr>
        <w:t>El concepto manejado</w:t>
      </w:r>
      <w:r w:rsidR="00C87C9A">
        <w:rPr>
          <w:rFonts w:ascii="Times New Roman" w:hAnsi="Times New Roman" w:cs="Times New Roman"/>
          <w:sz w:val="24"/>
          <w:szCs w:val="24"/>
          <w:lang w:eastAsia="es-CO"/>
        </w:rPr>
        <w:t xml:space="preserve"> concebía a</w:t>
      </w:r>
      <w:r w:rsidR="00B15A6A">
        <w:rPr>
          <w:rFonts w:ascii="Times New Roman" w:hAnsi="Times New Roman" w:cs="Times New Roman"/>
          <w:sz w:val="24"/>
          <w:szCs w:val="24"/>
          <w:lang w:eastAsia="es-CO"/>
        </w:rPr>
        <w:t xml:space="preserve"> </w:t>
      </w:r>
      <w:r w:rsidR="008067FF">
        <w:rPr>
          <w:rFonts w:ascii="Times New Roman" w:hAnsi="Times New Roman" w:cs="Times New Roman"/>
          <w:sz w:val="24"/>
          <w:szCs w:val="24"/>
          <w:lang w:eastAsia="es-CO"/>
        </w:rPr>
        <w:t>las SPA</w:t>
      </w:r>
      <w:r w:rsidR="00E509E0">
        <w:rPr>
          <w:rFonts w:ascii="Times New Roman" w:hAnsi="Times New Roman" w:cs="Times New Roman"/>
          <w:sz w:val="24"/>
          <w:szCs w:val="24"/>
          <w:lang w:eastAsia="es-CO"/>
        </w:rPr>
        <w:t xml:space="preserve"> como</w:t>
      </w:r>
      <w:r w:rsidR="00AE003C">
        <w:rPr>
          <w:rFonts w:ascii="Times New Roman" w:hAnsi="Times New Roman" w:cs="Times New Roman"/>
          <w:sz w:val="24"/>
          <w:szCs w:val="24"/>
          <w:lang w:eastAsia="es-CO"/>
        </w:rPr>
        <w:t xml:space="preserve"> una amenaza</w:t>
      </w:r>
      <w:r w:rsidR="00252F5D">
        <w:rPr>
          <w:rFonts w:ascii="Times New Roman" w:hAnsi="Times New Roman" w:cs="Times New Roman"/>
          <w:sz w:val="24"/>
          <w:szCs w:val="24"/>
          <w:lang w:eastAsia="es-CO"/>
        </w:rPr>
        <w:t>.</w:t>
      </w:r>
      <w:r w:rsidR="00435178">
        <w:rPr>
          <w:rFonts w:ascii="Times New Roman" w:hAnsi="Times New Roman" w:cs="Times New Roman"/>
          <w:sz w:val="24"/>
          <w:szCs w:val="24"/>
          <w:lang w:eastAsia="es-CO"/>
        </w:rPr>
        <w:t xml:space="preserve"> </w:t>
      </w:r>
      <w:r w:rsidR="000C0FF1">
        <w:rPr>
          <w:rFonts w:ascii="Times New Roman" w:hAnsi="Times New Roman" w:cs="Times New Roman"/>
          <w:sz w:val="24"/>
          <w:szCs w:val="24"/>
          <w:lang w:eastAsia="es-CO"/>
        </w:rPr>
        <w:t>L</w:t>
      </w:r>
      <w:r w:rsidR="008067FF">
        <w:rPr>
          <w:rFonts w:ascii="Times New Roman" w:hAnsi="Times New Roman" w:cs="Times New Roman"/>
          <w:sz w:val="24"/>
          <w:szCs w:val="24"/>
          <w:lang w:eastAsia="es-CO"/>
        </w:rPr>
        <w:t>as</w:t>
      </w:r>
      <w:r w:rsidR="00435178">
        <w:rPr>
          <w:rFonts w:ascii="Times New Roman" w:hAnsi="Times New Roman" w:cs="Times New Roman"/>
          <w:sz w:val="24"/>
          <w:szCs w:val="24"/>
          <w:lang w:eastAsia="es-CO"/>
        </w:rPr>
        <w:t xml:space="preserve"> masas y la industrialización </w:t>
      </w:r>
      <w:r w:rsidR="007F7642">
        <w:rPr>
          <w:rFonts w:ascii="Times New Roman" w:hAnsi="Times New Roman" w:cs="Times New Roman"/>
          <w:sz w:val="24"/>
          <w:szCs w:val="24"/>
          <w:lang w:eastAsia="es-CO"/>
        </w:rPr>
        <w:t>comenzaron</w:t>
      </w:r>
      <w:r w:rsidR="00435178">
        <w:rPr>
          <w:rFonts w:ascii="Times New Roman" w:hAnsi="Times New Roman" w:cs="Times New Roman"/>
          <w:sz w:val="24"/>
          <w:szCs w:val="24"/>
          <w:lang w:eastAsia="es-CO"/>
        </w:rPr>
        <w:t xml:space="preserve"> a</w:t>
      </w:r>
      <w:r>
        <w:rPr>
          <w:rFonts w:ascii="Times New Roman" w:hAnsi="Times New Roman" w:cs="Times New Roman"/>
          <w:sz w:val="24"/>
          <w:szCs w:val="24"/>
          <w:lang w:eastAsia="es-CO"/>
        </w:rPr>
        <w:t xml:space="preserve"> relegar de las multitudes y aglomeraciones</w:t>
      </w:r>
      <w:r w:rsidR="00435178">
        <w:rPr>
          <w:rFonts w:ascii="Times New Roman" w:hAnsi="Times New Roman" w:cs="Times New Roman"/>
          <w:sz w:val="24"/>
          <w:szCs w:val="24"/>
          <w:lang w:eastAsia="es-CO"/>
        </w:rPr>
        <w:t xml:space="preserve"> a las minorías</w:t>
      </w:r>
      <w:r w:rsidR="000C0FF1">
        <w:rPr>
          <w:rFonts w:ascii="Times New Roman" w:hAnsi="Times New Roman" w:cs="Times New Roman"/>
          <w:sz w:val="24"/>
          <w:szCs w:val="24"/>
          <w:lang w:eastAsia="es-CO"/>
        </w:rPr>
        <w:t xml:space="preserve"> que usaban SPA y</w:t>
      </w:r>
      <w:r w:rsidR="00435178">
        <w:rPr>
          <w:rFonts w:ascii="Times New Roman" w:hAnsi="Times New Roman" w:cs="Times New Roman"/>
          <w:sz w:val="24"/>
          <w:szCs w:val="24"/>
          <w:lang w:eastAsia="es-CO"/>
        </w:rPr>
        <w:t xml:space="preserve"> se convirtió en un símbolo </w:t>
      </w:r>
      <w:r w:rsidR="00435178" w:rsidRPr="006C368F">
        <w:rPr>
          <w:rFonts w:ascii="Times New Roman" w:hAnsi="Times New Roman" w:cs="Times New Roman"/>
          <w:sz w:val="24"/>
          <w:szCs w:val="24"/>
          <w:lang w:eastAsia="es-CO"/>
        </w:rPr>
        <w:t>de marginalidad</w:t>
      </w:r>
      <w:r w:rsidRPr="006C368F">
        <w:rPr>
          <w:rFonts w:ascii="Times New Roman" w:hAnsi="Times New Roman" w:cs="Times New Roman"/>
          <w:sz w:val="24"/>
          <w:szCs w:val="24"/>
          <w:lang w:eastAsia="es-CO"/>
        </w:rPr>
        <w:t>.</w:t>
      </w:r>
      <w:r>
        <w:rPr>
          <w:rFonts w:ascii="Times New Roman" w:hAnsi="Times New Roman" w:cs="Times New Roman"/>
          <w:sz w:val="24"/>
          <w:szCs w:val="24"/>
          <w:lang w:eastAsia="es-CO"/>
        </w:rPr>
        <w:t xml:space="preserve"> E</w:t>
      </w:r>
      <w:r w:rsidR="004C6C17">
        <w:rPr>
          <w:rFonts w:ascii="Times New Roman" w:hAnsi="Times New Roman" w:cs="Times New Roman"/>
          <w:sz w:val="24"/>
          <w:szCs w:val="24"/>
          <w:lang w:eastAsia="es-CO"/>
        </w:rPr>
        <w:t xml:space="preserve">n </w:t>
      </w:r>
      <w:r w:rsidR="004C6C17">
        <w:rPr>
          <w:rFonts w:ascii="Times New Roman" w:hAnsi="Times New Roman" w:cs="Times New Roman"/>
          <w:sz w:val="24"/>
          <w:szCs w:val="24"/>
          <w:lang w:eastAsia="es-CO"/>
        </w:rPr>
        <w:lastRenderedPageBreak/>
        <w:t xml:space="preserve">medio </w:t>
      </w:r>
      <w:r w:rsidR="007F7642">
        <w:rPr>
          <w:rFonts w:ascii="Times New Roman" w:hAnsi="Times New Roman" w:cs="Times New Roman"/>
          <w:sz w:val="24"/>
          <w:szCs w:val="24"/>
          <w:lang w:eastAsia="es-CO"/>
        </w:rPr>
        <w:t>de</w:t>
      </w:r>
      <w:r>
        <w:rPr>
          <w:rFonts w:ascii="Times New Roman" w:hAnsi="Times New Roman" w:cs="Times New Roman"/>
          <w:sz w:val="24"/>
          <w:szCs w:val="24"/>
          <w:lang w:eastAsia="es-CO"/>
        </w:rPr>
        <w:t xml:space="preserve"> </w:t>
      </w:r>
      <w:r w:rsidR="000B40D9">
        <w:rPr>
          <w:rFonts w:ascii="Times New Roman" w:hAnsi="Times New Roman" w:cs="Times New Roman"/>
          <w:sz w:val="24"/>
          <w:szCs w:val="24"/>
          <w:lang w:eastAsia="es-CO"/>
        </w:rPr>
        <w:t>transformaciones y</w:t>
      </w:r>
      <w:r w:rsidR="004C6C17">
        <w:rPr>
          <w:rFonts w:ascii="Times New Roman" w:hAnsi="Times New Roman" w:cs="Times New Roman"/>
          <w:sz w:val="24"/>
          <w:szCs w:val="24"/>
          <w:lang w:eastAsia="es-CO"/>
        </w:rPr>
        <w:t xml:space="preserve"> avances de la civilización</w:t>
      </w:r>
      <w:r>
        <w:rPr>
          <w:rFonts w:ascii="Times New Roman" w:hAnsi="Times New Roman" w:cs="Times New Roman"/>
          <w:sz w:val="24"/>
          <w:szCs w:val="24"/>
          <w:lang w:eastAsia="es-CO"/>
        </w:rPr>
        <w:t>,</w:t>
      </w:r>
      <w:r w:rsidR="000B40D9">
        <w:rPr>
          <w:rFonts w:ascii="Times New Roman" w:hAnsi="Times New Roman" w:cs="Times New Roman"/>
          <w:sz w:val="24"/>
          <w:szCs w:val="24"/>
          <w:lang w:eastAsia="es-CO"/>
        </w:rPr>
        <w:t xml:space="preserve"> </w:t>
      </w:r>
      <w:r w:rsidR="007F7642">
        <w:rPr>
          <w:rFonts w:ascii="Times New Roman" w:hAnsi="Times New Roman" w:cs="Times New Roman"/>
          <w:sz w:val="24"/>
          <w:szCs w:val="24"/>
          <w:lang w:eastAsia="es-CO"/>
        </w:rPr>
        <w:t>los monopolios farmacéuticos buscaban dominar el mercado con sus productos, al mismo tiempo batallaban para que</w:t>
      </w:r>
      <w:r w:rsidR="000B40D9">
        <w:rPr>
          <w:rFonts w:ascii="Times New Roman" w:hAnsi="Times New Roman" w:cs="Times New Roman"/>
          <w:sz w:val="24"/>
          <w:szCs w:val="24"/>
          <w:lang w:eastAsia="es-CO"/>
        </w:rPr>
        <w:t xml:space="preserve"> se</w:t>
      </w:r>
      <w:r w:rsidR="007F7642">
        <w:rPr>
          <w:rFonts w:ascii="Times New Roman" w:hAnsi="Times New Roman" w:cs="Times New Roman"/>
          <w:sz w:val="24"/>
          <w:szCs w:val="24"/>
          <w:lang w:eastAsia="es-CO"/>
        </w:rPr>
        <w:t xml:space="preserve"> pro</w:t>
      </w:r>
      <w:r w:rsidR="000B40D9">
        <w:rPr>
          <w:rFonts w:ascii="Times New Roman" w:hAnsi="Times New Roman" w:cs="Times New Roman"/>
          <w:sz w:val="24"/>
          <w:szCs w:val="24"/>
          <w:lang w:eastAsia="es-CO"/>
        </w:rPr>
        <w:t>hibiera</w:t>
      </w:r>
      <w:r w:rsidR="0043651F">
        <w:rPr>
          <w:rFonts w:ascii="Times New Roman" w:hAnsi="Times New Roman" w:cs="Times New Roman"/>
          <w:sz w:val="24"/>
          <w:szCs w:val="24"/>
          <w:lang w:eastAsia="es-CO"/>
        </w:rPr>
        <w:t xml:space="preserve"> otra clase de drogas</w:t>
      </w:r>
      <w:r w:rsidR="000B40D9">
        <w:rPr>
          <w:rFonts w:ascii="Times New Roman" w:hAnsi="Times New Roman" w:cs="Times New Roman"/>
          <w:sz w:val="24"/>
          <w:szCs w:val="24"/>
          <w:lang w:eastAsia="es-CO"/>
        </w:rPr>
        <w:t xml:space="preserve">, en síntesis, el principal objetivo era </w:t>
      </w:r>
      <w:r w:rsidR="00F40E30">
        <w:rPr>
          <w:rFonts w:ascii="Times New Roman" w:hAnsi="Times New Roman" w:cs="Times New Roman"/>
          <w:sz w:val="24"/>
          <w:szCs w:val="24"/>
          <w:lang w:eastAsia="es-CO"/>
        </w:rPr>
        <w:t xml:space="preserve">manejar </w:t>
      </w:r>
      <w:r w:rsidR="007F7642">
        <w:rPr>
          <w:rFonts w:ascii="Times New Roman" w:hAnsi="Times New Roman" w:cs="Times New Roman"/>
          <w:sz w:val="24"/>
          <w:szCs w:val="24"/>
          <w:lang w:eastAsia="es-CO"/>
        </w:rPr>
        <w:t>el merca</w:t>
      </w:r>
      <w:r w:rsidR="005338CA">
        <w:rPr>
          <w:rFonts w:ascii="Times New Roman" w:hAnsi="Times New Roman" w:cs="Times New Roman"/>
          <w:sz w:val="24"/>
          <w:szCs w:val="24"/>
          <w:lang w:eastAsia="es-CO"/>
        </w:rPr>
        <w:t xml:space="preserve">do mundial del </w:t>
      </w:r>
      <w:r w:rsidR="005338CA" w:rsidRPr="006C368F">
        <w:rPr>
          <w:rFonts w:ascii="Times New Roman" w:hAnsi="Times New Roman" w:cs="Times New Roman"/>
          <w:sz w:val="24"/>
          <w:szCs w:val="24"/>
          <w:lang w:eastAsia="es-CO"/>
        </w:rPr>
        <w:t>fármaco medicado</w:t>
      </w:r>
      <w:r w:rsidR="000B40D9">
        <w:rPr>
          <w:rFonts w:ascii="Times New Roman" w:hAnsi="Times New Roman" w:cs="Times New Roman"/>
          <w:sz w:val="24"/>
          <w:szCs w:val="24"/>
          <w:lang w:eastAsia="es-CO"/>
        </w:rPr>
        <w:t xml:space="preserve"> y lo lograron</w:t>
      </w:r>
      <w:r w:rsidR="009E7A92">
        <w:rPr>
          <w:rFonts w:ascii="Times New Roman" w:hAnsi="Times New Roman" w:cs="Times New Roman"/>
          <w:sz w:val="24"/>
          <w:szCs w:val="24"/>
          <w:lang w:eastAsia="es-CO"/>
        </w:rPr>
        <w:t>. A partir de acá se dividen las drogas legales</w:t>
      </w:r>
      <w:r w:rsidR="00382685">
        <w:rPr>
          <w:rFonts w:ascii="Times New Roman" w:hAnsi="Times New Roman" w:cs="Times New Roman"/>
          <w:sz w:val="24"/>
          <w:szCs w:val="24"/>
          <w:lang w:eastAsia="es-CO"/>
        </w:rPr>
        <w:t xml:space="preserve"> –ventas formales en farmacias-</w:t>
      </w:r>
      <w:r w:rsidR="009E7A92">
        <w:rPr>
          <w:rFonts w:ascii="Times New Roman" w:hAnsi="Times New Roman" w:cs="Times New Roman"/>
          <w:sz w:val="24"/>
          <w:szCs w:val="24"/>
          <w:lang w:eastAsia="es-CO"/>
        </w:rPr>
        <w:t xml:space="preserve"> e ilegales</w:t>
      </w:r>
      <w:r w:rsidR="00382685">
        <w:rPr>
          <w:rFonts w:ascii="Times New Roman" w:hAnsi="Times New Roman" w:cs="Times New Roman"/>
          <w:sz w:val="24"/>
          <w:szCs w:val="24"/>
          <w:lang w:eastAsia="es-CO"/>
        </w:rPr>
        <w:t xml:space="preserve"> –ventas informales y clandestinas en las calles</w:t>
      </w:r>
      <w:r w:rsidR="00FD043F">
        <w:rPr>
          <w:rFonts w:ascii="Times New Roman" w:hAnsi="Times New Roman" w:cs="Times New Roman"/>
          <w:sz w:val="24"/>
          <w:szCs w:val="24"/>
          <w:lang w:eastAsia="es-CO"/>
        </w:rPr>
        <w:t>-</w:t>
      </w:r>
      <w:r w:rsidR="006C368F">
        <w:rPr>
          <w:rFonts w:ascii="Times New Roman" w:hAnsi="Times New Roman" w:cs="Times New Roman"/>
          <w:sz w:val="24"/>
          <w:szCs w:val="24"/>
          <w:lang w:eastAsia="es-CO"/>
        </w:rPr>
        <w:t>.</w:t>
      </w:r>
      <w:r w:rsidR="00252F5D" w:rsidRPr="00252F5D">
        <w:rPr>
          <w:rFonts w:ascii="Times New Roman" w:hAnsi="Times New Roman" w:cs="Times New Roman"/>
          <w:sz w:val="24"/>
          <w:szCs w:val="24"/>
          <w:lang w:eastAsia="es-CO"/>
        </w:rPr>
        <w:t xml:space="preserve"> </w:t>
      </w:r>
      <w:proofErr w:type="spellStart"/>
      <w:r w:rsidR="005338CA">
        <w:rPr>
          <w:rFonts w:ascii="Times New Roman" w:hAnsi="Times New Roman" w:cs="Times New Roman"/>
          <w:sz w:val="24"/>
          <w:szCs w:val="24"/>
          <w:lang w:eastAsia="es-CO"/>
        </w:rPr>
        <w:t>Escohotado</w:t>
      </w:r>
      <w:proofErr w:type="spellEnd"/>
      <w:r w:rsidR="005338CA">
        <w:rPr>
          <w:rFonts w:ascii="Times New Roman" w:hAnsi="Times New Roman" w:cs="Times New Roman"/>
          <w:sz w:val="24"/>
          <w:szCs w:val="24"/>
          <w:lang w:eastAsia="es-CO"/>
        </w:rPr>
        <w:t xml:space="preserve">, </w:t>
      </w:r>
      <w:r w:rsidR="006C368F">
        <w:rPr>
          <w:rFonts w:ascii="Times New Roman" w:hAnsi="Times New Roman" w:cs="Times New Roman"/>
          <w:sz w:val="24"/>
          <w:szCs w:val="24"/>
          <w:lang w:eastAsia="es-CO"/>
        </w:rPr>
        <w:t>(</w:t>
      </w:r>
      <w:r w:rsidR="005338CA">
        <w:rPr>
          <w:rFonts w:ascii="Times New Roman" w:hAnsi="Times New Roman" w:cs="Times New Roman"/>
          <w:sz w:val="24"/>
          <w:szCs w:val="24"/>
          <w:lang w:eastAsia="es-CO"/>
        </w:rPr>
        <w:t>1998</w:t>
      </w:r>
      <w:r w:rsidR="00252F5D" w:rsidRPr="00417B1F">
        <w:rPr>
          <w:rFonts w:ascii="Times New Roman" w:hAnsi="Times New Roman" w:cs="Times New Roman"/>
          <w:color w:val="000000"/>
          <w:sz w:val="24"/>
          <w:szCs w:val="24"/>
        </w:rPr>
        <w:t>)</w:t>
      </w:r>
      <w:r w:rsidR="005338CA">
        <w:rPr>
          <w:rFonts w:ascii="Times New Roman" w:hAnsi="Times New Roman" w:cs="Times New Roman"/>
          <w:color w:val="000000"/>
          <w:sz w:val="24"/>
          <w:szCs w:val="24"/>
        </w:rPr>
        <w:t>.</w:t>
      </w:r>
    </w:p>
    <w:p w:rsidR="008D423B" w:rsidRDefault="0043651F"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E</w:t>
      </w:r>
      <w:r w:rsidR="002B7FAB" w:rsidRPr="002B7FAB">
        <w:rPr>
          <w:rFonts w:ascii="Times New Roman" w:hAnsi="Times New Roman" w:cs="Times New Roman"/>
          <w:sz w:val="24"/>
          <w:szCs w:val="24"/>
          <w:lang w:eastAsia="es-CO"/>
        </w:rPr>
        <w:t>n</w:t>
      </w:r>
      <w:r w:rsidR="00235D4D">
        <w:rPr>
          <w:rFonts w:ascii="Times New Roman" w:hAnsi="Times New Roman" w:cs="Times New Roman"/>
          <w:sz w:val="24"/>
          <w:szCs w:val="24"/>
          <w:lang w:eastAsia="es-CO"/>
        </w:rPr>
        <w:t xml:space="preserve"> la segunda mitad del siglo XX</w:t>
      </w:r>
      <w:r w:rsidR="002B7FAB" w:rsidRPr="002B7FAB">
        <w:rPr>
          <w:rFonts w:ascii="Times New Roman" w:hAnsi="Times New Roman" w:cs="Times New Roman"/>
          <w:sz w:val="24"/>
          <w:szCs w:val="24"/>
          <w:lang w:eastAsia="es-CO"/>
        </w:rPr>
        <w:t xml:space="preserve"> los </w:t>
      </w:r>
      <w:r w:rsidR="00235D4D">
        <w:rPr>
          <w:rFonts w:ascii="Times New Roman" w:hAnsi="Times New Roman" w:cs="Times New Roman"/>
          <w:sz w:val="24"/>
          <w:szCs w:val="24"/>
          <w:lang w:eastAsia="es-CO"/>
        </w:rPr>
        <w:t>norte</w:t>
      </w:r>
      <w:r w:rsidR="008D423B">
        <w:rPr>
          <w:rFonts w:ascii="Times New Roman" w:hAnsi="Times New Roman" w:cs="Times New Roman"/>
          <w:sz w:val="24"/>
          <w:szCs w:val="24"/>
          <w:lang w:eastAsia="es-CO"/>
        </w:rPr>
        <w:t>americanos comenzaron una cruzada</w:t>
      </w:r>
      <w:r w:rsidR="00235D4D">
        <w:rPr>
          <w:rFonts w:ascii="Times New Roman" w:hAnsi="Times New Roman" w:cs="Times New Roman"/>
          <w:sz w:val="24"/>
          <w:szCs w:val="24"/>
          <w:lang w:eastAsia="es-CO"/>
        </w:rPr>
        <w:t xml:space="preserve"> frontal contra </w:t>
      </w:r>
      <w:r w:rsidR="00213AE2">
        <w:rPr>
          <w:rFonts w:ascii="Times New Roman" w:hAnsi="Times New Roman" w:cs="Times New Roman"/>
          <w:sz w:val="24"/>
          <w:szCs w:val="24"/>
          <w:lang w:eastAsia="es-CO"/>
        </w:rPr>
        <w:t>los narcóticos</w:t>
      </w:r>
      <w:r w:rsidR="00D7464F">
        <w:rPr>
          <w:rFonts w:ascii="Times New Roman" w:hAnsi="Times New Roman" w:cs="Times New Roman"/>
          <w:sz w:val="24"/>
          <w:szCs w:val="24"/>
          <w:lang w:eastAsia="es-CO"/>
        </w:rPr>
        <w:t>. En 1968 el presidente n</w:t>
      </w:r>
      <w:r w:rsidR="00235D4D">
        <w:rPr>
          <w:rFonts w:ascii="Times New Roman" w:hAnsi="Times New Roman" w:cs="Times New Roman"/>
          <w:sz w:val="24"/>
          <w:szCs w:val="24"/>
          <w:lang w:eastAsia="es-CO"/>
        </w:rPr>
        <w:t>orteamericano Richard Nixon anunció el comienzo d</w:t>
      </w:r>
      <w:r w:rsidR="005338CA">
        <w:rPr>
          <w:rFonts w:ascii="Times New Roman" w:hAnsi="Times New Roman" w:cs="Times New Roman"/>
          <w:sz w:val="24"/>
          <w:szCs w:val="24"/>
          <w:lang w:eastAsia="es-CO"/>
        </w:rPr>
        <w:t>e la guerra contra las drogas</w:t>
      </w:r>
      <w:r w:rsidR="006C368F">
        <w:rPr>
          <w:rFonts w:ascii="Times New Roman" w:hAnsi="Times New Roman" w:cs="Times New Roman"/>
          <w:sz w:val="24"/>
          <w:szCs w:val="24"/>
          <w:lang w:eastAsia="es-CO"/>
        </w:rPr>
        <w:t xml:space="preserve">. Según </w:t>
      </w:r>
      <w:r w:rsidR="005338CA">
        <w:rPr>
          <w:rFonts w:ascii="Times New Roman" w:hAnsi="Times New Roman" w:cs="Times New Roman"/>
          <w:sz w:val="24"/>
          <w:szCs w:val="24"/>
          <w:lang w:eastAsia="es-CO"/>
        </w:rPr>
        <w:t>Torres</w:t>
      </w:r>
      <w:r w:rsidR="007A0959">
        <w:rPr>
          <w:rFonts w:ascii="Times New Roman" w:hAnsi="Times New Roman" w:cs="Times New Roman"/>
          <w:sz w:val="24"/>
          <w:szCs w:val="24"/>
          <w:lang w:eastAsia="es-CO"/>
        </w:rPr>
        <w:t xml:space="preserve">, </w:t>
      </w:r>
      <w:r w:rsidR="006C368F">
        <w:rPr>
          <w:rFonts w:ascii="Times New Roman" w:hAnsi="Times New Roman" w:cs="Times New Roman"/>
          <w:sz w:val="24"/>
          <w:szCs w:val="24"/>
          <w:lang w:eastAsia="es-CO"/>
        </w:rPr>
        <w:t>(</w:t>
      </w:r>
      <w:r w:rsidR="007A0959">
        <w:rPr>
          <w:rFonts w:ascii="Times New Roman" w:hAnsi="Times New Roman" w:cs="Times New Roman"/>
          <w:sz w:val="24"/>
          <w:szCs w:val="24"/>
          <w:lang w:eastAsia="es-CO"/>
        </w:rPr>
        <w:t>2011)</w:t>
      </w:r>
      <w:r w:rsidR="005338CA">
        <w:rPr>
          <w:rFonts w:ascii="Times New Roman" w:hAnsi="Times New Roman" w:cs="Times New Roman"/>
          <w:sz w:val="24"/>
          <w:szCs w:val="24"/>
          <w:lang w:eastAsia="es-CO"/>
        </w:rPr>
        <w:t>.</w:t>
      </w:r>
    </w:p>
    <w:p w:rsidR="003E7319" w:rsidRDefault="003E7319"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L</w:t>
      </w:r>
      <w:r w:rsidR="0043651F">
        <w:rPr>
          <w:rFonts w:ascii="Times New Roman" w:hAnsi="Times New Roman" w:cs="Times New Roman"/>
          <w:sz w:val="24"/>
          <w:szCs w:val="24"/>
          <w:lang w:eastAsia="es-CO"/>
        </w:rPr>
        <w:t xml:space="preserve">a </w:t>
      </w:r>
      <w:r>
        <w:rPr>
          <w:rFonts w:ascii="Times New Roman" w:hAnsi="Times New Roman" w:cs="Times New Roman"/>
          <w:sz w:val="24"/>
          <w:szCs w:val="24"/>
          <w:lang w:eastAsia="es-CO"/>
        </w:rPr>
        <w:t>masificación de los medios de comunicación y la propaganda crearon estereotipos sociales de los consumidores de drogas</w:t>
      </w:r>
      <w:r w:rsidR="0043651F">
        <w:rPr>
          <w:rFonts w:ascii="Times New Roman" w:hAnsi="Times New Roman" w:cs="Times New Roman"/>
          <w:sz w:val="24"/>
          <w:szCs w:val="24"/>
          <w:lang w:eastAsia="es-CO"/>
        </w:rPr>
        <w:t xml:space="preserve"> ilegales</w:t>
      </w:r>
      <w:r>
        <w:rPr>
          <w:rFonts w:ascii="Times New Roman" w:hAnsi="Times New Roman" w:cs="Times New Roman"/>
          <w:sz w:val="24"/>
          <w:szCs w:val="24"/>
          <w:lang w:eastAsia="es-CO"/>
        </w:rPr>
        <w:t>: la criminalidad, los asesinatos, la violencia</w:t>
      </w:r>
      <w:r w:rsidR="00BC5800">
        <w:rPr>
          <w:rFonts w:ascii="Times New Roman" w:hAnsi="Times New Roman" w:cs="Times New Roman"/>
          <w:sz w:val="24"/>
          <w:szCs w:val="24"/>
          <w:lang w:eastAsia="es-CO"/>
        </w:rPr>
        <w:t>, fueron representaciones sociales que</w:t>
      </w:r>
      <w:r w:rsidR="00213AE2">
        <w:rPr>
          <w:rFonts w:ascii="Times New Roman" w:hAnsi="Times New Roman" w:cs="Times New Roman"/>
          <w:sz w:val="24"/>
          <w:szCs w:val="24"/>
          <w:lang w:eastAsia="es-CO"/>
        </w:rPr>
        <w:t xml:space="preserve"> se</w:t>
      </w:r>
      <w:r w:rsidR="00BC5800">
        <w:rPr>
          <w:rFonts w:ascii="Times New Roman" w:hAnsi="Times New Roman" w:cs="Times New Roman"/>
          <w:sz w:val="24"/>
          <w:szCs w:val="24"/>
          <w:lang w:eastAsia="es-CO"/>
        </w:rPr>
        <w:t xml:space="preserve"> relacionaron</w:t>
      </w:r>
      <w:r>
        <w:rPr>
          <w:rFonts w:ascii="Times New Roman" w:hAnsi="Times New Roman" w:cs="Times New Roman"/>
          <w:sz w:val="24"/>
          <w:szCs w:val="24"/>
          <w:lang w:eastAsia="es-CO"/>
        </w:rPr>
        <w:t xml:space="preserve"> con los delitos de la producción y e</w:t>
      </w:r>
      <w:r w:rsidR="005904EA">
        <w:rPr>
          <w:rFonts w:ascii="Times New Roman" w:hAnsi="Times New Roman" w:cs="Times New Roman"/>
          <w:sz w:val="24"/>
          <w:szCs w:val="24"/>
          <w:lang w:eastAsia="es-CO"/>
        </w:rPr>
        <w:t>l consumo de las SPA</w:t>
      </w:r>
      <w:r w:rsidR="006C368F">
        <w:rPr>
          <w:rFonts w:ascii="Times New Roman" w:hAnsi="Times New Roman" w:cs="Times New Roman"/>
          <w:sz w:val="24"/>
          <w:szCs w:val="24"/>
          <w:lang w:eastAsia="es-CO"/>
        </w:rPr>
        <w:t xml:space="preserve">. </w:t>
      </w:r>
      <w:proofErr w:type="spellStart"/>
      <w:r>
        <w:rPr>
          <w:rFonts w:ascii="Times New Roman" w:hAnsi="Times New Roman" w:cs="Times New Roman"/>
          <w:sz w:val="24"/>
          <w:szCs w:val="24"/>
          <w:lang w:eastAsia="es-CO"/>
        </w:rPr>
        <w:t>Hernandez</w:t>
      </w:r>
      <w:proofErr w:type="spellEnd"/>
      <w:r>
        <w:rPr>
          <w:rFonts w:ascii="Times New Roman" w:hAnsi="Times New Roman" w:cs="Times New Roman"/>
          <w:sz w:val="24"/>
          <w:szCs w:val="24"/>
          <w:lang w:eastAsia="es-CO"/>
        </w:rPr>
        <w:t xml:space="preserve">, </w:t>
      </w:r>
      <w:r w:rsidR="006C368F">
        <w:rPr>
          <w:rFonts w:ascii="Times New Roman" w:hAnsi="Times New Roman" w:cs="Times New Roman"/>
          <w:sz w:val="24"/>
          <w:szCs w:val="24"/>
          <w:lang w:eastAsia="es-CO"/>
        </w:rPr>
        <w:t>(</w:t>
      </w:r>
      <w:r>
        <w:rPr>
          <w:rFonts w:ascii="Times New Roman" w:hAnsi="Times New Roman" w:cs="Times New Roman"/>
          <w:sz w:val="24"/>
          <w:szCs w:val="24"/>
          <w:lang w:eastAsia="es-CO"/>
        </w:rPr>
        <w:t>2000).</w:t>
      </w:r>
    </w:p>
    <w:p w:rsidR="003512CF" w:rsidRDefault="003512CF"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En la actualidad</w:t>
      </w:r>
      <w:r w:rsidR="00D51AA8">
        <w:rPr>
          <w:rFonts w:ascii="Times New Roman" w:hAnsi="Times New Roman" w:cs="Times New Roman"/>
          <w:sz w:val="24"/>
          <w:szCs w:val="24"/>
          <w:lang w:eastAsia="es-CO"/>
        </w:rPr>
        <w:t>,</w:t>
      </w:r>
      <w:r>
        <w:rPr>
          <w:rFonts w:ascii="Times New Roman" w:hAnsi="Times New Roman" w:cs="Times New Roman"/>
          <w:sz w:val="24"/>
          <w:szCs w:val="24"/>
          <w:lang w:eastAsia="es-CO"/>
        </w:rPr>
        <w:t xml:space="preserve"> según el último Informe Mundial Sobre las Drogas 2013, el </w:t>
      </w:r>
      <w:r w:rsidR="00D51AA8">
        <w:rPr>
          <w:rFonts w:ascii="Times New Roman" w:hAnsi="Times New Roman" w:cs="Times New Roman"/>
          <w:sz w:val="24"/>
          <w:szCs w:val="24"/>
          <w:lang w:eastAsia="es-CO"/>
        </w:rPr>
        <w:t>número</w:t>
      </w:r>
      <w:r w:rsidR="008B690B">
        <w:rPr>
          <w:rFonts w:ascii="Times New Roman" w:hAnsi="Times New Roman" w:cs="Times New Roman"/>
          <w:sz w:val="24"/>
          <w:szCs w:val="24"/>
          <w:lang w:eastAsia="es-CO"/>
        </w:rPr>
        <w:t xml:space="preserve"> de fallecidos provocado</w:t>
      </w:r>
      <w:r>
        <w:rPr>
          <w:rFonts w:ascii="Times New Roman" w:hAnsi="Times New Roman" w:cs="Times New Roman"/>
          <w:sz w:val="24"/>
          <w:szCs w:val="24"/>
          <w:lang w:eastAsia="es-CO"/>
        </w:rPr>
        <w:t xml:space="preserve">s por </w:t>
      </w:r>
      <w:r w:rsidR="00601926">
        <w:rPr>
          <w:rFonts w:ascii="Times New Roman" w:hAnsi="Times New Roman" w:cs="Times New Roman"/>
          <w:sz w:val="24"/>
          <w:szCs w:val="24"/>
          <w:lang w:eastAsia="es-CO"/>
        </w:rPr>
        <w:t>estas,</w:t>
      </w:r>
      <w:r w:rsidR="00D51AA8">
        <w:rPr>
          <w:rFonts w:ascii="Times New Roman" w:hAnsi="Times New Roman" w:cs="Times New Roman"/>
          <w:sz w:val="24"/>
          <w:szCs w:val="24"/>
          <w:lang w:eastAsia="es-CO"/>
        </w:rPr>
        <w:t xml:space="preserve"> son de 210.</w:t>
      </w:r>
      <w:r>
        <w:rPr>
          <w:rFonts w:ascii="Times New Roman" w:hAnsi="Times New Roman" w:cs="Times New Roman"/>
          <w:sz w:val="24"/>
          <w:szCs w:val="24"/>
          <w:lang w:eastAsia="es-CO"/>
        </w:rPr>
        <w:t xml:space="preserve"> 546</w:t>
      </w:r>
      <w:r w:rsidR="00D51AA8">
        <w:rPr>
          <w:rFonts w:ascii="Times New Roman" w:hAnsi="Times New Roman" w:cs="Times New Roman"/>
          <w:sz w:val="24"/>
          <w:szCs w:val="24"/>
          <w:lang w:eastAsia="es-CO"/>
        </w:rPr>
        <w:t xml:space="preserve"> mil personas, en el que Asia ocupa el primer lugar con el 50% de las muertes y le sigue Estados Unidos con 47. 813 muertes. </w:t>
      </w:r>
      <w:r w:rsidR="00911DDF">
        <w:rPr>
          <w:rFonts w:ascii="Times New Roman" w:hAnsi="Times New Roman" w:cs="Times New Roman"/>
          <w:sz w:val="24"/>
          <w:szCs w:val="24"/>
          <w:lang w:eastAsia="es-CO"/>
        </w:rPr>
        <w:t>Latinoamérica</w:t>
      </w:r>
      <w:r w:rsidR="00D51AA8">
        <w:rPr>
          <w:rFonts w:ascii="Times New Roman" w:hAnsi="Times New Roman" w:cs="Times New Roman"/>
          <w:sz w:val="24"/>
          <w:szCs w:val="24"/>
          <w:lang w:eastAsia="es-CO"/>
        </w:rPr>
        <w:t xml:space="preserve"> presenta</w:t>
      </w:r>
      <w:r w:rsidR="00190313">
        <w:rPr>
          <w:rFonts w:ascii="Times New Roman" w:hAnsi="Times New Roman" w:cs="Times New Roman"/>
          <w:sz w:val="24"/>
          <w:szCs w:val="24"/>
          <w:lang w:eastAsia="es-CO"/>
        </w:rPr>
        <w:t xml:space="preserve"> 4.756</w:t>
      </w:r>
      <w:r w:rsidR="008B690B">
        <w:rPr>
          <w:rFonts w:ascii="Times New Roman" w:hAnsi="Times New Roman" w:cs="Times New Roman"/>
          <w:sz w:val="24"/>
          <w:szCs w:val="24"/>
          <w:lang w:eastAsia="es-CO"/>
        </w:rPr>
        <w:t xml:space="preserve"> personas que perdieron la vida a causa de</w:t>
      </w:r>
      <w:r w:rsidR="00F17529">
        <w:rPr>
          <w:rFonts w:ascii="Times New Roman" w:hAnsi="Times New Roman" w:cs="Times New Roman"/>
          <w:sz w:val="24"/>
          <w:szCs w:val="24"/>
          <w:lang w:eastAsia="es-CO"/>
        </w:rPr>
        <w:t>l consumo de</w:t>
      </w:r>
      <w:r w:rsidR="008B690B">
        <w:rPr>
          <w:rFonts w:ascii="Times New Roman" w:hAnsi="Times New Roman" w:cs="Times New Roman"/>
          <w:sz w:val="24"/>
          <w:szCs w:val="24"/>
          <w:lang w:eastAsia="es-CO"/>
        </w:rPr>
        <w:t xml:space="preserve"> algún tipo de droga</w:t>
      </w:r>
      <w:r w:rsidR="00190313">
        <w:rPr>
          <w:rFonts w:ascii="Times New Roman" w:hAnsi="Times New Roman" w:cs="Times New Roman"/>
          <w:sz w:val="24"/>
          <w:szCs w:val="24"/>
          <w:lang w:eastAsia="es-CO"/>
        </w:rPr>
        <w:t>.</w:t>
      </w:r>
    </w:p>
    <w:p w:rsidR="00D63B86" w:rsidRDefault="00922CA4"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E</w:t>
      </w:r>
      <w:r w:rsidR="00097D72">
        <w:rPr>
          <w:rFonts w:ascii="Times New Roman" w:hAnsi="Times New Roman" w:cs="Times New Roman"/>
          <w:sz w:val="24"/>
          <w:szCs w:val="24"/>
          <w:lang w:eastAsia="es-CO"/>
        </w:rPr>
        <w:t xml:space="preserve">n los últimos años </w:t>
      </w:r>
      <w:r w:rsidR="005A4B0B">
        <w:rPr>
          <w:rFonts w:ascii="Times New Roman" w:hAnsi="Times New Roman" w:cs="Times New Roman"/>
          <w:sz w:val="24"/>
          <w:szCs w:val="24"/>
          <w:lang w:eastAsia="es-CO"/>
        </w:rPr>
        <w:t>el tema de la droga</w:t>
      </w:r>
      <w:r w:rsidR="00BC224D">
        <w:rPr>
          <w:rFonts w:ascii="Times New Roman" w:hAnsi="Times New Roman" w:cs="Times New Roman"/>
          <w:sz w:val="24"/>
          <w:szCs w:val="24"/>
          <w:lang w:eastAsia="es-CO"/>
        </w:rPr>
        <w:t xml:space="preserve"> ilícita</w:t>
      </w:r>
      <w:r w:rsidR="005A4B0B">
        <w:rPr>
          <w:rFonts w:ascii="Times New Roman" w:hAnsi="Times New Roman" w:cs="Times New Roman"/>
          <w:sz w:val="24"/>
          <w:szCs w:val="24"/>
          <w:lang w:eastAsia="es-CO"/>
        </w:rPr>
        <w:t xml:space="preserve"> </w:t>
      </w:r>
      <w:r w:rsidR="00213AE2">
        <w:rPr>
          <w:rFonts w:ascii="Times New Roman" w:hAnsi="Times New Roman" w:cs="Times New Roman"/>
          <w:sz w:val="24"/>
          <w:szCs w:val="24"/>
          <w:lang w:eastAsia="es-CO"/>
        </w:rPr>
        <w:t>h</w:t>
      </w:r>
      <w:r w:rsidR="005A4B0B">
        <w:rPr>
          <w:rFonts w:ascii="Times New Roman" w:hAnsi="Times New Roman" w:cs="Times New Roman"/>
          <w:sz w:val="24"/>
          <w:szCs w:val="24"/>
          <w:lang w:eastAsia="es-CO"/>
        </w:rPr>
        <w:t>a creado</w:t>
      </w:r>
      <w:r w:rsidR="00EB61D1">
        <w:rPr>
          <w:rFonts w:ascii="Times New Roman" w:hAnsi="Times New Roman" w:cs="Times New Roman"/>
          <w:sz w:val="24"/>
          <w:szCs w:val="24"/>
          <w:lang w:eastAsia="es-CO"/>
        </w:rPr>
        <w:t xml:space="preserve"> distinto</w:t>
      </w:r>
      <w:r w:rsidR="00D63B86">
        <w:rPr>
          <w:rFonts w:ascii="Times New Roman" w:hAnsi="Times New Roman" w:cs="Times New Roman"/>
          <w:sz w:val="24"/>
          <w:szCs w:val="24"/>
          <w:lang w:eastAsia="es-CO"/>
        </w:rPr>
        <w:t>s discurs</w:t>
      </w:r>
      <w:r w:rsidR="00BE35D8">
        <w:rPr>
          <w:rFonts w:ascii="Times New Roman" w:hAnsi="Times New Roman" w:cs="Times New Roman"/>
          <w:sz w:val="24"/>
          <w:szCs w:val="24"/>
          <w:lang w:eastAsia="es-CO"/>
        </w:rPr>
        <w:t>os y posturas</w:t>
      </w:r>
      <w:r w:rsidR="00B51673">
        <w:rPr>
          <w:rFonts w:ascii="Times New Roman" w:hAnsi="Times New Roman" w:cs="Times New Roman"/>
          <w:sz w:val="24"/>
          <w:szCs w:val="24"/>
          <w:lang w:eastAsia="es-CO"/>
        </w:rPr>
        <w:t>. La postura</w:t>
      </w:r>
      <w:r w:rsidR="00E95C06">
        <w:rPr>
          <w:rFonts w:ascii="Times New Roman" w:hAnsi="Times New Roman" w:cs="Times New Roman"/>
          <w:sz w:val="24"/>
          <w:szCs w:val="24"/>
          <w:lang w:eastAsia="es-CO"/>
        </w:rPr>
        <w:t xml:space="preserve"> </w:t>
      </w:r>
      <w:r w:rsidR="00557D97">
        <w:rPr>
          <w:rFonts w:ascii="Times New Roman" w:hAnsi="Times New Roman" w:cs="Times New Roman"/>
          <w:sz w:val="24"/>
          <w:szCs w:val="24"/>
          <w:lang w:eastAsia="es-CO"/>
        </w:rPr>
        <w:t>preponderante</w:t>
      </w:r>
      <w:r w:rsidR="00E95C06">
        <w:rPr>
          <w:rFonts w:ascii="Times New Roman" w:hAnsi="Times New Roman" w:cs="Times New Roman"/>
          <w:sz w:val="24"/>
          <w:szCs w:val="24"/>
          <w:lang w:eastAsia="es-CO"/>
        </w:rPr>
        <w:t xml:space="preserve"> de algunas</w:t>
      </w:r>
      <w:r w:rsidR="00D909DE">
        <w:rPr>
          <w:rFonts w:ascii="Times New Roman" w:hAnsi="Times New Roman" w:cs="Times New Roman"/>
          <w:sz w:val="24"/>
          <w:szCs w:val="24"/>
          <w:lang w:eastAsia="es-CO"/>
        </w:rPr>
        <w:t xml:space="preserve"> naciones</w:t>
      </w:r>
      <w:r w:rsidR="00E95C06">
        <w:rPr>
          <w:rFonts w:ascii="Times New Roman" w:hAnsi="Times New Roman" w:cs="Times New Roman"/>
          <w:sz w:val="24"/>
          <w:szCs w:val="24"/>
          <w:lang w:eastAsia="es-CO"/>
        </w:rPr>
        <w:t xml:space="preserve"> es la</w:t>
      </w:r>
      <w:r w:rsidR="00D67376">
        <w:rPr>
          <w:rFonts w:ascii="Times New Roman" w:hAnsi="Times New Roman" w:cs="Times New Roman"/>
          <w:sz w:val="24"/>
          <w:szCs w:val="24"/>
          <w:lang w:eastAsia="es-CO"/>
        </w:rPr>
        <w:t xml:space="preserve"> de prohibir</w:t>
      </w:r>
      <w:r w:rsidR="001D2E13">
        <w:rPr>
          <w:rFonts w:ascii="Times New Roman" w:hAnsi="Times New Roman" w:cs="Times New Roman"/>
          <w:sz w:val="24"/>
          <w:szCs w:val="24"/>
          <w:lang w:eastAsia="es-CO"/>
        </w:rPr>
        <w:t>. E</w:t>
      </w:r>
      <w:r w:rsidR="00BE35D8">
        <w:rPr>
          <w:rFonts w:ascii="Times New Roman" w:hAnsi="Times New Roman" w:cs="Times New Roman"/>
          <w:sz w:val="24"/>
          <w:szCs w:val="24"/>
          <w:lang w:eastAsia="es-CO"/>
        </w:rPr>
        <w:t xml:space="preserve">l estigma del consumo, </w:t>
      </w:r>
      <w:r w:rsidR="00D67376">
        <w:rPr>
          <w:rFonts w:ascii="Times New Roman" w:hAnsi="Times New Roman" w:cs="Times New Roman"/>
          <w:sz w:val="24"/>
          <w:szCs w:val="24"/>
          <w:lang w:eastAsia="es-CO"/>
        </w:rPr>
        <w:t>el símbolo</w:t>
      </w:r>
      <w:r w:rsidR="00BE35D8">
        <w:rPr>
          <w:rFonts w:ascii="Times New Roman" w:hAnsi="Times New Roman" w:cs="Times New Roman"/>
          <w:sz w:val="24"/>
          <w:szCs w:val="24"/>
          <w:lang w:eastAsia="es-CO"/>
        </w:rPr>
        <w:t xml:space="preserve"> </w:t>
      </w:r>
      <w:r w:rsidR="00D67376">
        <w:rPr>
          <w:rFonts w:ascii="Times New Roman" w:hAnsi="Times New Roman" w:cs="Times New Roman"/>
          <w:sz w:val="24"/>
          <w:szCs w:val="24"/>
          <w:lang w:eastAsia="es-CO"/>
        </w:rPr>
        <w:t>social y mediático</w:t>
      </w:r>
      <w:r w:rsidR="00AC19AF">
        <w:rPr>
          <w:rFonts w:ascii="Times New Roman" w:hAnsi="Times New Roman" w:cs="Times New Roman"/>
          <w:sz w:val="24"/>
          <w:szCs w:val="24"/>
          <w:lang w:eastAsia="es-CO"/>
        </w:rPr>
        <w:t xml:space="preserve"> del uso</w:t>
      </w:r>
      <w:r w:rsidR="001D2E13">
        <w:rPr>
          <w:rFonts w:ascii="Times New Roman" w:hAnsi="Times New Roman" w:cs="Times New Roman"/>
          <w:sz w:val="24"/>
          <w:szCs w:val="24"/>
          <w:lang w:eastAsia="es-CO"/>
        </w:rPr>
        <w:t xml:space="preserve"> instauró </w:t>
      </w:r>
      <w:r>
        <w:rPr>
          <w:rFonts w:ascii="Times New Roman" w:hAnsi="Times New Roman" w:cs="Times New Roman"/>
          <w:sz w:val="24"/>
          <w:szCs w:val="24"/>
          <w:lang w:eastAsia="es-CO"/>
        </w:rPr>
        <w:t>una concepción negativa</w:t>
      </w:r>
      <w:r w:rsidR="00911DDF">
        <w:rPr>
          <w:rFonts w:ascii="Times New Roman" w:hAnsi="Times New Roman" w:cs="Times New Roman"/>
          <w:sz w:val="24"/>
          <w:szCs w:val="24"/>
          <w:lang w:eastAsia="es-CO"/>
        </w:rPr>
        <w:t xml:space="preserve"> de la droga</w:t>
      </w:r>
      <w:r w:rsidR="00D67376">
        <w:rPr>
          <w:rFonts w:ascii="Times New Roman" w:hAnsi="Times New Roman" w:cs="Times New Roman"/>
          <w:sz w:val="24"/>
          <w:szCs w:val="24"/>
          <w:lang w:eastAsia="es-CO"/>
        </w:rPr>
        <w:t xml:space="preserve"> </w:t>
      </w:r>
      <w:r w:rsidR="00BE35D8">
        <w:rPr>
          <w:rFonts w:ascii="Times New Roman" w:hAnsi="Times New Roman" w:cs="Times New Roman"/>
          <w:sz w:val="24"/>
          <w:szCs w:val="24"/>
          <w:lang w:eastAsia="es-CO"/>
        </w:rPr>
        <w:t>(</w:t>
      </w:r>
      <w:r w:rsidR="006C368F">
        <w:rPr>
          <w:rFonts w:ascii="Times New Roman" w:hAnsi="Times New Roman" w:cs="Times New Roman"/>
          <w:sz w:val="24"/>
          <w:szCs w:val="24"/>
          <w:lang w:eastAsia="es-CO"/>
        </w:rPr>
        <w:t xml:space="preserve">Reyes, Paz, </w:t>
      </w:r>
      <w:proofErr w:type="spellStart"/>
      <w:r w:rsidR="006C368F">
        <w:rPr>
          <w:rFonts w:ascii="Times New Roman" w:hAnsi="Times New Roman" w:cs="Times New Roman"/>
          <w:sz w:val="24"/>
          <w:szCs w:val="24"/>
          <w:lang w:eastAsia="es-CO"/>
        </w:rPr>
        <w:t>Sismondí</w:t>
      </w:r>
      <w:proofErr w:type="spellEnd"/>
      <w:r w:rsidR="006C368F">
        <w:rPr>
          <w:rFonts w:ascii="Times New Roman" w:hAnsi="Times New Roman" w:cs="Times New Roman"/>
          <w:sz w:val="24"/>
          <w:szCs w:val="24"/>
          <w:lang w:eastAsia="es-CO"/>
        </w:rPr>
        <w:t xml:space="preserve"> y</w:t>
      </w:r>
      <w:r w:rsidR="001E5C4E">
        <w:rPr>
          <w:rFonts w:ascii="Times New Roman" w:hAnsi="Times New Roman" w:cs="Times New Roman"/>
          <w:sz w:val="24"/>
          <w:szCs w:val="24"/>
          <w:lang w:eastAsia="es-CO"/>
        </w:rPr>
        <w:t xml:space="preserve"> </w:t>
      </w:r>
      <w:proofErr w:type="spellStart"/>
      <w:r w:rsidR="001E5C4E">
        <w:rPr>
          <w:rFonts w:ascii="Times New Roman" w:hAnsi="Times New Roman" w:cs="Times New Roman"/>
          <w:sz w:val="24"/>
          <w:szCs w:val="24"/>
          <w:lang w:eastAsia="es-CO"/>
        </w:rPr>
        <w:t>Buffa</w:t>
      </w:r>
      <w:proofErr w:type="spellEnd"/>
      <w:r w:rsidR="001E5C4E">
        <w:rPr>
          <w:rFonts w:ascii="Times New Roman" w:hAnsi="Times New Roman" w:cs="Times New Roman"/>
          <w:sz w:val="24"/>
          <w:szCs w:val="24"/>
          <w:lang w:eastAsia="es-CO"/>
        </w:rPr>
        <w:t>, 2011</w:t>
      </w:r>
      <w:r w:rsidR="00BE35D8">
        <w:rPr>
          <w:rFonts w:ascii="Times New Roman" w:hAnsi="Times New Roman" w:cs="Times New Roman"/>
          <w:sz w:val="24"/>
          <w:szCs w:val="24"/>
          <w:lang w:eastAsia="es-CO"/>
        </w:rPr>
        <w:t>)</w:t>
      </w:r>
      <w:r w:rsidR="001E5C4E">
        <w:rPr>
          <w:rFonts w:ascii="Times New Roman" w:hAnsi="Times New Roman" w:cs="Times New Roman"/>
          <w:sz w:val="24"/>
          <w:szCs w:val="24"/>
          <w:lang w:eastAsia="es-CO"/>
        </w:rPr>
        <w:t>.</w:t>
      </w:r>
    </w:p>
    <w:p w:rsidR="00DA27AA" w:rsidRDefault="00DA27AA" w:rsidP="004135F5">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lastRenderedPageBreak/>
        <w:t>El adicto es visto</w:t>
      </w:r>
      <w:r w:rsidR="00922CA4">
        <w:rPr>
          <w:rFonts w:ascii="Times New Roman" w:hAnsi="Times New Roman" w:cs="Times New Roman"/>
          <w:sz w:val="24"/>
          <w:szCs w:val="24"/>
          <w:lang w:eastAsia="es-CO"/>
        </w:rPr>
        <w:t xml:space="preserve"> como criminal, dañino y perjudicial</w:t>
      </w:r>
      <w:r>
        <w:rPr>
          <w:rFonts w:ascii="Times New Roman" w:hAnsi="Times New Roman" w:cs="Times New Roman"/>
          <w:sz w:val="24"/>
          <w:szCs w:val="24"/>
          <w:lang w:eastAsia="es-CO"/>
        </w:rPr>
        <w:t xml:space="preserve"> y la cultura de masas ha creado </w:t>
      </w:r>
      <w:proofErr w:type="spellStart"/>
      <w:r>
        <w:rPr>
          <w:rFonts w:ascii="Times New Roman" w:hAnsi="Times New Roman" w:cs="Times New Roman"/>
          <w:sz w:val="24"/>
          <w:szCs w:val="24"/>
          <w:lang w:eastAsia="es-CO"/>
        </w:rPr>
        <w:t>es</w:t>
      </w:r>
      <w:r w:rsidR="00B03D42">
        <w:rPr>
          <w:rFonts w:ascii="Times New Roman" w:hAnsi="Times New Roman" w:cs="Times New Roman"/>
          <w:sz w:val="24"/>
          <w:szCs w:val="24"/>
          <w:lang w:eastAsia="es-CO"/>
        </w:rPr>
        <w:t>tandare</w:t>
      </w:r>
      <w:r>
        <w:rPr>
          <w:rFonts w:ascii="Times New Roman" w:hAnsi="Times New Roman" w:cs="Times New Roman"/>
          <w:sz w:val="24"/>
          <w:szCs w:val="24"/>
          <w:lang w:eastAsia="es-CO"/>
        </w:rPr>
        <w:t>s</w:t>
      </w:r>
      <w:proofErr w:type="spellEnd"/>
      <w:r>
        <w:rPr>
          <w:rFonts w:ascii="Times New Roman" w:hAnsi="Times New Roman" w:cs="Times New Roman"/>
          <w:sz w:val="24"/>
          <w:szCs w:val="24"/>
          <w:lang w:eastAsia="es-CO"/>
        </w:rPr>
        <w:t xml:space="preserve"> sociales, </w:t>
      </w:r>
      <w:r w:rsidR="005442EB">
        <w:rPr>
          <w:rFonts w:ascii="Times New Roman" w:hAnsi="Times New Roman" w:cs="Times New Roman"/>
          <w:sz w:val="24"/>
          <w:szCs w:val="24"/>
          <w:lang w:eastAsia="es-CO"/>
        </w:rPr>
        <w:t xml:space="preserve">practicando </w:t>
      </w:r>
      <w:r>
        <w:rPr>
          <w:rFonts w:ascii="Times New Roman" w:hAnsi="Times New Roman" w:cs="Times New Roman"/>
          <w:sz w:val="24"/>
          <w:szCs w:val="24"/>
          <w:lang w:eastAsia="es-CO"/>
        </w:rPr>
        <w:t>la exclusión y la prohibición.</w:t>
      </w:r>
    </w:p>
    <w:p w:rsidR="00465FF0" w:rsidRDefault="00BE033D" w:rsidP="00A941A4">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Como lo vemos en la historia</w:t>
      </w:r>
      <w:r w:rsidR="00ED0E78">
        <w:rPr>
          <w:rFonts w:ascii="Times New Roman" w:hAnsi="Times New Roman" w:cs="Times New Roman"/>
          <w:sz w:val="24"/>
          <w:szCs w:val="24"/>
          <w:lang w:eastAsia="es-CO"/>
        </w:rPr>
        <w:t>,</w:t>
      </w:r>
      <w:r w:rsidR="007B248E">
        <w:rPr>
          <w:rFonts w:ascii="Times New Roman" w:hAnsi="Times New Roman" w:cs="Times New Roman"/>
          <w:sz w:val="24"/>
          <w:szCs w:val="24"/>
          <w:lang w:eastAsia="es-CO"/>
        </w:rPr>
        <w:t xml:space="preserve"> a</w:t>
      </w:r>
      <w:r w:rsidR="00181322">
        <w:rPr>
          <w:rFonts w:ascii="Times New Roman" w:hAnsi="Times New Roman" w:cs="Times New Roman"/>
          <w:sz w:val="24"/>
          <w:szCs w:val="24"/>
          <w:lang w:eastAsia="es-CO"/>
        </w:rPr>
        <w:t xml:space="preserve"> los consumidores los relacionaron</w:t>
      </w:r>
      <w:r>
        <w:rPr>
          <w:rFonts w:ascii="Times New Roman" w:hAnsi="Times New Roman" w:cs="Times New Roman"/>
          <w:sz w:val="24"/>
          <w:szCs w:val="24"/>
          <w:lang w:eastAsia="es-CO"/>
        </w:rPr>
        <w:t xml:space="preserve"> </w:t>
      </w:r>
      <w:r w:rsidR="00727B18">
        <w:rPr>
          <w:rFonts w:ascii="Times New Roman" w:hAnsi="Times New Roman" w:cs="Times New Roman"/>
          <w:sz w:val="24"/>
          <w:szCs w:val="24"/>
          <w:lang w:eastAsia="es-CO"/>
        </w:rPr>
        <w:t>con</w:t>
      </w:r>
      <w:r>
        <w:rPr>
          <w:rFonts w:ascii="Times New Roman" w:hAnsi="Times New Roman" w:cs="Times New Roman"/>
          <w:sz w:val="24"/>
          <w:szCs w:val="24"/>
          <w:lang w:eastAsia="es-CO"/>
        </w:rPr>
        <w:t xml:space="preserve"> la sociedad delincuencial. </w:t>
      </w:r>
      <w:r w:rsidR="00977A28">
        <w:rPr>
          <w:rFonts w:ascii="Times New Roman" w:hAnsi="Times New Roman" w:cs="Times New Roman"/>
          <w:sz w:val="24"/>
          <w:szCs w:val="24"/>
          <w:lang w:eastAsia="es-CO"/>
        </w:rPr>
        <w:t>J</w:t>
      </w:r>
      <w:r w:rsidR="002760B3">
        <w:rPr>
          <w:rFonts w:ascii="Times New Roman" w:hAnsi="Times New Roman" w:cs="Times New Roman"/>
          <w:sz w:val="24"/>
          <w:szCs w:val="24"/>
          <w:lang w:eastAsia="es-CO"/>
        </w:rPr>
        <w:t xml:space="preserve">ustamente </w:t>
      </w:r>
      <w:r w:rsidR="003E3AAF">
        <w:rPr>
          <w:rFonts w:ascii="Times New Roman" w:hAnsi="Times New Roman" w:cs="Times New Roman"/>
          <w:sz w:val="24"/>
          <w:szCs w:val="24"/>
          <w:lang w:eastAsia="es-CO"/>
        </w:rPr>
        <w:t>en Colombia</w:t>
      </w:r>
      <w:r w:rsidR="00820C33">
        <w:rPr>
          <w:rFonts w:ascii="Times New Roman" w:hAnsi="Times New Roman" w:cs="Times New Roman"/>
          <w:sz w:val="24"/>
          <w:szCs w:val="24"/>
          <w:lang w:eastAsia="es-CO"/>
        </w:rPr>
        <w:t xml:space="preserve"> la época más violenta</w:t>
      </w:r>
      <w:r w:rsidR="00727B18">
        <w:rPr>
          <w:rFonts w:ascii="Times New Roman" w:hAnsi="Times New Roman" w:cs="Times New Roman"/>
          <w:sz w:val="24"/>
          <w:szCs w:val="24"/>
          <w:lang w:eastAsia="es-CO"/>
        </w:rPr>
        <w:t xml:space="preserve"> en el país</w:t>
      </w:r>
      <w:r w:rsidR="00977A28">
        <w:rPr>
          <w:rFonts w:ascii="Times New Roman" w:hAnsi="Times New Roman" w:cs="Times New Roman"/>
          <w:sz w:val="24"/>
          <w:szCs w:val="24"/>
          <w:lang w:eastAsia="es-CO"/>
        </w:rPr>
        <w:t xml:space="preserve"> la </w:t>
      </w:r>
      <w:r w:rsidR="003E3AAF">
        <w:rPr>
          <w:rFonts w:ascii="Times New Roman" w:hAnsi="Times New Roman" w:cs="Times New Roman"/>
          <w:sz w:val="24"/>
          <w:szCs w:val="24"/>
          <w:lang w:eastAsia="es-CO"/>
        </w:rPr>
        <w:t xml:space="preserve">protagonizaron </w:t>
      </w:r>
      <w:r w:rsidR="002760B3" w:rsidRPr="006C368F">
        <w:rPr>
          <w:rFonts w:ascii="Times New Roman" w:hAnsi="Times New Roman" w:cs="Times New Roman"/>
          <w:sz w:val="24"/>
          <w:szCs w:val="24"/>
          <w:lang w:eastAsia="es-CO"/>
        </w:rPr>
        <w:t>los carteles de narcotráfico</w:t>
      </w:r>
      <w:r w:rsidR="00977A28">
        <w:rPr>
          <w:rFonts w:ascii="Times New Roman" w:hAnsi="Times New Roman" w:cs="Times New Roman"/>
          <w:sz w:val="24"/>
          <w:szCs w:val="24"/>
          <w:lang w:eastAsia="es-CO"/>
        </w:rPr>
        <w:t>,</w:t>
      </w:r>
      <w:r w:rsidR="002760B3">
        <w:rPr>
          <w:rFonts w:ascii="Times New Roman" w:hAnsi="Times New Roman" w:cs="Times New Roman"/>
          <w:sz w:val="24"/>
          <w:szCs w:val="24"/>
          <w:lang w:eastAsia="es-CO"/>
        </w:rPr>
        <w:t xml:space="preserve"> </w:t>
      </w:r>
      <w:r w:rsidR="00977A28">
        <w:rPr>
          <w:rFonts w:ascii="Times New Roman" w:hAnsi="Times New Roman" w:cs="Times New Roman"/>
          <w:sz w:val="24"/>
          <w:szCs w:val="24"/>
          <w:lang w:eastAsia="es-CO"/>
        </w:rPr>
        <w:t>como lo fueron el Cartel de Mede</w:t>
      </w:r>
      <w:r w:rsidR="00727B18">
        <w:rPr>
          <w:rFonts w:ascii="Times New Roman" w:hAnsi="Times New Roman" w:cs="Times New Roman"/>
          <w:sz w:val="24"/>
          <w:szCs w:val="24"/>
          <w:lang w:eastAsia="es-CO"/>
        </w:rPr>
        <w:t>llín y luego el Cartel de Cali. E</w:t>
      </w:r>
      <w:r w:rsidR="00A941A4">
        <w:rPr>
          <w:rFonts w:ascii="Times New Roman" w:hAnsi="Times New Roman" w:cs="Times New Roman"/>
          <w:sz w:val="24"/>
          <w:szCs w:val="24"/>
          <w:lang w:eastAsia="es-CO"/>
        </w:rPr>
        <w:t>l principal objetivo de las</w:t>
      </w:r>
      <w:r w:rsidR="007B248E">
        <w:rPr>
          <w:rFonts w:ascii="Times New Roman" w:hAnsi="Times New Roman" w:cs="Times New Roman"/>
          <w:sz w:val="24"/>
          <w:szCs w:val="24"/>
          <w:lang w:eastAsia="es-CO"/>
        </w:rPr>
        <w:t xml:space="preserve"> bandas criminales</w:t>
      </w:r>
      <w:r w:rsidR="00A941A4">
        <w:rPr>
          <w:rFonts w:ascii="Times New Roman" w:hAnsi="Times New Roman" w:cs="Times New Roman"/>
          <w:sz w:val="24"/>
          <w:szCs w:val="24"/>
          <w:lang w:eastAsia="es-CO"/>
        </w:rPr>
        <w:t>,</w:t>
      </w:r>
      <w:r w:rsidR="00235C6B">
        <w:rPr>
          <w:rFonts w:ascii="Times New Roman" w:hAnsi="Times New Roman" w:cs="Times New Roman"/>
          <w:sz w:val="24"/>
          <w:szCs w:val="24"/>
          <w:lang w:eastAsia="es-CO"/>
        </w:rPr>
        <w:t xml:space="preserve"> </w:t>
      </w:r>
      <w:r w:rsidR="00977A28">
        <w:rPr>
          <w:rFonts w:ascii="Times New Roman" w:hAnsi="Times New Roman" w:cs="Times New Roman"/>
          <w:sz w:val="24"/>
          <w:szCs w:val="24"/>
          <w:lang w:eastAsia="es-CO"/>
        </w:rPr>
        <w:t xml:space="preserve">era </w:t>
      </w:r>
      <w:r w:rsidR="002760B3">
        <w:rPr>
          <w:rFonts w:ascii="Times New Roman" w:hAnsi="Times New Roman" w:cs="Times New Roman"/>
          <w:sz w:val="24"/>
          <w:szCs w:val="24"/>
          <w:lang w:eastAsia="es-CO"/>
        </w:rPr>
        <w:t>la</w:t>
      </w:r>
      <w:r w:rsidR="00951693">
        <w:rPr>
          <w:rFonts w:ascii="Times New Roman" w:hAnsi="Times New Roman" w:cs="Times New Roman"/>
          <w:sz w:val="24"/>
          <w:szCs w:val="24"/>
          <w:lang w:eastAsia="es-CO"/>
        </w:rPr>
        <w:t xml:space="preserve"> </w:t>
      </w:r>
      <w:r w:rsidR="00864881">
        <w:rPr>
          <w:rFonts w:ascii="Times New Roman" w:hAnsi="Times New Roman" w:cs="Times New Roman"/>
          <w:sz w:val="24"/>
          <w:szCs w:val="24"/>
          <w:lang w:eastAsia="es-CO"/>
        </w:rPr>
        <w:t>producción y distribución de la droga</w:t>
      </w:r>
      <w:r w:rsidR="00A941A4">
        <w:rPr>
          <w:rFonts w:ascii="Times New Roman" w:hAnsi="Times New Roman" w:cs="Times New Roman"/>
          <w:sz w:val="24"/>
          <w:szCs w:val="24"/>
          <w:lang w:eastAsia="es-CO"/>
        </w:rPr>
        <w:t>, d</w:t>
      </w:r>
      <w:r w:rsidR="00916791">
        <w:rPr>
          <w:rFonts w:ascii="Times New Roman" w:hAnsi="Times New Roman" w:cs="Times New Roman"/>
          <w:sz w:val="24"/>
          <w:szCs w:val="24"/>
          <w:lang w:eastAsia="es-CO"/>
        </w:rPr>
        <w:t>e tal forma que</w:t>
      </w:r>
      <w:r w:rsidR="00E95CA7">
        <w:rPr>
          <w:rFonts w:ascii="Times New Roman" w:hAnsi="Times New Roman" w:cs="Times New Roman"/>
          <w:sz w:val="24"/>
          <w:szCs w:val="24"/>
          <w:lang w:eastAsia="es-CO"/>
        </w:rPr>
        <w:t xml:space="preserve"> </w:t>
      </w:r>
      <w:r w:rsidR="00A40597">
        <w:rPr>
          <w:rFonts w:ascii="Times New Roman" w:hAnsi="Times New Roman" w:cs="Times New Roman"/>
          <w:sz w:val="24"/>
          <w:szCs w:val="24"/>
          <w:lang w:eastAsia="es-CO"/>
        </w:rPr>
        <w:t>Colombia se convert</w:t>
      </w:r>
      <w:r w:rsidR="00916791">
        <w:rPr>
          <w:rFonts w:ascii="Times New Roman" w:hAnsi="Times New Roman" w:cs="Times New Roman"/>
          <w:sz w:val="24"/>
          <w:szCs w:val="24"/>
          <w:lang w:eastAsia="es-CO"/>
        </w:rPr>
        <w:t>iría</w:t>
      </w:r>
      <w:r w:rsidR="00A40597">
        <w:rPr>
          <w:rFonts w:ascii="Times New Roman" w:hAnsi="Times New Roman" w:cs="Times New Roman"/>
          <w:sz w:val="24"/>
          <w:szCs w:val="24"/>
          <w:lang w:eastAsia="es-CO"/>
        </w:rPr>
        <w:t xml:space="preserve"> en el principal exportador de cocaína hacia el mundo</w:t>
      </w:r>
      <w:r w:rsidR="009F4A57">
        <w:rPr>
          <w:rFonts w:ascii="Times New Roman" w:hAnsi="Times New Roman" w:cs="Times New Roman"/>
          <w:sz w:val="24"/>
          <w:szCs w:val="24"/>
          <w:lang w:eastAsia="es-CO"/>
        </w:rPr>
        <w:t>.</w:t>
      </w:r>
    </w:p>
    <w:p w:rsidR="001C2157" w:rsidRDefault="00026F47" w:rsidP="004135F5">
      <w:pPr>
        <w:pStyle w:val="Encabezado"/>
        <w:spacing w:line="480" w:lineRule="auto"/>
        <w:ind w:left="567" w:right="49" w:firstLine="284"/>
      </w:pPr>
      <w:r>
        <w:rPr>
          <w:lang w:val="es-CO"/>
        </w:rPr>
        <w:t>E</w:t>
      </w:r>
      <w:r w:rsidR="001C2157">
        <w:t xml:space="preserve">l </w:t>
      </w:r>
      <w:r w:rsidR="00A941A4">
        <w:t>fenómeno del narcotráfico</w:t>
      </w:r>
      <w:r>
        <w:t xml:space="preserve"> acompañó</w:t>
      </w:r>
      <w:r w:rsidR="001C2157">
        <w:t xml:space="preserve"> el desarrollo de la nación</w:t>
      </w:r>
      <w:r w:rsidR="00182895">
        <w:t xml:space="preserve"> latinoamericana</w:t>
      </w:r>
      <w:r w:rsidR="001C2157">
        <w:t xml:space="preserve"> por más de 50 años. En esta medida, Colombia ha sido desde el año de 1980 uno de los países más violentos del mundo.</w:t>
      </w:r>
      <w:r w:rsidR="00A941A4">
        <w:t xml:space="preserve"> En medio de la lucha contra las drogas </w:t>
      </w:r>
      <w:r w:rsidR="001C2157">
        <w:t>80 por cada 100.000 habitantes fa</w:t>
      </w:r>
      <w:r w:rsidR="006C368F">
        <w:t xml:space="preserve">llecieron por causas violentas como lo describe </w:t>
      </w:r>
      <w:proofErr w:type="spellStart"/>
      <w:r w:rsidR="001C2157">
        <w:t>Pecaut</w:t>
      </w:r>
      <w:proofErr w:type="spellEnd"/>
      <w:r w:rsidR="001C2157">
        <w:t xml:space="preserve">, </w:t>
      </w:r>
      <w:r w:rsidR="006C368F">
        <w:t>(</w:t>
      </w:r>
      <w:r w:rsidR="001C2157">
        <w:t>1997)</w:t>
      </w:r>
    </w:p>
    <w:p w:rsidR="00797A14" w:rsidRPr="001C2157" w:rsidRDefault="00797A14" w:rsidP="004135F5">
      <w:pPr>
        <w:pStyle w:val="Encabezado"/>
        <w:spacing w:line="480" w:lineRule="auto"/>
        <w:ind w:left="567" w:right="49" w:firstLine="284"/>
      </w:pPr>
    </w:p>
    <w:p w:rsidR="003A4EF7" w:rsidRDefault="0067215A" w:rsidP="004135F5">
      <w:pPr>
        <w:pStyle w:val="Encabezado"/>
        <w:tabs>
          <w:tab w:val="clear" w:pos="4252"/>
          <w:tab w:val="clear" w:pos="8504"/>
        </w:tabs>
        <w:spacing w:line="480" w:lineRule="auto"/>
        <w:ind w:left="567" w:right="49" w:firstLine="284"/>
        <w:rPr>
          <w:lang w:val="es-CO"/>
        </w:rPr>
      </w:pPr>
      <w:r>
        <w:rPr>
          <w:lang w:val="es-CO"/>
        </w:rPr>
        <w:t>Aquejados por</w:t>
      </w:r>
      <w:r w:rsidR="00967927">
        <w:rPr>
          <w:lang w:val="es-CO"/>
        </w:rPr>
        <w:t xml:space="preserve"> la guerra frontal contra la distribución y producción de los </w:t>
      </w:r>
      <w:r w:rsidR="0016293E">
        <w:rPr>
          <w:lang w:val="es-CO"/>
        </w:rPr>
        <w:t>alucinógenos</w:t>
      </w:r>
      <w:r w:rsidR="00967927">
        <w:rPr>
          <w:lang w:val="es-CO"/>
        </w:rPr>
        <w:t>,</w:t>
      </w:r>
      <w:r>
        <w:rPr>
          <w:lang w:val="es-CO"/>
        </w:rPr>
        <w:t xml:space="preserve"> en</w:t>
      </w:r>
      <w:r w:rsidR="00967927">
        <w:rPr>
          <w:lang w:val="es-CO"/>
        </w:rPr>
        <w:t xml:space="preserve"> </w:t>
      </w:r>
      <w:r>
        <w:rPr>
          <w:lang w:val="es-CO"/>
        </w:rPr>
        <w:t xml:space="preserve">Colombia </w:t>
      </w:r>
      <w:r w:rsidR="00FC5128">
        <w:rPr>
          <w:lang w:val="es-CO"/>
        </w:rPr>
        <w:t>los carteles</w:t>
      </w:r>
      <w:r>
        <w:rPr>
          <w:lang w:val="es-CO"/>
        </w:rPr>
        <w:t xml:space="preserve"> </w:t>
      </w:r>
      <w:r w:rsidR="00FC5128">
        <w:rPr>
          <w:lang w:val="es-CO"/>
        </w:rPr>
        <w:t>expandieron</w:t>
      </w:r>
      <w:r w:rsidR="00031DCC">
        <w:rPr>
          <w:lang w:val="es-CO"/>
        </w:rPr>
        <w:t xml:space="preserve"> la</w:t>
      </w:r>
      <w:r w:rsidR="00454A16">
        <w:rPr>
          <w:lang w:val="es-CO"/>
        </w:rPr>
        <w:t xml:space="preserve"> dinámica de distribución</w:t>
      </w:r>
      <w:r w:rsidR="00FC5128">
        <w:rPr>
          <w:lang w:val="es-CO"/>
        </w:rPr>
        <w:t xml:space="preserve"> y fortalecieron</w:t>
      </w:r>
      <w:r>
        <w:rPr>
          <w:lang w:val="es-CO"/>
        </w:rPr>
        <w:t xml:space="preserve"> el tráfi</w:t>
      </w:r>
      <w:r w:rsidR="003E3567">
        <w:rPr>
          <w:lang w:val="es-CO"/>
        </w:rPr>
        <w:t>co departamental, regional y local,</w:t>
      </w:r>
      <w:r w:rsidR="00E7250F">
        <w:rPr>
          <w:lang w:val="es-CO"/>
        </w:rPr>
        <w:t xml:space="preserve"> denominado el </w:t>
      </w:r>
      <w:proofErr w:type="spellStart"/>
      <w:r w:rsidR="00E7250F">
        <w:rPr>
          <w:lang w:val="es-CO"/>
        </w:rPr>
        <w:t>microtrá</w:t>
      </w:r>
      <w:r>
        <w:rPr>
          <w:lang w:val="es-CO"/>
        </w:rPr>
        <w:t>fico</w:t>
      </w:r>
      <w:proofErr w:type="spellEnd"/>
      <w:r>
        <w:rPr>
          <w:lang w:val="es-CO"/>
        </w:rPr>
        <w:t xml:space="preserve"> de droga.</w:t>
      </w:r>
    </w:p>
    <w:p w:rsidR="003A4EF7" w:rsidRDefault="003A4EF7" w:rsidP="004135F5">
      <w:pPr>
        <w:pStyle w:val="Encabezado"/>
        <w:tabs>
          <w:tab w:val="clear" w:pos="4252"/>
          <w:tab w:val="clear" w:pos="8504"/>
        </w:tabs>
        <w:spacing w:line="480" w:lineRule="auto"/>
        <w:ind w:left="567" w:right="49" w:firstLine="284"/>
        <w:rPr>
          <w:lang w:val="es-CO"/>
        </w:rPr>
      </w:pPr>
    </w:p>
    <w:p w:rsidR="00A37239" w:rsidRDefault="0041304F" w:rsidP="004135F5">
      <w:pPr>
        <w:pStyle w:val="Encabezado"/>
        <w:tabs>
          <w:tab w:val="clear" w:pos="4252"/>
          <w:tab w:val="clear" w:pos="8504"/>
        </w:tabs>
        <w:spacing w:line="480" w:lineRule="auto"/>
        <w:ind w:left="567" w:right="49" w:firstLine="284"/>
        <w:rPr>
          <w:lang w:val="es-CO"/>
        </w:rPr>
      </w:pPr>
      <w:r>
        <w:rPr>
          <w:lang w:val="es-CO"/>
        </w:rPr>
        <w:t xml:space="preserve">Particularmente, </w:t>
      </w:r>
      <w:r w:rsidR="001E2CA6">
        <w:rPr>
          <w:lang w:val="es-CO"/>
        </w:rPr>
        <w:t xml:space="preserve">el consumo </w:t>
      </w:r>
      <w:r w:rsidR="006F782E">
        <w:rPr>
          <w:lang w:val="es-CO"/>
        </w:rPr>
        <w:t>se transfirió</w:t>
      </w:r>
      <w:r w:rsidR="001E2CA6">
        <w:rPr>
          <w:lang w:val="es-CO"/>
        </w:rPr>
        <w:t xml:space="preserve"> </w:t>
      </w:r>
      <w:r w:rsidR="00031DCC">
        <w:rPr>
          <w:lang w:val="es-CO"/>
        </w:rPr>
        <w:t xml:space="preserve">con notoriedad </w:t>
      </w:r>
      <w:r w:rsidR="001E2CA6">
        <w:rPr>
          <w:lang w:val="es-CO"/>
        </w:rPr>
        <w:t>a las ciudades</w:t>
      </w:r>
      <w:r w:rsidR="009C6A5C">
        <w:rPr>
          <w:lang w:val="es-CO"/>
        </w:rPr>
        <w:t>, dentro de los</w:t>
      </w:r>
      <w:r w:rsidR="000A7888">
        <w:rPr>
          <w:lang w:val="es-CO"/>
        </w:rPr>
        <w:t xml:space="preserve"> barrios, parques, zonas residenciales y de</w:t>
      </w:r>
      <w:r w:rsidR="001E2CA6">
        <w:rPr>
          <w:lang w:val="es-CO"/>
        </w:rPr>
        <w:t xml:space="preserve"> esparcimiento etc</w:t>
      </w:r>
      <w:r w:rsidR="006F782E">
        <w:rPr>
          <w:lang w:val="es-CO"/>
        </w:rPr>
        <w:t xml:space="preserve">. </w:t>
      </w:r>
      <w:r w:rsidR="00454A16">
        <w:rPr>
          <w:lang w:val="es-CO"/>
        </w:rPr>
        <w:t>A causa de ello, l</w:t>
      </w:r>
      <w:r w:rsidR="0001730A">
        <w:rPr>
          <w:lang w:val="es-CO"/>
        </w:rPr>
        <w:t>a</w:t>
      </w:r>
      <w:r w:rsidR="00A27E30">
        <w:rPr>
          <w:lang w:val="es-CO"/>
        </w:rPr>
        <w:t xml:space="preserve"> juventud estuvo expuesta a consumir desde temprana edad</w:t>
      </w:r>
      <w:r w:rsidR="00A37239">
        <w:rPr>
          <w:lang w:val="es-CO"/>
        </w:rPr>
        <w:t>, ya sea por la curiosidad –</w:t>
      </w:r>
      <w:r w:rsidR="00A37239">
        <w:rPr>
          <w:lang w:val="es-CO"/>
        </w:rPr>
        <w:lastRenderedPageBreak/>
        <w:t>en los niños-o por traumas</w:t>
      </w:r>
      <w:r w:rsidR="00D47CA0">
        <w:rPr>
          <w:lang w:val="es-CO"/>
        </w:rPr>
        <w:t xml:space="preserve"> familiares o sociales</w:t>
      </w:r>
      <w:r w:rsidR="00A37239">
        <w:rPr>
          <w:lang w:val="es-CO"/>
        </w:rPr>
        <w:t xml:space="preserve"> que dieron como consecuencia el consumo de alguna sustancia SPA.</w:t>
      </w:r>
    </w:p>
    <w:p w:rsidR="0067215A" w:rsidRDefault="0067215A" w:rsidP="004135F5">
      <w:pPr>
        <w:pStyle w:val="Encabezado"/>
        <w:tabs>
          <w:tab w:val="clear" w:pos="4252"/>
          <w:tab w:val="clear" w:pos="8504"/>
        </w:tabs>
        <w:spacing w:line="480" w:lineRule="auto"/>
        <w:ind w:left="567" w:right="49" w:firstLine="284"/>
        <w:rPr>
          <w:lang w:val="es-CO"/>
        </w:rPr>
      </w:pPr>
    </w:p>
    <w:p w:rsidR="00DC5193" w:rsidRDefault="0067215A" w:rsidP="004135F5">
      <w:pPr>
        <w:pStyle w:val="Encabezado"/>
        <w:tabs>
          <w:tab w:val="clear" w:pos="4252"/>
          <w:tab w:val="clear" w:pos="8504"/>
        </w:tabs>
        <w:spacing w:line="480" w:lineRule="auto"/>
        <w:ind w:left="567" w:right="49" w:firstLine="284"/>
        <w:rPr>
          <w:lang w:val="es-CO"/>
        </w:rPr>
      </w:pPr>
      <w:r>
        <w:rPr>
          <w:lang w:val="es-CO"/>
        </w:rPr>
        <w:t>Un</w:t>
      </w:r>
      <w:r w:rsidR="00DC5193">
        <w:rPr>
          <w:lang w:val="es-CO"/>
        </w:rPr>
        <w:t xml:space="preserve"> último estudio realizado por el Gobierno Nacional de Colombia y ejecutado por el Ministerio de Justicia y del Derecho y el Ministerio de Salud de Colombia con jóvenes de entre 11 y 18 años (92.929 estudiantes de ambos sexos) refleja que el 12% de estudiantes han consumido algún tipo de droga ilícita. Del cual, la marihuana representa el 7% y la cocaína el 2,8%.</w:t>
      </w:r>
    </w:p>
    <w:p w:rsidR="0067215A" w:rsidRDefault="0067215A" w:rsidP="004135F5">
      <w:pPr>
        <w:pStyle w:val="Encabezado"/>
        <w:tabs>
          <w:tab w:val="clear" w:pos="4252"/>
          <w:tab w:val="clear" w:pos="8504"/>
        </w:tabs>
        <w:spacing w:line="480" w:lineRule="auto"/>
        <w:ind w:left="567" w:right="49" w:firstLine="284"/>
        <w:rPr>
          <w:lang w:val="es-CO"/>
        </w:rPr>
      </w:pPr>
    </w:p>
    <w:p w:rsidR="0067215A" w:rsidRDefault="0067215A" w:rsidP="004135F5">
      <w:pPr>
        <w:pStyle w:val="Encabezado"/>
        <w:spacing w:line="480" w:lineRule="auto"/>
        <w:ind w:left="567" w:right="49" w:firstLine="284"/>
      </w:pPr>
      <w:r>
        <w:t>En Cúcuta y s</w:t>
      </w:r>
      <w:r w:rsidR="00DC5193">
        <w:t>egún los datos que manejan los sistemas de s</w:t>
      </w:r>
      <w:r w:rsidR="00182895">
        <w:t xml:space="preserve">alud pública y privado de la capital </w:t>
      </w:r>
      <w:proofErr w:type="spellStart"/>
      <w:r w:rsidR="00182895">
        <w:t>nortesantandereana</w:t>
      </w:r>
      <w:proofErr w:type="spellEnd"/>
      <w:r w:rsidR="00DC5193">
        <w:t xml:space="preserve">, existen </w:t>
      </w:r>
      <w:r w:rsidR="00A27E30">
        <w:t>60 adictos que reciben</w:t>
      </w:r>
      <w:r w:rsidR="00DC5193">
        <w:t xml:space="preserve"> tra</w:t>
      </w:r>
      <w:r w:rsidR="00A27E30">
        <w:t>tamiento</w:t>
      </w:r>
      <w:r>
        <w:t xml:space="preserve"> en la ciudad</w:t>
      </w:r>
      <w:r w:rsidR="00DC5193">
        <w:t>. Sin embargo, se prev</w:t>
      </w:r>
      <w:r w:rsidR="00F92E12">
        <w:t xml:space="preserve">é que la cifra sea más elevada, dado que </w:t>
      </w:r>
      <w:r w:rsidR="00DC5193">
        <w:t>no se contabiliza a las personas que viven en la calle en medio del anonimato y los que no reconocen la enfermedad (La Opinión, 2013).</w:t>
      </w:r>
    </w:p>
    <w:p w:rsidR="0067215A" w:rsidRPr="00DC5193" w:rsidRDefault="0067215A" w:rsidP="004135F5">
      <w:pPr>
        <w:pStyle w:val="Encabezado"/>
        <w:spacing w:line="480" w:lineRule="auto"/>
        <w:ind w:left="567" w:right="49" w:firstLine="284"/>
      </w:pPr>
    </w:p>
    <w:p w:rsidR="00A925B4" w:rsidRDefault="00A27E30" w:rsidP="007F1A85">
      <w:pPr>
        <w:spacing w:line="480" w:lineRule="auto"/>
        <w:ind w:left="567" w:firstLine="284"/>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s-ES"/>
        </w:rPr>
        <w:t>E</w:t>
      </w:r>
      <w:r w:rsidR="00EE7C9F">
        <w:rPr>
          <w:rFonts w:ascii="Times New Roman" w:hAnsi="Times New Roman" w:cs="Times New Roman"/>
          <w:color w:val="000000" w:themeColor="text1"/>
          <w:sz w:val="24"/>
          <w:szCs w:val="24"/>
          <w:shd w:val="clear" w:color="auto" w:fill="FFFFFF"/>
        </w:rPr>
        <w:t xml:space="preserve">l </w:t>
      </w:r>
      <w:r w:rsidR="00441DA0">
        <w:rPr>
          <w:rFonts w:ascii="Times New Roman" w:hAnsi="Times New Roman" w:cs="Times New Roman"/>
          <w:color w:val="000000" w:themeColor="text1"/>
          <w:sz w:val="24"/>
          <w:szCs w:val="24"/>
          <w:shd w:val="clear" w:color="auto" w:fill="FFFFFF"/>
        </w:rPr>
        <w:t xml:space="preserve">estudio tiene como finalidad </w:t>
      </w:r>
      <w:r w:rsidR="005D0B83">
        <w:rPr>
          <w:rFonts w:ascii="Times New Roman" w:hAnsi="Times New Roman" w:cs="Times New Roman"/>
          <w:color w:val="000000" w:themeColor="text1"/>
          <w:sz w:val="24"/>
          <w:szCs w:val="24"/>
          <w:shd w:val="clear" w:color="auto" w:fill="FFFFFF"/>
        </w:rPr>
        <w:t xml:space="preserve">la participación de los internos de la </w:t>
      </w:r>
      <w:r w:rsidR="002E22DE">
        <w:rPr>
          <w:rFonts w:ascii="Times New Roman" w:hAnsi="Times New Roman" w:cs="Times New Roman"/>
          <w:color w:val="000000" w:themeColor="text1"/>
          <w:sz w:val="24"/>
          <w:szCs w:val="24"/>
          <w:shd w:val="clear" w:color="auto" w:fill="FFFFFF"/>
        </w:rPr>
        <w:t xml:space="preserve"> Fundación el Camino</w:t>
      </w:r>
      <w:r w:rsidR="00AD0AD9">
        <w:rPr>
          <w:rFonts w:ascii="Times New Roman" w:hAnsi="Times New Roman" w:cs="Times New Roman"/>
          <w:color w:val="000000" w:themeColor="text1"/>
          <w:sz w:val="24"/>
          <w:szCs w:val="24"/>
          <w:shd w:val="clear" w:color="auto" w:fill="FFFFFF"/>
        </w:rPr>
        <w:t xml:space="preserve"> en Cúcuta</w:t>
      </w:r>
      <w:r w:rsidR="00EE7C9F">
        <w:rPr>
          <w:rFonts w:ascii="Times New Roman" w:hAnsi="Times New Roman" w:cs="Times New Roman"/>
          <w:color w:val="000000" w:themeColor="text1"/>
          <w:sz w:val="24"/>
          <w:szCs w:val="24"/>
          <w:shd w:val="clear" w:color="auto" w:fill="FFFFFF"/>
        </w:rPr>
        <w:t>. R</w:t>
      </w:r>
      <w:r w:rsidR="005D0B83">
        <w:rPr>
          <w:rFonts w:ascii="Times New Roman" w:hAnsi="Times New Roman" w:cs="Times New Roman"/>
          <w:color w:val="000000" w:themeColor="text1"/>
          <w:sz w:val="24"/>
          <w:szCs w:val="24"/>
          <w:shd w:val="clear" w:color="auto" w:fill="FFFFFF"/>
        </w:rPr>
        <w:t>econocer y develar los testimonios de</w:t>
      </w:r>
      <w:r w:rsidR="003C5E94">
        <w:rPr>
          <w:rFonts w:ascii="Times New Roman" w:hAnsi="Times New Roman" w:cs="Times New Roman"/>
          <w:color w:val="000000" w:themeColor="text1"/>
          <w:sz w:val="24"/>
          <w:szCs w:val="24"/>
          <w:shd w:val="clear" w:color="auto" w:fill="FFFFFF"/>
        </w:rPr>
        <w:t xml:space="preserve"> vida de los adictos a las drogas</w:t>
      </w:r>
      <w:r w:rsidR="00EE7C9F">
        <w:rPr>
          <w:rFonts w:ascii="Times New Roman" w:hAnsi="Times New Roman" w:cs="Times New Roman"/>
          <w:color w:val="000000" w:themeColor="text1"/>
          <w:sz w:val="24"/>
          <w:szCs w:val="24"/>
          <w:shd w:val="clear" w:color="auto" w:fill="FFFFFF"/>
        </w:rPr>
        <w:t xml:space="preserve"> </w:t>
      </w:r>
      <w:r w:rsidR="00CB7DBC">
        <w:rPr>
          <w:rFonts w:ascii="Times New Roman" w:hAnsi="Times New Roman" w:cs="Times New Roman"/>
          <w:color w:val="000000" w:themeColor="text1"/>
          <w:sz w:val="24"/>
          <w:szCs w:val="24"/>
          <w:shd w:val="clear" w:color="auto" w:fill="FFFFFF"/>
        </w:rPr>
        <w:t>y la oportunidad de</w:t>
      </w:r>
      <w:r w:rsidR="00ED31BA">
        <w:rPr>
          <w:rFonts w:ascii="Times New Roman" w:hAnsi="Times New Roman" w:cs="Times New Roman"/>
          <w:color w:val="000000" w:themeColor="text1"/>
          <w:sz w:val="24"/>
          <w:szCs w:val="24"/>
          <w:shd w:val="clear" w:color="auto" w:fill="FFFFFF"/>
        </w:rPr>
        <w:t xml:space="preserve"> examinar </w:t>
      </w:r>
      <w:r w:rsidR="001537DB">
        <w:rPr>
          <w:rFonts w:ascii="Times New Roman" w:hAnsi="Times New Roman" w:cs="Times New Roman"/>
          <w:color w:val="000000" w:themeColor="text1"/>
          <w:sz w:val="24"/>
          <w:szCs w:val="24"/>
          <w:shd w:val="clear" w:color="auto" w:fill="FFFFFF"/>
        </w:rPr>
        <w:t xml:space="preserve">una problemática </w:t>
      </w:r>
      <w:r w:rsidR="00A377CF">
        <w:rPr>
          <w:rFonts w:ascii="Times New Roman" w:hAnsi="Times New Roman" w:cs="Times New Roman"/>
          <w:color w:val="000000" w:themeColor="text1"/>
          <w:sz w:val="24"/>
          <w:szCs w:val="24"/>
          <w:shd w:val="clear" w:color="auto" w:fill="FFFFFF"/>
        </w:rPr>
        <w:t>actual que está presente en los barrios y en las calles del país.</w:t>
      </w:r>
    </w:p>
    <w:p w:rsidR="00EE7C9F" w:rsidRDefault="00EE7C9F" w:rsidP="007F1A85">
      <w:pPr>
        <w:spacing w:line="480" w:lineRule="auto"/>
        <w:ind w:left="567" w:firstLine="284"/>
        <w:rPr>
          <w:rFonts w:ascii="Times New Roman" w:hAnsi="Times New Roman" w:cs="Times New Roman"/>
          <w:color w:val="000000" w:themeColor="text1"/>
          <w:sz w:val="24"/>
          <w:szCs w:val="24"/>
          <w:shd w:val="clear" w:color="auto" w:fill="FFFFFF"/>
        </w:rPr>
      </w:pPr>
    </w:p>
    <w:p w:rsidR="00EE7C9F" w:rsidRDefault="00EE7C9F" w:rsidP="007F1A85">
      <w:pPr>
        <w:spacing w:line="480" w:lineRule="auto"/>
        <w:ind w:left="567" w:firstLine="284"/>
        <w:rPr>
          <w:rFonts w:ascii="Times New Roman" w:hAnsi="Times New Roman" w:cs="Times New Roman"/>
          <w:color w:val="000000" w:themeColor="text1"/>
          <w:sz w:val="24"/>
          <w:szCs w:val="24"/>
          <w:shd w:val="clear" w:color="auto" w:fill="FFFFFF"/>
        </w:rPr>
      </w:pPr>
    </w:p>
    <w:p w:rsidR="00A27E30" w:rsidRDefault="00A27E30" w:rsidP="007F1A85">
      <w:pPr>
        <w:spacing w:line="480" w:lineRule="auto"/>
        <w:ind w:left="567" w:firstLine="284"/>
        <w:rPr>
          <w:rFonts w:ascii="Times New Roman" w:hAnsi="Times New Roman" w:cs="Times New Roman"/>
          <w:color w:val="000000" w:themeColor="text1"/>
          <w:sz w:val="24"/>
          <w:szCs w:val="24"/>
          <w:shd w:val="clear" w:color="auto" w:fill="FFFFFF"/>
        </w:rPr>
      </w:pPr>
    </w:p>
    <w:p w:rsidR="00A27E30" w:rsidRDefault="00A27E30" w:rsidP="007F1A85">
      <w:pPr>
        <w:spacing w:line="480" w:lineRule="auto"/>
        <w:ind w:left="567" w:firstLine="284"/>
        <w:rPr>
          <w:rFonts w:ascii="Times New Roman" w:hAnsi="Times New Roman" w:cs="Times New Roman"/>
          <w:color w:val="000000" w:themeColor="text1"/>
          <w:sz w:val="24"/>
          <w:szCs w:val="24"/>
          <w:shd w:val="clear" w:color="auto" w:fill="FFFFFF"/>
        </w:rPr>
      </w:pPr>
    </w:p>
    <w:p w:rsidR="00A925B4" w:rsidRDefault="00A925B4" w:rsidP="004135F5">
      <w:pPr>
        <w:spacing w:line="480" w:lineRule="auto"/>
        <w:ind w:left="567" w:firstLine="284"/>
        <w:rPr>
          <w:rFonts w:ascii="Times New Roman" w:hAnsi="Times New Roman" w:cs="Times New Roman"/>
          <w:color w:val="000000" w:themeColor="text1"/>
          <w:sz w:val="24"/>
          <w:szCs w:val="24"/>
          <w:shd w:val="clear" w:color="auto" w:fill="FFFFFF"/>
        </w:rPr>
      </w:pPr>
    </w:p>
    <w:p w:rsidR="003A3D5D" w:rsidRPr="00A60329" w:rsidRDefault="007A2F8F" w:rsidP="004135F5">
      <w:pPr>
        <w:shd w:val="clear" w:color="auto" w:fill="FFFFFF"/>
        <w:spacing w:after="0" w:line="480" w:lineRule="auto"/>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1.2</w:t>
      </w:r>
      <w:r w:rsidR="00DD200C" w:rsidRPr="00A60329">
        <w:rPr>
          <w:rFonts w:ascii="Times New Roman" w:eastAsia="Times New Roman" w:hAnsi="Times New Roman" w:cs="Times New Roman"/>
          <w:b/>
          <w:color w:val="000000" w:themeColor="text1"/>
          <w:sz w:val="24"/>
          <w:szCs w:val="24"/>
          <w:lang w:eastAsia="es-CO"/>
        </w:rPr>
        <w:t xml:space="preserve"> </w:t>
      </w:r>
      <w:r w:rsidRPr="00A60329">
        <w:rPr>
          <w:rFonts w:ascii="Times New Roman" w:eastAsia="Times New Roman" w:hAnsi="Times New Roman" w:cs="Times New Roman"/>
          <w:b/>
          <w:color w:val="000000" w:themeColor="text1"/>
          <w:sz w:val="24"/>
          <w:szCs w:val="24"/>
          <w:lang w:eastAsia="es-CO"/>
        </w:rPr>
        <w:t>F</w:t>
      </w:r>
      <w:r w:rsidR="00DD200C" w:rsidRPr="00A60329">
        <w:rPr>
          <w:rFonts w:ascii="Times New Roman" w:eastAsia="Times New Roman" w:hAnsi="Times New Roman" w:cs="Times New Roman"/>
          <w:b/>
          <w:color w:val="000000" w:themeColor="text1"/>
          <w:sz w:val="24"/>
          <w:szCs w:val="24"/>
          <w:lang w:eastAsia="es-CO"/>
        </w:rPr>
        <w:t>ormulación del problema</w:t>
      </w:r>
    </w:p>
    <w:p w:rsidR="003A3D5D" w:rsidRPr="007A2F8F" w:rsidRDefault="003A3D5D" w:rsidP="004135F5">
      <w:pPr>
        <w:shd w:val="clear" w:color="auto" w:fill="FFFFFF"/>
        <w:spacing w:after="0" w:line="480" w:lineRule="auto"/>
        <w:rPr>
          <w:rFonts w:ascii="Times New Roman" w:eastAsia="Times New Roman" w:hAnsi="Times New Roman" w:cs="Times New Roman"/>
          <w:i/>
          <w:color w:val="000000" w:themeColor="text1"/>
          <w:sz w:val="24"/>
          <w:szCs w:val="24"/>
          <w:lang w:eastAsia="es-CO"/>
        </w:rPr>
      </w:pPr>
    </w:p>
    <w:p w:rsidR="00E65CDA" w:rsidRDefault="003A3D5D"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sidRPr="007A2F8F">
        <w:rPr>
          <w:rFonts w:ascii="Times New Roman" w:eastAsia="Times New Roman" w:hAnsi="Times New Roman" w:cs="Times New Roman"/>
          <w:color w:val="000000" w:themeColor="text1"/>
          <w:sz w:val="24"/>
          <w:szCs w:val="24"/>
          <w:lang w:eastAsia="es-CO"/>
        </w:rPr>
        <w:t xml:space="preserve">¿Cómo se puede </w:t>
      </w:r>
      <w:r w:rsidR="000D3C82">
        <w:rPr>
          <w:rFonts w:ascii="Times New Roman" w:eastAsia="Times New Roman" w:hAnsi="Times New Roman" w:cs="Times New Roman"/>
          <w:color w:val="000000" w:themeColor="text1"/>
          <w:sz w:val="24"/>
          <w:szCs w:val="24"/>
          <w:lang w:eastAsia="es-CO"/>
        </w:rPr>
        <w:t xml:space="preserve">crear una estrategia audiovisual </w:t>
      </w:r>
      <w:r w:rsidR="00DF2BD1">
        <w:rPr>
          <w:rFonts w:ascii="Times New Roman" w:eastAsia="Times New Roman" w:hAnsi="Times New Roman" w:cs="Times New Roman"/>
          <w:color w:val="000000" w:themeColor="text1"/>
          <w:sz w:val="24"/>
          <w:szCs w:val="24"/>
          <w:lang w:eastAsia="es-CO"/>
        </w:rPr>
        <w:t xml:space="preserve">con </w:t>
      </w:r>
      <w:r w:rsidRPr="007A2F8F">
        <w:rPr>
          <w:rFonts w:ascii="Times New Roman" w:eastAsia="Times New Roman" w:hAnsi="Times New Roman" w:cs="Times New Roman"/>
          <w:color w:val="000000" w:themeColor="text1"/>
          <w:sz w:val="24"/>
          <w:szCs w:val="24"/>
          <w:lang w:eastAsia="es-CO"/>
        </w:rPr>
        <w:t>los internos de la Fundación el Camino</w:t>
      </w:r>
      <w:r w:rsidR="002E1393">
        <w:rPr>
          <w:rFonts w:ascii="Times New Roman" w:eastAsia="Times New Roman" w:hAnsi="Times New Roman" w:cs="Times New Roman"/>
          <w:color w:val="000000" w:themeColor="text1"/>
          <w:sz w:val="24"/>
          <w:szCs w:val="24"/>
          <w:lang w:eastAsia="es-CO"/>
        </w:rPr>
        <w:t xml:space="preserve"> que refleje la</w:t>
      </w:r>
      <w:r w:rsidR="004D4EC5">
        <w:rPr>
          <w:rFonts w:ascii="Times New Roman" w:eastAsia="Times New Roman" w:hAnsi="Times New Roman" w:cs="Times New Roman"/>
          <w:color w:val="000000" w:themeColor="text1"/>
          <w:sz w:val="24"/>
          <w:szCs w:val="24"/>
          <w:lang w:eastAsia="es-CO"/>
        </w:rPr>
        <w:t xml:space="preserve"> adicción a las drogas </w:t>
      </w:r>
      <w:r w:rsidR="000D3C82">
        <w:rPr>
          <w:rFonts w:ascii="Times New Roman" w:eastAsia="Times New Roman" w:hAnsi="Times New Roman" w:cs="Times New Roman"/>
          <w:color w:val="000000" w:themeColor="text1"/>
          <w:sz w:val="24"/>
          <w:szCs w:val="24"/>
          <w:lang w:eastAsia="es-CO"/>
        </w:rPr>
        <w:t>en</w:t>
      </w:r>
      <w:r w:rsidR="00BA57C2">
        <w:rPr>
          <w:rFonts w:ascii="Times New Roman" w:eastAsia="Times New Roman" w:hAnsi="Times New Roman" w:cs="Times New Roman"/>
          <w:color w:val="000000" w:themeColor="text1"/>
          <w:sz w:val="24"/>
          <w:szCs w:val="24"/>
          <w:lang w:eastAsia="es-CO"/>
        </w:rPr>
        <w:t xml:space="preserve"> Cúcuta?</w:t>
      </w:r>
    </w:p>
    <w:p w:rsidR="00E65CDA" w:rsidRPr="007A2F8F" w:rsidRDefault="00E65CDA"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A925B4" w:rsidRDefault="00A925B4" w:rsidP="004135F5">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3A3D5D" w:rsidRPr="00A60329" w:rsidRDefault="007A2F8F" w:rsidP="004135F5">
      <w:pPr>
        <w:shd w:val="clear" w:color="auto" w:fill="FFFFFF"/>
        <w:spacing w:after="0" w:line="480" w:lineRule="auto"/>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1.3 O</w:t>
      </w:r>
      <w:r w:rsidR="00045376" w:rsidRPr="00A60329">
        <w:rPr>
          <w:rFonts w:ascii="Times New Roman" w:eastAsia="Times New Roman" w:hAnsi="Times New Roman" w:cs="Times New Roman"/>
          <w:b/>
          <w:color w:val="000000" w:themeColor="text1"/>
          <w:sz w:val="24"/>
          <w:szCs w:val="24"/>
          <w:lang w:eastAsia="es-CO"/>
        </w:rPr>
        <w:t>bjetivos</w:t>
      </w:r>
    </w:p>
    <w:p w:rsidR="00A039CA" w:rsidRPr="00A60329" w:rsidRDefault="00A039CA" w:rsidP="004135F5">
      <w:pPr>
        <w:shd w:val="clear" w:color="auto" w:fill="FFFFFF"/>
        <w:spacing w:after="0" w:line="480" w:lineRule="auto"/>
        <w:rPr>
          <w:rFonts w:ascii="Times New Roman" w:eastAsia="Times New Roman" w:hAnsi="Times New Roman" w:cs="Times New Roman"/>
          <w:b/>
          <w:color w:val="000000" w:themeColor="text1"/>
          <w:sz w:val="24"/>
          <w:szCs w:val="24"/>
          <w:lang w:eastAsia="es-CO"/>
        </w:rPr>
      </w:pPr>
    </w:p>
    <w:p w:rsidR="003A3D5D" w:rsidRPr="00A60329" w:rsidRDefault="00045376" w:rsidP="004135F5">
      <w:pPr>
        <w:shd w:val="clear" w:color="auto" w:fill="FFFFFF"/>
        <w:spacing w:after="0" w:line="480" w:lineRule="auto"/>
        <w:ind w:left="567" w:firstLine="284"/>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 xml:space="preserve">1.3.1 </w:t>
      </w:r>
      <w:r w:rsidR="005811DA" w:rsidRPr="00A60329">
        <w:rPr>
          <w:rFonts w:ascii="Times New Roman" w:eastAsia="Times New Roman" w:hAnsi="Times New Roman" w:cs="Times New Roman"/>
          <w:b/>
          <w:color w:val="000000" w:themeColor="text1"/>
          <w:sz w:val="24"/>
          <w:szCs w:val="24"/>
          <w:lang w:eastAsia="es-CO"/>
        </w:rPr>
        <w:t>Objetivo general</w:t>
      </w:r>
    </w:p>
    <w:p w:rsidR="00A925B4" w:rsidRPr="00045376" w:rsidRDefault="00A925B4"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3A3D5D" w:rsidRDefault="003A3D5D"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sidRPr="00B56FAE">
        <w:rPr>
          <w:rFonts w:ascii="Times New Roman" w:eastAsia="Times New Roman" w:hAnsi="Times New Roman" w:cs="Times New Roman"/>
          <w:color w:val="000000" w:themeColor="text1"/>
          <w:sz w:val="24"/>
          <w:szCs w:val="24"/>
          <w:lang w:eastAsia="es-CO"/>
        </w:rPr>
        <w:t xml:space="preserve">Crear un cortometraje audiovisual sobre los </w:t>
      </w:r>
      <w:r>
        <w:rPr>
          <w:rFonts w:ascii="Times New Roman" w:eastAsia="Times New Roman" w:hAnsi="Times New Roman" w:cs="Times New Roman"/>
          <w:color w:val="000000" w:themeColor="text1"/>
          <w:sz w:val="24"/>
          <w:szCs w:val="24"/>
          <w:lang w:eastAsia="es-CO"/>
        </w:rPr>
        <w:t>internos de la Fundación el Camino</w:t>
      </w:r>
      <w:r w:rsidRPr="00B56FAE">
        <w:rPr>
          <w:rFonts w:ascii="Times New Roman" w:eastAsia="Times New Roman" w:hAnsi="Times New Roman" w:cs="Times New Roman"/>
          <w:color w:val="000000" w:themeColor="text1"/>
          <w:sz w:val="24"/>
          <w:szCs w:val="24"/>
          <w:lang w:eastAsia="es-CO"/>
        </w:rPr>
        <w:t xml:space="preserve"> en la ciudad de Cúcuta que permita sensibilizar </w:t>
      </w:r>
      <w:r w:rsidR="00D776F3">
        <w:rPr>
          <w:rFonts w:ascii="Times New Roman" w:eastAsia="Times New Roman" w:hAnsi="Times New Roman" w:cs="Times New Roman"/>
          <w:color w:val="000000" w:themeColor="text1"/>
          <w:sz w:val="24"/>
          <w:szCs w:val="24"/>
          <w:lang w:eastAsia="es-CO"/>
        </w:rPr>
        <w:t>sobre el consumo y uso de las sustancias psicoactivas.</w:t>
      </w:r>
    </w:p>
    <w:p w:rsidR="00A039CA" w:rsidRPr="00B56FAE" w:rsidRDefault="00A039CA"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3A3D5D" w:rsidRPr="00A60329" w:rsidRDefault="00045376" w:rsidP="004135F5">
      <w:pPr>
        <w:shd w:val="clear" w:color="auto" w:fill="FFFFFF"/>
        <w:spacing w:after="0" w:line="480" w:lineRule="auto"/>
        <w:ind w:left="567" w:firstLine="284"/>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 xml:space="preserve">1.3.2 </w:t>
      </w:r>
      <w:r w:rsidR="005811DA" w:rsidRPr="00A60329">
        <w:rPr>
          <w:rFonts w:ascii="Times New Roman" w:eastAsia="Times New Roman" w:hAnsi="Times New Roman" w:cs="Times New Roman"/>
          <w:b/>
          <w:color w:val="000000" w:themeColor="text1"/>
          <w:sz w:val="24"/>
          <w:szCs w:val="24"/>
          <w:lang w:eastAsia="es-CO"/>
        </w:rPr>
        <w:t xml:space="preserve">Objetivos </w:t>
      </w:r>
      <w:r w:rsidR="00F9511B" w:rsidRPr="00A60329">
        <w:rPr>
          <w:rFonts w:ascii="Times New Roman" w:eastAsia="Times New Roman" w:hAnsi="Times New Roman" w:cs="Times New Roman"/>
          <w:b/>
          <w:color w:val="000000" w:themeColor="text1"/>
          <w:sz w:val="24"/>
          <w:szCs w:val="24"/>
          <w:lang w:eastAsia="es-CO"/>
        </w:rPr>
        <w:t>específicos</w:t>
      </w:r>
    </w:p>
    <w:p w:rsidR="00A925B4" w:rsidRPr="00045376" w:rsidRDefault="00A925B4"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3A3D5D" w:rsidRPr="00B56FAE" w:rsidRDefault="00D82821"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 </w:t>
      </w:r>
      <w:r w:rsidR="003A3D5D" w:rsidRPr="00B56FAE">
        <w:rPr>
          <w:rFonts w:ascii="Times New Roman" w:eastAsia="Times New Roman" w:hAnsi="Times New Roman" w:cs="Times New Roman"/>
          <w:color w:val="000000" w:themeColor="text1"/>
          <w:sz w:val="24"/>
          <w:szCs w:val="24"/>
          <w:lang w:eastAsia="es-CO"/>
        </w:rPr>
        <w:t>-</w:t>
      </w:r>
      <w:r>
        <w:rPr>
          <w:rFonts w:ascii="Times New Roman" w:eastAsia="Times New Roman" w:hAnsi="Times New Roman" w:cs="Times New Roman"/>
          <w:color w:val="000000" w:themeColor="text1"/>
          <w:sz w:val="24"/>
          <w:szCs w:val="24"/>
          <w:lang w:eastAsia="es-CO"/>
        </w:rPr>
        <w:t>Reflejar la</w:t>
      </w:r>
      <w:r w:rsidR="003A3D5D">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dinámica social</w:t>
      </w:r>
      <w:r w:rsidR="00623882">
        <w:rPr>
          <w:rFonts w:ascii="Times New Roman" w:eastAsia="Times New Roman" w:hAnsi="Times New Roman" w:cs="Times New Roman"/>
          <w:color w:val="000000" w:themeColor="text1"/>
          <w:sz w:val="24"/>
          <w:szCs w:val="24"/>
          <w:lang w:eastAsia="es-CO"/>
        </w:rPr>
        <w:t xml:space="preserve"> </w:t>
      </w:r>
      <w:r w:rsidR="00F92E12">
        <w:rPr>
          <w:rFonts w:ascii="Times New Roman" w:eastAsia="Times New Roman" w:hAnsi="Times New Roman" w:cs="Times New Roman"/>
          <w:color w:val="000000" w:themeColor="text1"/>
          <w:sz w:val="24"/>
          <w:szCs w:val="24"/>
          <w:lang w:eastAsia="es-CO"/>
        </w:rPr>
        <w:t>de</w:t>
      </w:r>
      <w:r w:rsidR="003A3D5D">
        <w:rPr>
          <w:rFonts w:ascii="Times New Roman" w:eastAsia="Times New Roman" w:hAnsi="Times New Roman" w:cs="Times New Roman"/>
          <w:color w:val="000000" w:themeColor="text1"/>
          <w:sz w:val="24"/>
          <w:szCs w:val="24"/>
          <w:lang w:eastAsia="es-CO"/>
        </w:rPr>
        <w:t xml:space="preserve"> los adictos a las drogas</w:t>
      </w:r>
      <w:r w:rsidR="00DB032C">
        <w:rPr>
          <w:rFonts w:ascii="Times New Roman" w:eastAsia="Times New Roman" w:hAnsi="Times New Roman" w:cs="Times New Roman"/>
          <w:color w:val="000000" w:themeColor="text1"/>
          <w:sz w:val="24"/>
          <w:szCs w:val="24"/>
          <w:lang w:eastAsia="es-CO"/>
        </w:rPr>
        <w:t xml:space="preserve"> de la Fundación el Camino</w:t>
      </w:r>
      <w:r w:rsidR="003A3D5D">
        <w:rPr>
          <w:rFonts w:ascii="Times New Roman" w:eastAsia="Times New Roman" w:hAnsi="Times New Roman" w:cs="Times New Roman"/>
          <w:color w:val="000000" w:themeColor="text1"/>
          <w:sz w:val="24"/>
          <w:szCs w:val="24"/>
          <w:lang w:eastAsia="es-CO"/>
        </w:rPr>
        <w:t>.</w:t>
      </w:r>
    </w:p>
    <w:p w:rsidR="003A3D5D" w:rsidRDefault="00EF5209"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 -Divulgar</w:t>
      </w:r>
      <w:r w:rsidR="003A3D5D" w:rsidRPr="00B56FAE">
        <w:rPr>
          <w:rFonts w:ascii="Times New Roman" w:eastAsia="Times New Roman" w:hAnsi="Times New Roman" w:cs="Times New Roman"/>
          <w:color w:val="000000" w:themeColor="text1"/>
          <w:sz w:val="24"/>
          <w:szCs w:val="24"/>
          <w:lang w:eastAsia="es-CO"/>
        </w:rPr>
        <w:t xml:space="preserve"> en la comunidad en general de la ciudad de Cúcuta, en el Departamento y a nivel nacional e internacional el cortometraje protagonizado por los adultos  y jóvenes que están en etapa de rehabilitación.</w:t>
      </w:r>
    </w:p>
    <w:p w:rsidR="00A2285B" w:rsidRDefault="009E1CD9" w:rsidP="00D73D8A">
      <w:pPr>
        <w:shd w:val="clear" w:color="auto" w:fill="FFFFFF"/>
        <w:spacing w:after="0" w:line="480" w:lineRule="auto"/>
        <w:ind w:left="567" w:firstLine="284"/>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lastRenderedPageBreak/>
        <w:t>-Describir el hábito y conducta</w:t>
      </w:r>
      <w:r w:rsidR="00E034E9">
        <w:rPr>
          <w:rFonts w:ascii="Times New Roman" w:eastAsia="Times New Roman" w:hAnsi="Times New Roman" w:cs="Times New Roman"/>
          <w:color w:val="000000" w:themeColor="text1"/>
          <w:sz w:val="24"/>
          <w:szCs w:val="24"/>
          <w:lang w:eastAsia="es-CO"/>
        </w:rPr>
        <w:t xml:space="preserve"> de un adicto a las drogas, que se encuentra en etapa de resocialización por una fundació</w:t>
      </w:r>
      <w:r w:rsidR="00D73D8A">
        <w:rPr>
          <w:rFonts w:ascii="Times New Roman" w:eastAsia="Times New Roman" w:hAnsi="Times New Roman" w:cs="Times New Roman"/>
          <w:color w:val="000000" w:themeColor="text1"/>
          <w:sz w:val="24"/>
          <w:szCs w:val="24"/>
          <w:lang w:eastAsia="es-CO"/>
        </w:rPr>
        <w:t>n de ayuda al drogodependiente.</w:t>
      </w:r>
    </w:p>
    <w:p w:rsidR="0086663C" w:rsidRDefault="0086663C"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86663C" w:rsidRDefault="0086663C"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3A3D5D" w:rsidRPr="00A60329" w:rsidRDefault="00024632" w:rsidP="004135F5">
      <w:pPr>
        <w:pStyle w:val="Encabezado"/>
        <w:tabs>
          <w:tab w:val="clear" w:pos="4252"/>
          <w:tab w:val="clear" w:pos="8504"/>
        </w:tabs>
        <w:spacing w:line="480" w:lineRule="auto"/>
        <w:ind w:left="567" w:right="49" w:firstLine="284"/>
        <w:rPr>
          <w:b/>
          <w:lang w:val="es-CO"/>
        </w:rPr>
      </w:pPr>
      <w:r w:rsidRPr="00A60329">
        <w:rPr>
          <w:b/>
          <w:lang w:val="es-CO"/>
        </w:rPr>
        <w:t xml:space="preserve">1.4 </w:t>
      </w:r>
      <w:r w:rsidR="003A3D5D" w:rsidRPr="00A60329">
        <w:rPr>
          <w:b/>
          <w:lang w:val="es-CO"/>
        </w:rPr>
        <w:t>J</w:t>
      </w:r>
      <w:r w:rsidRPr="00A60329">
        <w:rPr>
          <w:b/>
          <w:lang w:val="es-CO"/>
        </w:rPr>
        <w:t>ustificación</w:t>
      </w:r>
    </w:p>
    <w:p w:rsidR="00A51BB4" w:rsidRDefault="00A51BB4" w:rsidP="004135F5">
      <w:pPr>
        <w:pStyle w:val="Encabezado"/>
        <w:tabs>
          <w:tab w:val="clear" w:pos="4252"/>
          <w:tab w:val="clear" w:pos="8504"/>
        </w:tabs>
        <w:spacing w:line="480" w:lineRule="auto"/>
        <w:ind w:left="567" w:right="49" w:firstLine="284"/>
        <w:rPr>
          <w:lang w:val="es-CO"/>
        </w:rPr>
      </w:pPr>
    </w:p>
    <w:p w:rsidR="00AC4CDD" w:rsidRDefault="000454A3" w:rsidP="004135F5">
      <w:pPr>
        <w:pStyle w:val="Encabezado"/>
        <w:spacing w:line="480" w:lineRule="auto"/>
        <w:ind w:left="567" w:right="49" w:firstLine="284"/>
      </w:pPr>
      <w:r>
        <w:t>Según el Informe de la ONG Consejo Ciudada</w:t>
      </w:r>
      <w:r w:rsidR="007D1640">
        <w:t>no</w:t>
      </w:r>
      <w:r>
        <w:t xml:space="preserve"> para la Seguridad Pública y Justicia Penal de </w:t>
      </w:r>
      <w:r w:rsidR="00672551">
        <w:t>México</w:t>
      </w:r>
      <w:r>
        <w:t xml:space="preserve">, </w:t>
      </w:r>
      <w:r w:rsidR="00BC51CF">
        <w:t>d</w:t>
      </w:r>
      <w:r w:rsidR="00BC51CF" w:rsidRPr="00B56FAE">
        <w:t>e las 50 ciudades más violentas del mundo se encuentra Cúcuta en el puesto 33</w:t>
      </w:r>
      <w:r w:rsidR="00BC51CF">
        <w:t xml:space="preserve"> </w:t>
      </w:r>
      <w:r w:rsidR="00BC51CF" w:rsidRPr="00B56FAE">
        <w:t>y en el 4</w:t>
      </w:r>
      <w:r w:rsidR="00BC51CF">
        <w:t>°</w:t>
      </w:r>
      <w:r w:rsidR="005C1594">
        <w:t xml:space="preserve"> puesto a nivel nacional</w:t>
      </w:r>
      <w:r w:rsidR="006F5739">
        <w:t xml:space="preserve"> con 260 homicidios en el 2013</w:t>
      </w:r>
      <w:r w:rsidR="00BC51CF">
        <w:t xml:space="preserve"> su</w:t>
      </w:r>
      <w:r w:rsidR="0018779C">
        <w:t>perando a históricas ciudades con</w:t>
      </w:r>
      <w:r w:rsidR="00BC51CF">
        <w:t xml:space="preserve"> alto índice de homicidios, como</w:t>
      </w:r>
      <w:r w:rsidR="00C21044">
        <w:t>:</w:t>
      </w:r>
      <w:r w:rsidR="00BC51CF">
        <w:t xml:space="preserve"> Pereira (34) y Medellín (35). </w:t>
      </w:r>
    </w:p>
    <w:p w:rsidR="006144E6" w:rsidRDefault="006144E6" w:rsidP="004135F5">
      <w:pPr>
        <w:pStyle w:val="Encabezado"/>
        <w:spacing w:line="480" w:lineRule="auto"/>
        <w:ind w:left="567" w:right="49" w:firstLine="284"/>
      </w:pPr>
    </w:p>
    <w:p w:rsidR="003F54FC" w:rsidRDefault="00A431A2" w:rsidP="004135F5">
      <w:pPr>
        <w:pStyle w:val="Encabezado"/>
        <w:spacing w:line="480" w:lineRule="auto"/>
        <w:ind w:left="567" w:right="49" w:firstLine="284"/>
      </w:pPr>
      <w:r>
        <w:t>Además, s</w:t>
      </w:r>
      <w:r w:rsidR="007923E9">
        <w:t>egún el Informe de desplazamiento del 2012,</w:t>
      </w:r>
      <w:r w:rsidR="00FE211B">
        <w:t xml:space="preserve"> el departamento</w:t>
      </w:r>
      <w:r w:rsidR="007923E9">
        <w:t xml:space="preserve"> Norte de Santander</w:t>
      </w:r>
      <w:r w:rsidR="00FE211B">
        <w:t xml:space="preserve"> se ubica en el séptimo lugar de los 15 departamentos con mayor número de desplazamientos, </w:t>
      </w:r>
      <w:r w:rsidR="003F54FC">
        <w:t>con 7</w:t>
      </w:r>
      <w:r w:rsidR="00875E12">
        <w:t>.</w:t>
      </w:r>
      <w:r w:rsidR="003F54FC">
        <w:t>670 desplazados.</w:t>
      </w:r>
    </w:p>
    <w:p w:rsidR="00676765" w:rsidRDefault="00676765" w:rsidP="004135F5">
      <w:pPr>
        <w:pStyle w:val="Encabezado"/>
        <w:spacing w:line="480" w:lineRule="auto"/>
        <w:ind w:left="567" w:right="49" w:firstLine="284"/>
      </w:pPr>
    </w:p>
    <w:p w:rsidR="00676765" w:rsidRPr="00676765" w:rsidRDefault="00676765" w:rsidP="00676765">
      <w:pPr>
        <w:spacing w:line="480" w:lineRule="auto"/>
        <w:ind w:left="567" w:firstLine="284"/>
        <w:rPr>
          <w:rFonts w:ascii="Times New Roman" w:hAnsi="Times New Roman" w:cs="Times New Roman"/>
          <w:sz w:val="24"/>
          <w:szCs w:val="24"/>
          <w:lang w:eastAsia="es-CO"/>
        </w:rPr>
      </w:pPr>
      <w:r w:rsidRPr="00676765">
        <w:rPr>
          <w:rFonts w:ascii="Times New Roman" w:hAnsi="Times New Roman" w:cs="Times New Roman"/>
          <w:sz w:val="24"/>
          <w:szCs w:val="24"/>
          <w:lang w:eastAsia="es-CO"/>
        </w:rPr>
        <w:t>Cúcuta no fue ajena a esta lucha contra las drogas, se convirtió en una zona importante para el control de las rutas de narcotráfico haci</w:t>
      </w:r>
      <w:r w:rsidR="006F5739">
        <w:rPr>
          <w:rFonts w:ascii="Times New Roman" w:hAnsi="Times New Roman" w:cs="Times New Roman"/>
          <w:sz w:val="24"/>
          <w:szCs w:val="24"/>
          <w:lang w:eastAsia="es-CO"/>
        </w:rPr>
        <w:t xml:space="preserve">a el norte del país y la </w:t>
      </w:r>
      <w:r w:rsidRPr="00676765">
        <w:rPr>
          <w:rFonts w:ascii="Times New Roman" w:hAnsi="Times New Roman" w:cs="Times New Roman"/>
          <w:sz w:val="24"/>
          <w:szCs w:val="24"/>
          <w:lang w:eastAsia="es-CO"/>
        </w:rPr>
        <w:t>nación</w:t>
      </w:r>
      <w:r w:rsidR="006F5739">
        <w:rPr>
          <w:rFonts w:ascii="Times New Roman" w:hAnsi="Times New Roman" w:cs="Times New Roman"/>
          <w:sz w:val="24"/>
          <w:szCs w:val="24"/>
          <w:lang w:eastAsia="es-CO"/>
        </w:rPr>
        <w:t xml:space="preserve"> vecina</w:t>
      </w:r>
      <w:r w:rsidRPr="00676765">
        <w:rPr>
          <w:rFonts w:ascii="Times New Roman" w:hAnsi="Times New Roman" w:cs="Times New Roman"/>
          <w:sz w:val="24"/>
          <w:szCs w:val="24"/>
          <w:lang w:eastAsia="es-CO"/>
        </w:rPr>
        <w:t>, Venezuela.</w:t>
      </w:r>
    </w:p>
    <w:p w:rsidR="006144E6" w:rsidRDefault="006144E6" w:rsidP="00676765">
      <w:pPr>
        <w:pStyle w:val="Encabezado"/>
        <w:spacing w:line="480" w:lineRule="auto"/>
        <w:ind w:right="49"/>
      </w:pPr>
    </w:p>
    <w:p w:rsidR="007D1640" w:rsidRDefault="006144EB" w:rsidP="004135F5">
      <w:pPr>
        <w:pStyle w:val="Encabezado"/>
        <w:spacing w:line="480" w:lineRule="auto"/>
        <w:ind w:left="567" w:right="49" w:firstLine="284"/>
      </w:pPr>
      <w:r>
        <w:t>En resumen,</w:t>
      </w:r>
      <w:r w:rsidR="008B1B14">
        <w:t xml:space="preserve"> la </w:t>
      </w:r>
      <w:r w:rsidR="000C2894">
        <w:t>Consultoría</w:t>
      </w:r>
      <w:r w:rsidR="008B1B14">
        <w:t xml:space="preserve"> para los Derechos Hu</w:t>
      </w:r>
      <w:r w:rsidR="000C2894">
        <w:t>manos y Desplazamiento</w:t>
      </w:r>
      <w:r w:rsidR="008333F9">
        <w:t xml:space="preserve"> (2012)</w:t>
      </w:r>
      <w:r w:rsidR="000C2894">
        <w:t xml:space="preserve"> determinó que</w:t>
      </w:r>
      <w:r w:rsidR="008B1B14">
        <w:t>:</w:t>
      </w:r>
    </w:p>
    <w:p w:rsidR="007923E9" w:rsidRDefault="008B1B14" w:rsidP="007D1640">
      <w:pPr>
        <w:pStyle w:val="Encabezado"/>
        <w:spacing w:line="480" w:lineRule="auto"/>
        <w:ind w:left="2124" w:right="49" w:firstLine="284"/>
      </w:pPr>
      <w:r>
        <w:lastRenderedPageBreak/>
        <w:t xml:space="preserve"> “</w:t>
      </w:r>
      <w:r w:rsidR="00686658">
        <w:t>En much</w:t>
      </w:r>
      <w:r w:rsidR="00AA2766">
        <w:t xml:space="preserve">os de los municipios el desplazamiento </w:t>
      </w:r>
      <w:r w:rsidR="000C2894">
        <w:t>está</w:t>
      </w:r>
      <w:r w:rsidR="00AA2766">
        <w:t xml:space="preserve"> ligado a la disputa de las mafias por el control territorial e</w:t>
      </w:r>
      <w:r w:rsidR="007E296B">
        <w:t xml:space="preserve">n función del tráfico y </w:t>
      </w:r>
      <w:proofErr w:type="spellStart"/>
      <w:r w:rsidR="007E296B">
        <w:t>microtrá</w:t>
      </w:r>
      <w:r w:rsidR="00AA2766">
        <w:t>fico</w:t>
      </w:r>
      <w:proofErr w:type="spellEnd"/>
      <w:r w:rsidR="00AA2766">
        <w:t xml:space="preserve"> de sustancias psicoactivas. Lo que implica conflicto armado interno, disputas, disturbios y violaciones </w:t>
      </w:r>
      <w:r w:rsidR="008A0B45">
        <w:t>masivas de los Derechos Humanos</w:t>
      </w:r>
      <w:r w:rsidR="00755B67">
        <w:t>”</w:t>
      </w:r>
      <w:r w:rsidR="00A925B4">
        <w:t>.</w:t>
      </w:r>
      <w:r w:rsidR="008A0B45">
        <w:t xml:space="preserve"> </w:t>
      </w:r>
    </w:p>
    <w:p w:rsidR="006144E6" w:rsidRPr="00BC51CF" w:rsidRDefault="006144E6" w:rsidP="004135F5">
      <w:pPr>
        <w:pStyle w:val="Encabezado"/>
        <w:spacing w:line="480" w:lineRule="auto"/>
        <w:ind w:left="567" w:right="49" w:firstLine="284"/>
      </w:pPr>
    </w:p>
    <w:p w:rsidR="003A3D5D" w:rsidRDefault="006F5739" w:rsidP="004135F5">
      <w:pPr>
        <w:pStyle w:val="Encabezado"/>
        <w:tabs>
          <w:tab w:val="clear" w:pos="4252"/>
          <w:tab w:val="clear" w:pos="8504"/>
        </w:tabs>
        <w:spacing w:line="480" w:lineRule="auto"/>
        <w:ind w:left="567" w:right="49" w:firstLine="284"/>
        <w:rPr>
          <w:lang w:val="es-CO"/>
        </w:rPr>
      </w:pPr>
      <w:r>
        <w:t>D</w:t>
      </w:r>
      <w:proofErr w:type="spellStart"/>
      <w:r>
        <w:rPr>
          <w:lang w:val="es-CO"/>
        </w:rPr>
        <w:t>ebido</w:t>
      </w:r>
      <w:proofErr w:type="spellEnd"/>
      <w:r w:rsidR="003A3D5D">
        <w:rPr>
          <w:lang w:val="es-CO"/>
        </w:rPr>
        <w:t xml:space="preserve"> a los pocos espacios que existen en </w:t>
      </w:r>
      <w:r w:rsidR="00C046BE">
        <w:rPr>
          <w:lang w:val="es-CO"/>
        </w:rPr>
        <w:t>el país</w:t>
      </w:r>
      <w:r w:rsidR="008F3323">
        <w:rPr>
          <w:lang w:val="es-CO"/>
        </w:rPr>
        <w:t xml:space="preserve"> para comprender </w:t>
      </w:r>
      <w:r w:rsidR="003A3D5D">
        <w:rPr>
          <w:lang w:val="es-CO"/>
        </w:rPr>
        <w:t>la pro</w:t>
      </w:r>
      <w:r w:rsidR="00463846">
        <w:rPr>
          <w:lang w:val="es-CO"/>
        </w:rPr>
        <w:t>blemática de las drogas ilegales</w:t>
      </w:r>
      <w:r w:rsidR="003A3D5D">
        <w:rPr>
          <w:lang w:val="es-CO"/>
        </w:rPr>
        <w:t>,</w:t>
      </w:r>
      <w:r w:rsidR="008F3323">
        <w:rPr>
          <w:lang w:val="es-CO"/>
        </w:rPr>
        <w:t xml:space="preserve"> </w:t>
      </w:r>
      <w:r w:rsidR="00BF3949">
        <w:rPr>
          <w:lang w:val="es-CO"/>
        </w:rPr>
        <w:t>la comunicación</w:t>
      </w:r>
      <w:r w:rsidR="008F3323">
        <w:rPr>
          <w:lang w:val="es-CO"/>
        </w:rPr>
        <w:t xml:space="preserve"> social</w:t>
      </w:r>
      <w:r w:rsidR="003A3D5D">
        <w:rPr>
          <w:lang w:val="es-CO"/>
        </w:rPr>
        <w:t xml:space="preserve"> surge como alternativa</w:t>
      </w:r>
      <w:r w:rsidR="00930A77">
        <w:rPr>
          <w:lang w:val="es-CO"/>
        </w:rPr>
        <w:t xml:space="preserve"> interdiscipli</w:t>
      </w:r>
      <w:r w:rsidR="007F1429">
        <w:rPr>
          <w:lang w:val="es-CO"/>
        </w:rPr>
        <w:t>nar que permite</w:t>
      </w:r>
      <w:r w:rsidR="003A3D5D">
        <w:rPr>
          <w:lang w:val="es-CO"/>
        </w:rPr>
        <w:t xml:space="preserve"> divulgar y promocionar un cortome</w:t>
      </w:r>
      <w:r w:rsidR="00891EA5">
        <w:rPr>
          <w:lang w:val="es-CO"/>
        </w:rPr>
        <w:t>traje de ficción que refleje</w:t>
      </w:r>
      <w:r w:rsidR="003A3D5D">
        <w:rPr>
          <w:lang w:val="es-CO"/>
        </w:rPr>
        <w:t xml:space="preserve"> </w:t>
      </w:r>
      <w:r w:rsidR="007F1429">
        <w:rPr>
          <w:lang w:val="es-CO"/>
        </w:rPr>
        <w:t>este fenómeno social</w:t>
      </w:r>
      <w:r w:rsidR="008F3323">
        <w:rPr>
          <w:lang w:val="es-CO"/>
        </w:rPr>
        <w:t>.</w:t>
      </w:r>
      <w:r w:rsidR="005C701E">
        <w:rPr>
          <w:lang w:val="es-CO"/>
        </w:rPr>
        <w:t xml:space="preserve"> </w:t>
      </w:r>
      <w:r w:rsidR="005C701E">
        <w:rPr>
          <w:lang w:eastAsia="es-CO"/>
        </w:rPr>
        <w:t>Las causas, consecuencias y conflictos desde el punto de vista de un adicto, las drogas en su diario vivir.</w:t>
      </w:r>
    </w:p>
    <w:p w:rsidR="00A850CD" w:rsidRDefault="00A850CD" w:rsidP="00C046BE">
      <w:pPr>
        <w:pStyle w:val="Encabezado"/>
        <w:tabs>
          <w:tab w:val="clear" w:pos="4252"/>
          <w:tab w:val="clear" w:pos="8504"/>
        </w:tabs>
        <w:spacing w:line="480" w:lineRule="auto"/>
        <w:ind w:right="49"/>
        <w:rPr>
          <w:lang w:val="es-CO"/>
        </w:rPr>
      </w:pPr>
    </w:p>
    <w:p w:rsidR="00A850CD" w:rsidRDefault="00D95141" w:rsidP="00A850CD">
      <w:pPr>
        <w:pStyle w:val="Encabezado"/>
        <w:spacing w:line="480" w:lineRule="auto"/>
        <w:ind w:left="567" w:right="49" w:firstLine="284"/>
        <w:jc w:val="both"/>
        <w:rPr>
          <w:lang w:val="es-CO"/>
        </w:rPr>
      </w:pPr>
      <w:r>
        <w:rPr>
          <w:lang w:val="es-CO"/>
        </w:rPr>
        <w:t>Es así que</w:t>
      </w:r>
      <w:r w:rsidR="00A850CD">
        <w:rPr>
          <w:lang w:val="es-CO"/>
        </w:rPr>
        <w:t xml:space="preserve"> Barroso</w:t>
      </w:r>
      <w:r>
        <w:rPr>
          <w:lang w:val="es-CO"/>
        </w:rPr>
        <w:t xml:space="preserve"> asegura</w:t>
      </w:r>
      <w:r w:rsidR="00A850CD">
        <w:rPr>
          <w:lang w:val="es-CO"/>
        </w:rPr>
        <w:t xml:space="preserve"> (2010). “…la comprensión del lenguaje audiovisual, refleja valores y actitudes sanas de la realidad cotidiana, favorece la creatividad, participación y trabajo en equipo, y promueve la cor</w:t>
      </w:r>
      <w:r w:rsidR="00C046BE">
        <w:rPr>
          <w:lang w:val="es-CO"/>
        </w:rPr>
        <w:t>responsabilidad en los mensajes.</w:t>
      </w:r>
      <w:r w:rsidR="00A850CD">
        <w:rPr>
          <w:lang w:val="es-CO"/>
        </w:rPr>
        <w:t xml:space="preserve">” (16). </w:t>
      </w:r>
    </w:p>
    <w:p w:rsidR="006144E6" w:rsidRDefault="006144E6" w:rsidP="004135F5">
      <w:pPr>
        <w:pStyle w:val="Encabezado"/>
        <w:tabs>
          <w:tab w:val="clear" w:pos="4252"/>
          <w:tab w:val="clear" w:pos="8504"/>
        </w:tabs>
        <w:spacing w:line="480" w:lineRule="auto"/>
        <w:ind w:left="567" w:right="49" w:firstLine="284"/>
        <w:rPr>
          <w:lang w:val="es-CO"/>
        </w:rPr>
      </w:pPr>
    </w:p>
    <w:p w:rsidR="00CC1CD2" w:rsidRDefault="00047F09" w:rsidP="004135F5">
      <w:pPr>
        <w:pStyle w:val="Encabezado"/>
        <w:tabs>
          <w:tab w:val="clear" w:pos="4252"/>
          <w:tab w:val="clear" w:pos="8504"/>
        </w:tabs>
        <w:spacing w:line="480" w:lineRule="auto"/>
        <w:ind w:left="567" w:right="49" w:firstLine="284"/>
        <w:rPr>
          <w:lang w:val="es-CO"/>
        </w:rPr>
      </w:pPr>
      <w:r>
        <w:rPr>
          <w:lang w:val="es-CO"/>
        </w:rPr>
        <w:t>A pesar de todo, e</w:t>
      </w:r>
      <w:r w:rsidR="00582517">
        <w:rPr>
          <w:lang w:val="es-CO"/>
        </w:rPr>
        <w:t xml:space="preserve">l consumo de sustancias psicoactivas va en aumento </w:t>
      </w:r>
      <w:r w:rsidR="002857DB">
        <w:rPr>
          <w:lang w:val="es-CO"/>
        </w:rPr>
        <w:t>y consigo el número de usuarios que deciden probarla y ser consumidores activos de este tipo de sustancias ilegales.</w:t>
      </w:r>
    </w:p>
    <w:p w:rsidR="006144E6" w:rsidRDefault="006144E6" w:rsidP="004135F5">
      <w:pPr>
        <w:pStyle w:val="Encabezado"/>
        <w:tabs>
          <w:tab w:val="clear" w:pos="4252"/>
          <w:tab w:val="clear" w:pos="8504"/>
        </w:tabs>
        <w:spacing w:line="480" w:lineRule="auto"/>
        <w:ind w:left="567" w:right="49" w:firstLine="284"/>
        <w:rPr>
          <w:lang w:val="es-CO"/>
        </w:rPr>
      </w:pPr>
    </w:p>
    <w:p w:rsidR="00CC1CD2" w:rsidRDefault="00F64509" w:rsidP="004135F5">
      <w:pPr>
        <w:pStyle w:val="Encabezado"/>
        <w:spacing w:line="480" w:lineRule="auto"/>
        <w:ind w:left="567" w:right="49" w:firstLine="284"/>
      </w:pPr>
      <w:r>
        <w:t>Para contextualizar, l</w:t>
      </w:r>
      <w:r w:rsidR="0001627E">
        <w:t>a Secretaría de Bienestar S</w:t>
      </w:r>
      <w:r w:rsidR="00CC1CD2" w:rsidRPr="00B56FAE">
        <w:t xml:space="preserve">ocial </w:t>
      </w:r>
      <w:r w:rsidR="00E53392">
        <w:t xml:space="preserve">en la ciudad de Cúcuta </w:t>
      </w:r>
      <w:r w:rsidR="00D50C70">
        <w:t>informa</w:t>
      </w:r>
      <w:r w:rsidR="00CC1CD2" w:rsidRPr="00B56FAE">
        <w:t xml:space="preserve"> que entre el Canal Bogotá y el Parque de la Sexta existen 274 personas que </w:t>
      </w:r>
      <w:r w:rsidR="00CC1CD2" w:rsidRPr="00B56FAE">
        <w:lastRenderedPageBreak/>
        <w:t>viven en la calle. De los cuales el 99% co</w:t>
      </w:r>
      <w:r w:rsidR="00CC1CD2">
        <w:t>nsume algún tipo de alucinógeno (La Opinión, 2011)</w:t>
      </w:r>
      <w:r w:rsidR="00A925B4">
        <w:t>.</w:t>
      </w:r>
    </w:p>
    <w:p w:rsidR="00046177" w:rsidRDefault="00046177" w:rsidP="004135F5">
      <w:pPr>
        <w:pStyle w:val="Encabezado"/>
        <w:spacing w:line="480" w:lineRule="auto"/>
        <w:ind w:left="567" w:right="49" w:firstLine="284"/>
      </w:pPr>
    </w:p>
    <w:p w:rsidR="004135F5" w:rsidRDefault="004135F5" w:rsidP="004135F5">
      <w:pPr>
        <w:pStyle w:val="Encabezado"/>
        <w:spacing w:line="480" w:lineRule="auto"/>
        <w:ind w:right="49" w:firstLine="284"/>
      </w:pPr>
      <w:r>
        <w:t xml:space="preserve">        También en el mismo periódico</w:t>
      </w:r>
      <w:r w:rsidR="006620E5">
        <w:t xml:space="preserve"> (2013)</w:t>
      </w:r>
      <w:r>
        <w:t xml:space="preserve">  se publica  las acciones tomadas por la alcaldía de Cúcuta entorno al tema de las drogas. </w:t>
      </w:r>
    </w:p>
    <w:p w:rsidR="005057CE" w:rsidRDefault="005057CE" w:rsidP="004135F5">
      <w:pPr>
        <w:pStyle w:val="Encabezado"/>
        <w:spacing w:line="480" w:lineRule="auto"/>
        <w:ind w:left="567" w:right="49" w:firstLine="284"/>
      </w:pPr>
    </w:p>
    <w:p w:rsidR="0055606B" w:rsidRDefault="00EE7694" w:rsidP="004135F5">
      <w:pPr>
        <w:pStyle w:val="Encabezado"/>
        <w:spacing w:line="480" w:lineRule="auto"/>
        <w:ind w:left="1416" w:right="49"/>
      </w:pPr>
      <w:r>
        <w:t>L</w:t>
      </w:r>
      <w:r w:rsidR="00DA4C00">
        <w:t xml:space="preserve">uego de la intervención de la </w:t>
      </w:r>
      <w:r w:rsidR="007A56ED">
        <w:t>Policía</w:t>
      </w:r>
      <w:r w:rsidR="00DA4C00">
        <w:t xml:space="preserve"> </w:t>
      </w:r>
      <w:r w:rsidR="0090495E">
        <w:t xml:space="preserve">Metropolitana contra el </w:t>
      </w:r>
      <w:proofErr w:type="spellStart"/>
      <w:r w:rsidR="0090495E">
        <w:t>microtrá</w:t>
      </w:r>
      <w:r w:rsidR="00DA4C00">
        <w:t>fico</w:t>
      </w:r>
      <w:proofErr w:type="spellEnd"/>
      <w:r w:rsidR="00DA4C00">
        <w:t xml:space="preserve"> de droga en la ciudad</w:t>
      </w:r>
      <w:r>
        <w:t xml:space="preserve"> en el año 2013</w:t>
      </w:r>
      <w:r w:rsidR="00632FBD">
        <w:t xml:space="preserve"> </w:t>
      </w:r>
      <w:r w:rsidR="0090495E">
        <w:t xml:space="preserve">ordenada por el alcalde </w:t>
      </w:r>
      <w:proofErr w:type="spellStart"/>
      <w:r w:rsidR="0090495E">
        <w:t>Donamarí</w:t>
      </w:r>
      <w:r w:rsidR="00632FBD">
        <w:t>s</w:t>
      </w:r>
      <w:proofErr w:type="spellEnd"/>
      <w:r w:rsidR="00632FBD">
        <w:t xml:space="preserve"> París Lobo</w:t>
      </w:r>
      <w:r w:rsidR="00A221AF">
        <w:t>,</w:t>
      </w:r>
      <w:r w:rsidR="00DA4C00">
        <w:t xml:space="preserve"> l</w:t>
      </w:r>
      <w:r w:rsidR="007A56ED">
        <w:t>as ollas desmanteladas provocaron el desplazamiento y esparcimiento masivo</w:t>
      </w:r>
      <w:r w:rsidR="0090495E">
        <w:t xml:space="preserve"> de </w:t>
      </w:r>
      <w:r w:rsidR="00046177">
        <w:t xml:space="preserve">consumidores </w:t>
      </w:r>
      <w:r w:rsidR="007A56ED">
        <w:t xml:space="preserve">a diferentes sectores de la ciudad </w:t>
      </w:r>
      <w:r w:rsidR="004135F5">
        <w:t xml:space="preserve">(…)  </w:t>
      </w:r>
      <w:r w:rsidR="006F63E0">
        <w:t>Como consecuencia,</w:t>
      </w:r>
      <w:r w:rsidR="00CC1CD2">
        <w:t xml:space="preserve"> la alcaldía puso en marcha</w:t>
      </w:r>
      <w:r w:rsidR="007B2159">
        <w:t xml:space="preserve"> los</w:t>
      </w:r>
      <w:r w:rsidR="007A56ED">
        <w:t xml:space="preserve"> programa</w:t>
      </w:r>
      <w:r w:rsidR="00CC1CD2">
        <w:t>s</w:t>
      </w:r>
      <w:r w:rsidR="007B2159">
        <w:t xml:space="preserve"> Centro Día y la Finca Salazar de las Palmas, donde se estimula a los drogodependientes con terapias</w:t>
      </w:r>
      <w:r w:rsidR="007A56ED">
        <w:t xml:space="preserve"> de resocialización, desintoxicaci</w:t>
      </w:r>
      <w:r w:rsidR="00AB5E1A">
        <w:t>ón y con</w:t>
      </w:r>
      <w:r w:rsidR="00BC7426">
        <w:t xml:space="preserve"> oportunidades de empleo</w:t>
      </w:r>
      <w:r w:rsidR="00AB5E1A">
        <w:t>.</w:t>
      </w:r>
    </w:p>
    <w:p w:rsidR="00406D58" w:rsidRDefault="00406D58" w:rsidP="004135F5">
      <w:pPr>
        <w:pStyle w:val="Encabezado"/>
        <w:spacing w:line="480" w:lineRule="auto"/>
        <w:ind w:left="567" w:right="49" w:firstLine="284"/>
      </w:pPr>
    </w:p>
    <w:p w:rsidR="00406D58" w:rsidRDefault="008551F8" w:rsidP="004135F5">
      <w:pPr>
        <w:pStyle w:val="Encabezado"/>
        <w:spacing w:line="480" w:lineRule="auto"/>
        <w:ind w:left="567" w:right="49" w:firstLine="284"/>
      </w:pPr>
      <w:r>
        <w:t>En consecuencia,</w:t>
      </w:r>
      <w:r w:rsidR="006620E5">
        <w:t xml:space="preserve"> </w:t>
      </w:r>
      <w:r>
        <w:t>e</w:t>
      </w:r>
      <w:r w:rsidR="00406D58">
        <w:t xml:space="preserve">s necesario </w:t>
      </w:r>
      <w:r w:rsidR="000E0638">
        <w:t>reseñar</w:t>
      </w:r>
      <w:r w:rsidR="00406D58">
        <w:t xml:space="preserve"> esta problemática de la adicción a las drogas con la participación de la población vulnerable. Contarlo de una forma llamativa y </w:t>
      </w:r>
      <w:r w:rsidR="004D7AE7">
        <w:t>entretenida</w:t>
      </w:r>
      <w:r w:rsidR="00406D58">
        <w:t xml:space="preserve"> por med</w:t>
      </w:r>
      <w:r w:rsidR="00C8331E">
        <w:t xml:space="preserve">io de un cortometraje de </w:t>
      </w:r>
      <w:r w:rsidR="00D53F8C">
        <w:t>género</w:t>
      </w:r>
      <w:r w:rsidR="00C8331E">
        <w:t xml:space="preserve"> dramático</w:t>
      </w:r>
      <w:r w:rsidR="00406D58">
        <w:t>, que genere debate y nuevas estrategias pa</w:t>
      </w:r>
      <w:r w:rsidR="00C8331E">
        <w:t>ra co</w:t>
      </w:r>
      <w:r w:rsidR="004D7AE7">
        <w:t>mprender</w:t>
      </w:r>
      <w:r w:rsidR="00C8331E">
        <w:t xml:space="preserve"> el problema</w:t>
      </w:r>
      <w:r w:rsidR="00860DAB">
        <w:t>.</w:t>
      </w:r>
    </w:p>
    <w:p w:rsidR="00CC0358" w:rsidRDefault="00CC0358" w:rsidP="004135F5">
      <w:pPr>
        <w:pStyle w:val="Encabezado"/>
        <w:spacing w:line="480" w:lineRule="auto"/>
        <w:ind w:left="567" w:right="49" w:firstLine="284"/>
      </w:pPr>
    </w:p>
    <w:p w:rsidR="007B2159" w:rsidRDefault="00A267E1" w:rsidP="004135F5">
      <w:pPr>
        <w:pStyle w:val="Encabezado"/>
        <w:spacing w:line="480" w:lineRule="auto"/>
        <w:ind w:left="567" w:right="49" w:firstLine="284"/>
      </w:pPr>
      <w:r>
        <w:t>Cabe resaltar que d</w:t>
      </w:r>
      <w:r w:rsidR="00696FB5">
        <w:t xml:space="preserve">esde hace algunos años el cine </w:t>
      </w:r>
      <w:r w:rsidR="007D7093">
        <w:t xml:space="preserve">y las artes </w:t>
      </w:r>
      <w:r w:rsidR="00696FB5">
        <w:t>se ha</w:t>
      </w:r>
      <w:r w:rsidR="007530EC">
        <w:t>n</w:t>
      </w:r>
      <w:r w:rsidR="00696FB5">
        <w:t xml:space="preserve"> venido usando como </w:t>
      </w:r>
      <w:r w:rsidR="00C81E70">
        <w:t>terapias</w:t>
      </w:r>
      <w:r w:rsidR="00696FB5">
        <w:t xml:space="preserve"> </w:t>
      </w:r>
      <w:r w:rsidR="00C81E70">
        <w:t>didácticas</w:t>
      </w:r>
      <w:r w:rsidR="00696FB5">
        <w:t xml:space="preserve"> </w:t>
      </w:r>
      <w:r w:rsidR="007D7093">
        <w:t xml:space="preserve">para </w:t>
      </w:r>
      <w:r w:rsidR="00696FB5">
        <w:t>creación de valores y resolución de conflictos</w:t>
      </w:r>
      <w:r w:rsidR="00C81E70">
        <w:t>. El objeto de estudio</w:t>
      </w:r>
      <w:r w:rsidR="00B72AFE">
        <w:t xml:space="preserve"> s</w:t>
      </w:r>
      <w:r w:rsidR="00250E5E">
        <w:t>e aborda mediante el cine y es</w:t>
      </w:r>
      <w:r w:rsidR="00696FB5">
        <w:t xml:space="preserve"> una ventana para l</w:t>
      </w:r>
      <w:r w:rsidR="008C6330">
        <w:t>a comprensión y la comunicación (Barroso, 2010).</w:t>
      </w:r>
    </w:p>
    <w:p w:rsidR="009D0942" w:rsidRDefault="009D0942" w:rsidP="004135F5">
      <w:pPr>
        <w:pStyle w:val="Encabezado"/>
        <w:tabs>
          <w:tab w:val="clear" w:pos="4252"/>
          <w:tab w:val="clear" w:pos="8504"/>
        </w:tabs>
        <w:spacing w:line="480" w:lineRule="auto"/>
        <w:ind w:right="49"/>
        <w:rPr>
          <w:lang w:val="es-CO"/>
        </w:rPr>
      </w:pPr>
    </w:p>
    <w:p w:rsidR="00270D25" w:rsidRDefault="005E044D" w:rsidP="004135F5">
      <w:pPr>
        <w:pStyle w:val="Encabezado"/>
        <w:tabs>
          <w:tab w:val="clear" w:pos="4252"/>
          <w:tab w:val="clear" w:pos="8504"/>
        </w:tabs>
        <w:spacing w:line="480" w:lineRule="auto"/>
        <w:ind w:left="567" w:right="49" w:firstLine="284"/>
        <w:rPr>
          <w:lang w:val="es-CO"/>
        </w:rPr>
      </w:pPr>
      <w:r>
        <w:rPr>
          <w:lang w:val="es-CO"/>
        </w:rPr>
        <w:t>Empero</w:t>
      </w:r>
      <w:r w:rsidR="009512D4">
        <w:rPr>
          <w:lang w:val="es-CO"/>
        </w:rPr>
        <w:t>, n</w:t>
      </w:r>
      <w:r w:rsidR="003A3D5D">
        <w:rPr>
          <w:lang w:val="es-CO"/>
        </w:rPr>
        <w:t xml:space="preserve">o solo será </w:t>
      </w:r>
      <w:r>
        <w:rPr>
          <w:lang w:val="es-CO"/>
        </w:rPr>
        <w:t>la proyección del cortometraje y</w:t>
      </w:r>
      <w:r w:rsidR="003A3D5D">
        <w:rPr>
          <w:lang w:val="es-CO"/>
        </w:rPr>
        <w:t xml:space="preserve"> el análisi</w:t>
      </w:r>
      <w:r>
        <w:rPr>
          <w:lang w:val="es-CO"/>
        </w:rPr>
        <w:t xml:space="preserve">s del entorno social, </w:t>
      </w:r>
      <w:r w:rsidR="003A3D5D">
        <w:rPr>
          <w:lang w:val="es-CO"/>
        </w:rPr>
        <w:t>la participación y la actuación forman parte del proyecto de investigación, lo</w:t>
      </w:r>
      <w:r w:rsidR="000059FE">
        <w:rPr>
          <w:lang w:val="es-CO"/>
        </w:rPr>
        <w:t>s mismos consumidores de drogas</w:t>
      </w:r>
      <w:r>
        <w:rPr>
          <w:lang w:val="es-CO"/>
        </w:rPr>
        <w:t xml:space="preserve"> </w:t>
      </w:r>
      <w:r w:rsidR="00E23B29">
        <w:rPr>
          <w:lang w:val="es-CO"/>
        </w:rPr>
        <w:t xml:space="preserve">personificarán personajes </w:t>
      </w:r>
      <w:r w:rsidR="00FA1819">
        <w:rPr>
          <w:lang w:val="es-CO"/>
        </w:rPr>
        <w:t>y le darán un tono verídico</w:t>
      </w:r>
      <w:r w:rsidR="000C0A83">
        <w:rPr>
          <w:lang w:val="es-CO"/>
        </w:rPr>
        <w:t xml:space="preserve"> –desde la dramatur</w:t>
      </w:r>
      <w:r w:rsidR="00706F2A">
        <w:rPr>
          <w:lang w:val="es-CO"/>
        </w:rPr>
        <w:t>g</w:t>
      </w:r>
      <w:r w:rsidR="000C0A83">
        <w:rPr>
          <w:lang w:val="es-CO"/>
        </w:rPr>
        <w:t>ia-</w:t>
      </w:r>
      <w:r w:rsidR="003A3D5D">
        <w:rPr>
          <w:lang w:val="es-CO"/>
        </w:rPr>
        <w:t xml:space="preserve"> a la narración audiovisual.</w:t>
      </w:r>
    </w:p>
    <w:p w:rsidR="00096CF2" w:rsidRPr="00EE1C67" w:rsidRDefault="00096CF2" w:rsidP="004135F5">
      <w:pPr>
        <w:pStyle w:val="Encabezado"/>
        <w:spacing w:line="480" w:lineRule="auto"/>
        <w:ind w:right="49"/>
        <w:rPr>
          <w:lang w:val="es-CO"/>
        </w:rPr>
      </w:pPr>
    </w:p>
    <w:p w:rsidR="00870A95" w:rsidRDefault="00853937" w:rsidP="003E39F8">
      <w:pPr>
        <w:spacing w:line="480" w:lineRule="auto"/>
        <w:ind w:left="567" w:firstLine="284"/>
        <w:rPr>
          <w:rFonts w:ascii="Times New Roman" w:hAnsi="Times New Roman" w:cs="Times New Roman"/>
          <w:sz w:val="24"/>
          <w:szCs w:val="24"/>
          <w:lang w:eastAsia="es-CO"/>
        </w:rPr>
      </w:pPr>
      <w:r>
        <w:rPr>
          <w:rFonts w:ascii="Times New Roman" w:hAnsi="Times New Roman" w:cs="Times New Roman"/>
          <w:sz w:val="24"/>
          <w:szCs w:val="24"/>
          <w:lang w:eastAsia="es-CO"/>
        </w:rPr>
        <w:t>L</w:t>
      </w:r>
      <w:r w:rsidR="008C4DF3">
        <w:rPr>
          <w:rFonts w:ascii="Times New Roman" w:hAnsi="Times New Roman" w:cs="Times New Roman"/>
          <w:sz w:val="24"/>
          <w:szCs w:val="24"/>
          <w:lang w:eastAsia="es-CO"/>
        </w:rPr>
        <w:t>as herramientas de comunicación y de información</w:t>
      </w:r>
      <w:r w:rsidR="00096CF2" w:rsidRPr="00B5081C">
        <w:rPr>
          <w:rFonts w:ascii="Times New Roman" w:hAnsi="Times New Roman" w:cs="Times New Roman"/>
          <w:sz w:val="24"/>
          <w:szCs w:val="24"/>
          <w:lang w:eastAsia="es-CO"/>
        </w:rPr>
        <w:t xml:space="preserve"> se</w:t>
      </w:r>
      <w:r>
        <w:rPr>
          <w:rFonts w:ascii="Times New Roman" w:hAnsi="Times New Roman" w:cs="Times New Roman"/>
          <w:sz w:val="24"/>
          <w:szCs w:val="24"/>
          <w:lang w:eastAsia="es-CO"/>
        </w:rPr>
        <w:t xml:space="preserve">rvirán para reconocer y difundir </w:t>
      </w:r>
      <w:r w:rsidR="00096CF2" w:rsidRPr="00B5081C">
        <w:rPr>
          <w:rFonts w:ascii="Times New Roman" w:hAnsi="Times New Roman" w:cs="Times New Roman"/>
          <w:sz w:val="24"/>
          <w:szCs w:val="24"/>
          <w:lang w:eastAsia="es-CO"/>
        </w:rPr>
        <w:t xml:space="preserve">la </w:t>
      </w:r>
      <w:r w:rsidR="00A86B61">
        <w:rPr>
          <w:rFonts w:ascii="Times New Roman" w:hAnsi="Times New Roman" w:cs="Times New Roman"/>
          <w:sz w:val="24"/>
          <w:szCs w:val="24"/>
          <w:lang w:eastAsia="es-CO"/>
        </w:rPr>
        <w:t xml:space="preserve">labor realizada </w:t>
      </w:r>
      <w:r>
        <w:rPr>
          <w:rFonts w:ascii="Times New Roman" w:hAnsi="Times New Roman" w:cs="Times New Roman"/>
          <w:sz w:val="24"/>
          <w:szCs w:val="24"/>
          <w:lang w:eastAsia="es-CO"/>
        </w:rPr>
        <w:t>por</w:t>
      </w:r>
      <w:r w:rsidR="000A1A6C">
        <w:rPr>
          <w:rFonts w:ascii="Times New Roman" w:hAnsi="Times New Roman" w:cs="Times New Roman"/>
          <w:sz w:val="24"/>
          <w:szCs w:val="24"/>
          <w:lang w:eastAsia="es-CO"/>
        </w:rPr>
        <w:t xml:space="preserve"> los internos </w:t>
      </w:r>
      <w:r w:rsidR="00F34B7F">
        <w:rPr>
          <w:rFonts w:ascii="Times New Roman" w:hAnsi="Times New Roman" w:cs="Times New Roman"/>
          <w:sz w:val="24"/>
          <w:szCs w:val="24"/>
          <w:lang w:eastAsia="es-CO"/>
        </w:rPr>
        <w:t xml:space="preserve">y </w:t>
      </w:r>
      <w:r w:rsidR="005C701E">
        <w:rPr>
          <w:rFonts w:ascii="Times New Roman" w:hAnsi="Times New Roman" w:cs="Times New Roman"/>
          <w:sz w:val="24"/>
          <w:szCs w:val="24"/>
          <w:lang w:eastAsia="es-CO"/>
        </w:rPr>
        <w:t>reconstruir</w:t>
      </w:r>
      <w:r w:rsidR="00096CF2" w:rsidRPr="00B5081C">
        <w:rPr>
          <w:rFonts w:ascii="Times New Roman" w:hAnsi="Times New Roman" w:cs="Times New Roman"/>
          <w:sz w:val="24"/>
          <w:szCs w:val="24"/>
          <w:lang w:eastAsia="es-CO"/>
        </w:rPr>
        <w:t xml:space="preserve"> espacios culturales</w:t>
      </w:r>
      <w:r w:rsidR="00F34B7F">
        <w:rPr>
          <w:rFonts w:ascii="Times New Roman" w:hAnsi="Times New Roman" w:cs="Times New Roman"/>
          <w:sz w:val="24"/>
          <w:szCs w:val="24"/>
          <w:lang w:eastAsia="es-CO"/>
        </w:rPr>
        <w:t xml:space="preserve"> y de aprendizaje</w:t>
      </w:r>
      <w:r w:rsidR="00096CF2" w:rsidRPr="00B5081C">
        <w:rPr>
          <w:rFonts w:ascii="Times New Roman" w:hAnsi="Times New Roman" w:cs="Times New Roman"/>
          <w:sz w:val="24"/>
          <w:szCs w:val="24"/>
          <w:lang w:eastAsia="es-CO"/>
        </w:rPr>
        <w:t xml:space="preserve"> </w:t>
      </w:r>
      <w:r w:rsidR="00F34B7F">
        <w:rPr>
          <w:rFonts w:ascii="Times New Roman" w:hAnsi="Times New Roman" w:cs="Times New Roman"/>
          <w:sz w:val="24"/>
          <w:szCs w:val="24"/>
          <w:lang w:eastAsia="es-CO"/>
        </w:rPr>
        <w:t>para</w:t>
      </w:r>
      <w:r w:rsidR="00C316FD">
        <w:rPr>
          <w:rFonts w:ascii="Times New Roman" w:hAnsi="Times New Roman" w:cs="Times New Roman"/>
          <w:sz w:val="24"/>
          <w:szCs w:val="24"/>
          <w:lang w:eastAsia="es-CO"/>
        </w:rPr>
        <w:t xml:space="preserve"> que esta clase de personas muestren sus </w:t>
      </w:r>
      <w:r w:rsidR="009433A3">
        <w:rPr>
          <w:rFonts w:ascii="Times New Roman" w:hAnsi="Times New Roman" w:cs="Times New Roman"/>
          <w:sz w:val="24"/>
          <w:szCs w:val="24"/>
          <w:lang w:eastAsia="es-CO"/>
        </w:rPr>
        <w:t>demás</w:t>
      </w:r>
      <w:r w:rsidR="00C316FD">
        <w:rPr>
          <w:rFonts w:ascii="Times New Roman" w:hAnsi="Times New Roman" w:cs="Times New Roman"/>
          <w:sz w:val="24"/>
          <w:szCs w:val="24"/>
          <w:lang w:eastAsia="es-CO"/>
        </w:rPr>
        <w:t xml:space="preserve"> </w:t>
      </w:r>
      <w:r w:rsidR="008766E0">
        <w:rPr>
          <w:rFonts w:ascii="Times New Roman" w:hAnsi="Times New Roman" w:cs="Times New Roman"/>
          <w:sz w:val="24"/>
          <w:szCs w:val="24"/>
          <w:lang w:eastAsia="es-CO"/>
        </w:rPr>
        <w:t>capacidades</w:t>
      </w:r>
      <w:r w:rsidR="00C316FD">
        <w:rPr>
          <w:rFonts w:ascii="Times New Roman" w:hAnsi="Times New Roman" w:cs="Times New Roman"/>
          <w:sz w:val="24"/>
          <w:szCs w:val="24"/>
          <w:lang w:eastAsia="es-CO"/>
        </w:rPr>
        <w:t>.</w:t>
      </w:r>
    </w:p>
    <w:p w:rsidR="00820682" w:rsidRDefault="00820682" w:rsidP="004135F5">
      <w:pPr>
        <w:spacing w:line="480" w:lineRule="auto"/>
        <w:ind w:left="567" w:firstLine="284"/>
        <w:rPr>
          <w:rFonts w:ascii="Times New Roman" w:hAnsi="Times New Roman" w:cs="Times New Roman"/>
          <w:sz w:val="24"/>
          <w:szCs w:val="24"/>
          <w:lang w:eastAsia="es-CO"/>
        </w:rPr>
      </w:pPr>
    </w:p>
    <w:p w:rsidR="006F11DF" w:rsidRPr="00A60329" w:rsidRDefault="005A337B" w:rsidP="004135F5">
      <w:pPr>
        <w:shd w:val="clear" w:color="auto" w:fill="FFFFFF"/>
        <w:spacing w:after="0" w:line="480" w:lineRule="auto"/>
        <w:rPr>
          <w:rStyle w:val="Hipervnculo"/>
          <w:rFonts w:ascii="Times New Roman" w:eastAsia="Times New Roman" w:hAnsi="Times New Roman" w:cs="Times New Roman"/>
          <w:b/>
          <w:color w:val="auto"/>
          <w:sz w:val="24"/>
          <w:szCs w:val="24"/>
          <w:u w:val="none"/>
          <w:lang w:eastAsia="es-CO"/>
        </w:rPr>
      </w:pPr>
      <w:r w:rsidRPr="00A60329">
        <w:rPr>
          <w:rStyle w:val="Hipervnculo"/>
          <w:rFonts w:ascii="Times New Roman" w:eastAsia="Times New Roman" w:hAnsi="Times New Roman" w:cs="Times New Roman"/>
          <w:b/>
          <w:color w:val="auto"/>
          <w:sz w:val="24"/>
          <w:szCs w:val="24"/>
          <w:u w:val="none"/>
          <w:lang w:eastAsia="es-CO"/>
        </w:rPr>
        <w:t xml:space="preserve">1.5 </w:t>
      </w:r>
      <w:r w:rsidR="006F11DF" w:rsidRPr="00A60329">
        <w:rPr>
          <w:rStyle w:val="Hipervnculo"/>
          <w:rFonts w:ascii="Times New Roman" w:eastAsia="Times New Roman" w:hAnsi="Times New Roman" w:cs="Times New Roman"/>
          <w:b/>
          <w:color w:val="auto"/>
          <w:sz w:val="24"/>
          <w:szCs w:val="24"/>
          <w:u w:val="none"/>
          <w:lang w:eastAsia="es-CO"/>
        </w:rPr>
        <w:t>L</w:t>
      </w:r>
      <w:r w:rsidRPr="00A60329">
        <w:rPr>
          <w:rStyle w:val="Hipervnculo"/>
          <w:rFonts w:ascii="Times New Roman" w:eastAsia="Times New Roman" w:hAnsi="Times New Roman" w:cs="Times New Roman"/>
          <w:b/>
          <w:color w:val="auto"/>
          <w:sz w:val="24"/>
          <w:szCs w:val="24"/>
          <w:u w:val="none"/>
          <w:lang w:eastAsia="es-CO"/>
        </w:rPr>
        <w:t>imitaciones</w:t>
      </w:r>
    </w:p>
    <w:p w:rsidR="002C10F6" w:rsidRDefault="002C10F6" w:rsidP="004135F5">
      <w:pPr>
        <w:shd w:val="clear" w:color="auto" w:fill="FFFFFF"/>
        <w:spacing w:after="0" w:line="480" w:lineRule="auto"/>
        <w:rPr>
          <w:rStyle w:val="Hipervnculo"/>
          <w:rFonts w:ascii="Times New Roman" w:eastAsia="Times New Roman" w:hAnsi="Times New Roman" w:cs="Times New Roman"/>
          <w:color w:val="auto"/>
          <w:sz w:val="24"/>
          <w:szCs w:val="24"/>
          <w:u w:val="none"/>
          <w:lang w:eastAsia="es-CO"/>
        </w:rPr>
      </w:pPr>
    </w:p>
    <w:p w:rsidR="00706F2A" w:rsidRPr="002C10F6" w:rsidRDefault="002C10F6" w:rsidP="002C10F6">
      <w:pPr>
        <w:shd w:val="clear" w:color="auto" w:fill="FFFFFF"/>
        <w:spacing w:after="0" w:line="480" w:lineRule="auto"/>
        <w:ind w:left="567" w:firstLine="284"/>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En </w:t>
      </w:r>
      <w:r w:rsidR="000809EB">
        <w:rPr>
          <w:rFonts w:ascii="Times New Roman" w:eastAsia="Times New Roman" w:hAnsi="Times New Roman" w:cs="Times New Roman"/>
          <w:color w:val="000000" w:themeColor="text1"/>
          <w:sz w:val="24"/>
          <w:szCs w:val="24"/>
          <w:lang w:eastAsia="es-CO"/>
        </w:rPr>
        <w:t>la investigación</w:t>
      </w:r>
      <w:r>
        <w:rPr>
          <w:rFonts w:ascii="Times New Roman" w:eastAsia="Times New Roman" w:hAnsi="Times New Roman" w:cs="Times New Roman"/>
          <w:color w:val="000000" w:themeColor="text1"/>
          <w:sz w:val="24"/>
          <w:szCs w:val="24"/>
          <w:lang w:eastAsia="es-CO"/>
        </w:rPr>
        <w:t xml:space="preserve"> se reflejaron múltiples factores que limitaron el trabajo de la producción del cortometraje</w:t>
      </w:r>
      <w:r w:rsidR="007A2FBC">
        <w:rPr>
          <w:rFonts w:ascii="Times New Roman" w:eastAsia="Times New Roman" w:hAnsi="Times New Roman" w:cs="Times New Roman"/>
          <w:color w:val="000000" w:themeColor="text1"/>
          <w:sz w:val="24"/>
          <w:szCs w:val="24"/>
          <w:lang w:eastAsia="es-CO"/>
        </w:rPr>
        <w:t>, así como en la preproducción y preparación del rodaje</w:t>
      </w:r>
      <w:r w:rsidR="004836AA">
        <w:rPr>
          <w:rStyle w:val="Hipervnculo"/>
          <w:rFonts w:ascii="Times New Roman" w:eastAsia="Times New Roman" w:hAnsi="Times New Roman" w:cs="Times New Roman"/>
          <w:color w:val="000000" w:themeColor="text1"/>
          <w:sz w:val="24"/>
          <w:szCs w:val="24"/>
          <w:u w:val="none"/>
          <w:lang w:eastAsia="es-CO"/>
        </w:rPr>
        <w:t>.</w:t>
      </w:r>
    </w:p>
    <w:p w:rsidR="0099460B" w:rsidRPr="00B56FAE" w:rsidRDefault="0099460B" w:rsidP="00820682">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736C57" w:rsidRDefault="006F11DF"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sidRPr="00B56FAE">
        <w:rPr>
          <w:rFonts w:ascii="Times New Roman" w:eastAsia="Times New Roman" w:hAnsi="Times New Roman" w:cs="Times New Roman"/>
          <w:color w:val="000000" w:themeColor="text1"/>
          <w:sz w:val="24"/>
          <w:szCs w:val="24"/>
          <w:lang w:eastAsia="es-CO"/>
        </w:rPr>
        <w:t xml:space="preserve">El </w:t>
      </w:r>
      <w:r w:rsidRPr="00706F2A">
        <w:rPr>
          <w:rFonts w:ascii="Times New Roman" w:eastAsia="Times New Roman" w:hAnsi="Times New Roman" w:cs="Times New Roman"/>
          <w:color w:val="000000" w:themeColor="text1"/>
          <w:sz w:val="24"/>
          <w:szCs w:val="24"/>
          <w:lang w:eastAsia="es-CO"/>
        </w:rPr>
        <w:t>analfabetismo</w:t>
      </w:r>
      <w:r w:rsidRPr="00B56FAE">
        <w:rPr>
          <w:rFonts w:ascii="Times New Roman" w:eastAsia="Times New Roman" w:hAnsi="Times New Roman" w:cs="Times New Roman"/>
          <w:color w:val="000000" w:themeColor="text1"/>
          <w:sz w:val="24"/>
          <w:szCs w:val="24"/>
          <w:lang w:eastAsia="es-CO"/>
        </w:rPr>
        <w:t xml:space="preserve"> de </w:t>
      </w:r>
      <w:r w:rsidR="00820682">
        <w:rPr>
          <w:rFonts w:ascii="Times New Roman" w:eastAsia="Times New Roman" w:hAnsi="Times New Roman" w:cs="Times New Roman"/>
          <w:color w:val="000000" w:themeColor="text1"/>
          <w:sz w:val="24"/>
          <w:szCs w:val="24"/>
          <w:lang w:eastAsia="es-CO"/>
        </w:rPr>
        <w:t>los internos de la Fundación el Camino</w:t>
      </w:r>
      <w:r>
        <w:rPr>
          <w:rFonts w:ascii="Times New Roman" w:eastAsia="Times New Roman" w:hAnsi="Times New Roman" w:cs="Times New Roman"/>
          <w:color w:val="000000" w:themeColor="text1"/>
          <w:sz w:val="24"/>
          <w:szCs w:val="24"/>
          <w:lang w:eastAsia="es-CO"/>
        </w:rPr>
        <w:t xml:space="preserve">. </w:t>
      </w:r>
      <w:r w:rsidR="00820682">
        <w:rPr>
          <w:rFonts w:ascii="Times New Roman" w:eastAsia="Times New Roman" w:hAnsi="Times New Roman" w:cs="Times New Roman"/>
          <w:color w:val="000000" w:themeColor="text1"/>
          <w:sz w:val="24"/>
          <w:szCs w:val="24"/>
          <w:lang w:eastAsia="es-CO"/>
        </w:rPr>
        <w:t xml:space="preserve">Los internos que participaron, </w:t>
      </w:r>
      <w:r w:rsidR="00BD0560">
        <w:rPr>
          <w:rFonts w:ascii="Times New Roman" w:eastAsia="Times New Roman" w:hAnsi="Times New Roman" w:cs="Times New Roman"/>
          <w:color w:val="000000" w:themeColor="text1"/>
          <w:sz w:val="24"/>
          <w:szCs w:val="24"/>
          <w:lang w:eastAsia="es-CO"/>
        </w:rPr>
        <w:t>no sabían</w:t>
      </w:r>
      <w:r>
        <w:rPr>
          <w:rFonts w:ascii="Times New Roman" w:eastAsia="Times New Roman" w:hAnsi="Times New Roman" w:cs="Times New Roman"/>
          <w:color w:val="000000" w:themeColor="text1"/>
          <w:sz w:val="24"/>
          <w:szCs w:val="24"/>
          <w:lang w:eastAsia="es-CO"/>
        </w:rPr>
        <w:t xml:space="preserve"> leer ni escribir,</w:t>
      </w:r>
      <w:r w:rsidR="00B807D0">
        <w:rPr>
          <w:rFonts w:ascii="Times New Roman" w:eastAsia="Times New Roman" w:hAnsi="Times New Roman" w:cs="Times New Roman"/>
          <w:color w:val="000000" w:themeColor="text1"/>
          <w:sz w:val="24"/>
          <w:szCs w:val="24"/>
          <w:lang w:eastAsia="es-CO"/>
        </w:rPr>
        <w:t xml:space="preserve"> por ello se </w:t>
      </w:r>
      <w:r w:rsidR="007B11EB">
        <w:rPr>
          <w:rFonts w:ascii="Times New Roman" w:eastAsia="Times New Roman" w:hAnsi="Times New Roman" w:cs="Times New Roman"/>
          <w:color w:val="000000" w:themeColor="text1"/>
          <w:sz w:val="24"/>
          <w:szCs w:val="24"/>
          <w:lang w:eastAsia="es-CO"/>
        </w:rPr>
        <w:t xml:space="preserve">demandó </w:t>
      </w:r>
      <w:r w:rsidR="00B807D0">
        <w:rPr>
          <w:rFonts w:ascii="Times New Roman" w:eastAsia="Times New Roman" w:hAnsi="Times New Roman" w:cs="Times New Roman"/>
          <w:color w:val="000000" w:themeColor="text1"/>
          <w:sz w:val="24"/>
          <w:szCs w:val="24"/>
          <w:lang w:eastAsia="es-CO"/>
        </w:rPr>
        <w:t>acompañamientos personal</w:t>
      </w:r>
      <w:r w:rsidR="00C715F7">
        <w:rPr>
          <w:rFonts w:ascii="Times New Roman" w:eastAsia="Times New Roman" w:hAnsi="Times New Roman" w:cs="Times New Roman"/>
          <w:color w:val="000000" w:themeColor="text1"/>
          <w:sz w:val="24"/>
          <w:szCs w:val="24"/>
          <w:lang w:eastAsia="es-CO"/>
        </w:rPr>
        <w:t xml:space="preserve">izados en cada sesión de </w:t>
      </w:r>
      <w:r w:rsidR="008D7562">
        <w:rPr>
          <w:rFonts w:ascii="Times New Roman" w:eastAsia="Times New Roman" w:hAnsi="Times New Roman" w:cs="Times New Roman"/>
          <w:color w:val="000000" w:themeColor="text1"/>
          <w:sz w:val="24"/>
          <w:szCs w:val="24"/>
          <w:lang w:eastAsia="es-CO"/>
        </w:rPr>
        <w:t>capacitación</w:t>
      </w:r>
      <w:r w:rsidR="00B807D0">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 xml:space="preserve"> </w:t>
      </w:r>
      <w:r w:rsidR="00B807D0">
        <w:rPr>
          <w:rFonts w:ascii="Times New Roman" w:eastAsia="Times New Roman" w:hAnsi="Times New Roman" w:cs="Times New Roman"/>
          <w:color w:val="000000" w:themeColor="text1"/>
          <w:sz w:val="24"/>
          <w:szCs w:val="24"/>
          <w:lang w:eastAsia="es-CO"/>
        </w:rPr>
        <w:t xml:space="preserve">en donde se </w:t>
      </w:r>
      <w:r w:rsidR="007B11EB">
        <w:rPr>
          <w:rFonts w:ascii="Times New Roman" w:eastAsia="Times New Roman" w:hAnsi="Times New Roman" w:cs="Times New Roman"/>
          <w:color w:val="000000" w:themeColor="text1"/>
          <w:sz w:val="24"/>
          <w:szCs w:val="24"/>
          <w:lang w:eastAsia="es-CO"/>
        </w:rPr>
        <w:t>enseñaba</w:t>
      </w:r>
      <w:r>
        <w:rPr>
          <w:rFonts w:ascii="Times New Roman" w:eastAsia="Times New Roman" w:hAnsi="Times New Roman" w:cs="Times New Roman"/>
          <w:color w:val="000000" w:themeColor="text1"/>
          <w:sz w:val="24"/>
          <w:szCs w:val="24"/>
          <w:lang w:eastAsia="es-CO"/>
        </w:rPr>
        <w:t xml:space="preserve"> el guión</w:t>
      </w:r>
      <w:r w:rsidR="000B009E">
        <w:rPr>
          <w:rFonts w:ascii="Times New Roman" w:eastAsia="Times New Roman" w:hAnsi="Times New Roman" w:cs="Times New Roman"/>
          <w:color w:val="000000" w:themeColor="text1"/>
          <w:sz w:val="24"/>
          <w:szCs w:val="24"/>
          <w:lang w:eastAsia="es-CO"/>
        </w:rPr>
        <w:t xml:space="preserve"> de forma práctica.</w:t>
      </w:r>
    </w:p>
    <w:p w:rsidR="00736C57" w:rsidRDefault="00736C57"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99460B" w:rsidRDefault="00F31AC1"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Ante todo</w:t>
      </w:r>
      <w:r w:rsidR="008D3898">
        <w:rPr>
          <w:rFonts w:ascii="Times New Roman" w:eastAsia="Times New Roman" w:hAnsi="Times New Roman" w:cs="Times New Roman"/>
          <w:color w:val="000000" w:themeColor="text1"/>
          <w:sz w:val="24"/>
          <w:szCs w:val="24"/>
          <w:lang w:eastAsia="es-CO"/>
        </w:rPr>
        <w:t xml:space="preserve"> </w:t>
      </w:r>
      <w:r w:rsidR="000B009E">
        <w:rPr>
          <w:rFonts w:ascii="Times New Roman" w:eastAsia="Times New Roman" w:hAnsi="Times New Roman" w:cs="Times New Roman"/>
          <w:color w:val="000000" w:themeColor="text1"/>
          <w:sz w:val="24"/>
          <w:szCs w:val="24"/>
          <w:lang w:eastAsia="es-CO"/>
        </w:rPr>
        <w:t xml:space="preserve">los actores </w:t>
      </w:r>
      <w:r w:rsidR="008D3898">
        <w:rPr>
          <w:rFonts w:ascii="Times New Roman" w:eastAsia="Times New Roman" w:hAnsi="Times New Roman" w:cs="Times New Roman"/>
          <w:color w:val="000000" w:themeColor="text1"/>
          <w:sz w:val="24"/>
          <w:szCs w:val="24"/>
          <w:lang w:eastAsia="es-CO"/>
        </w:rPr>
        <w:t>supieron la esencia</w:t>
      </w:r>
      <w:r w:rsidR="00F927CB">
        <w:rPr>
          <w:rFonts w:ascii="Times New Roman" w:eastAsia="Times New Roman" w:hAnsi="Times New Roman" w:cs="Times New Roman"/>
          <w:color w:val="000000" w:themeColor="text1"/>
          <w:sz w:val="24"/>
          <w:szCs w:val="24"/>
          <w:lang w:eastAsia="es-CO"/>
        </w:rPr>
        <w:t xml:space="preserve"> y la idea general</w:t>
      </w:r>
      <w:r w:rsidR="008D3898">
        <w:rPr>
          <w:rFonts w:ascii="Times New Roman" w:eastAsia="Times New Roman" w:hAnsi="Times New Roman" w:cs="Times New Roman"/>
          <w:color w:val="000000" w:themeColor="text1"/>
          <w:sz w:val="24"/>
          <w:szCs w:val="24"/>
          <w:lang w:eastAsia="es-CO"/>
        </w:rPr>
        <w:t xml:space="preserve"> de la película</w:t>
      </w:r>
      <w:r w:rsidR="00F927CB">
        <w:rPr>
          <w:rFonts w:ascii="Times New Roman" w:eastAsia="Times New Roman" w:hAnsi="Times New Roman" w:cs="Times New Roman"/>
          <w:color w:val="000000" w:themeColor="text1"/>
          <w:sz w:val="24"/>
          <w:szCs w:val="24"/>
          <w:lang w:eastAsia="es-CO"/>
        </w:rPr>
        <w:t xml:space="preserve"> y de cada escena,</w:t>
      </w:r>
      <w:r w:rsidR="008D3898">
        <w:rPr>
          <w:rFonts w:ascii="Times New Roman" w:eastAsia="Times New Roman" w:hAnsi="Times New Roman" w:cs="Times New Roman"/>
          <w:color w:val="000000" w:themeColor="text1"/>
          <w:sz w:val="24"/>
          <w:szCs w:val="24"/>
          <w:lang w:eastAsia="es-CO"/>
        </w:rPr>
        <w:t xml:space="preserve"> </w:t>
      </w:r>
      <w:r w:rsidR="00F927CB">
        <w:rPr>
          <w:rFonts w:ascii="Times New Roman" w:eastAsia="Times New Roman" w:hAnsi="Times New Roman" w:cs="Times New Roman"/>
          <w:color w:val="000000" w:themeColor="text1"/>
          <w:sz w:val="24"/>
          <w:szCs w:val="24"/>
          <w:lang w:eastAsia="es-CO"/>
        </w:rPr>
        <w:t>em</w:t>
      </w:r>
      <w:r w:rsidR="000B009E">
        <w:rPr>
          <w:rFonts w:ascii="Times New Roman" w:eastAsia="Times New Roman" w:hAnsi="Times New Roman" w:cs="Times New Roman"/>
          <w:color w:val="000000" w:themeColor="text1"/>
          <w:sz w:val="24"/>
          <w:szCs w:val="24"/>
          <w:lang w:eastAsia="es-CO"/>
        </w:rPr>
        <w:t>pero no</w:t>
      </w:r>
      <w:r w:rsidR="008D3898">
        <w:rPr>
          <w:rFonts w:ascii="Times New Roman" w:eastAsia="Times New Roman" w:hAnsi="Times New Roman" w:cs="Times New Roman"/>
          <w:color w:val="000000" w:themeColor="text1"/>
          <w:sz w:val="24"/>
          <w:szCs w:val="24"/>
          <w:lang w:eastAsia="es-CO"/>
        </w:rPr>
        <w:t xml:space="preserve"> </w:t>
      </w:r>
      <w:r w:rsidR="00380134">
        <w:rPr>
          <w:rFonts w:ascii="Times New Roman" w:eastAsia="Times New Roman" w:hAnsi="Times New Roman" w:cs="Times New Roman"/>
          <w:color w:val="000000" w:themeColor="text1"/>
          <w:sz w:val="24"/>
          <w:szCs w:val="24"/>
          <w:lang w:eastAsia="es-CO"/>
        </w:rPr>
        <w:t xml:space="preserve">se lograron </w:t>
      </w:r>
      <w:r w:rsidR="008D3898">
        <w:rPr>
          <w:rFonts w:ascii="Times New Roman" w:eastAsia="Times New Roman" w:hAnsi="Times New Roman" w:cs="Times New Roman"/>
          <w:color w:val="000000" w:themeColor="text1"/>
          <w:sz w:val="24"/>
          <w:szCs w:val="24"/>
          <w:lang w:eastAsia="es-CO"/>
        </w:rPr>
        <w:t>aprender el guión</w:t>
      </w:r>
      <w:r w:rsidR="0044362F">
        <w:rPr>
          <w:rFonts w:ascii="Times New Roman" w:eastAsia="Times New Roman" w:hAnsi="Times New Roman" w:cs="Times New Roman"/>
          <w:color w:val="000000" w:themeColor="text1"/>
          <w:sz w:val="24"/>
          <w:szCs w:val="24"/>
          <w:lang w:eastAsia="es-CO"/>
        </w:rPr>
        <w:t xml:space="preserve"> </w:t>
      </w:r>
      <w:r w:rsidR="000B009E">
        <w:rPr>
          <w:rFonts w:ascii="Times New Roman" w:eastAsia="Times New Roman" w:hAnsi="Times New Roman" w:cs="Times New Roman"/>
          <w:color w:val="000000" w:themeColor="text1"/>
          <w:sz w:val="24"/>
          <w:szCs w:val="24"/>
          <w:lang w:eastAsia="es-CO"/>
        </w:rPr>
        <w:t xml:space="preserve">por </w:t>
      </w:r>
      <w:r w:rsidR="0044362F">
        <w:rPr>
          <w:rFonts w:ascii="Times New Roman" w:eastAsia="Times New Roman" w:hAnsi="Times New Roman" w:cs="Times New Roman"/>
          <w:color w:val="000000" w:themeColor="text1"/>
          <w:sz w:val="24"/>
          <w:szCs w:val="24"/>
          <w:lang w:eastAsia="es-CO"/>
        </w:rPr>
        <w:t>completo</w:t>
      </w:r>
      <w:r w:rsidR="008D3898">
        <w:rPr>
          <w:rFonts w:ascii="Times New Roman" w:eastAsia="Times New Roman" w:hAnsi="Times New Roman" w:cs="Times New Roman"/>
          <w:color w:val="000000" w:themeColor="text1"/>
          <w:sz w:val="24"/>
          <w:szCs w:val="24"/>
          <w:lang w:eastAsia="es-CO"/>
        </w:rPr>
        <w:t xml:space="preserve">, </w:t>
      </w:r>
      <w:r w:rsidR="007B71A8">
        <w:rPr>
          <w:rFonts w:ascii="Times New Roman" w:eastAsia="Times New Roman" w:hAnsi="Times New Roman" w:cs="Times New Roman"/>
          <w:color w:val="000000" w:themeColor="text1"/>
          <w:sz w:val="24"/>
          <w:szCs w:val="24"/>
          <w:lang w:eastAsia="es-CO"/>
        </w:rPr>
        <w:t>en consecuencia</w:t>
      </w:r>
      <w:r w:rsidR="008D3898">
        <w:rPr>
          <w:rFonts w:ascii="Times New Roman" w:eastAsia="Times New Roman" w:hAnsi="Times New Roman" w:cs="Times New Roman"/>
          <w:color w:val="000000" w:themeColor="text1"/>
          <w:sz w:val="24"/>
          <w:szCs w:val="24"/>
          <w:lang w:eastAsia="es-CO"/>
        </w:rPr>
        <w:t xml:space="preserve"> se modificaron escenas, se redujeron </w:t>
      </w:r>
      <w:r w:rsidR="000D40A3">
        <w:rPr>
          <w:rFonts w:ascii="Times New Roman" w:eastAsia="Times New Roman" w:hAnsi="Times New Roman" w:cs="Times New Roman"/>
          <w:color w:val="000000" w:themeColor="text1"/>
          <w:sz w:val="24"/>
          <w:szCs w:val="24"/>
          <w:lang w:eastAsia="es-CO"/>
        </w:rPr>
        <w:t>tiempos de grabación</w:t>
      </w:r>
      <w:r w:rsidR="008D3898">
        <w:rPr>
          <w:rFonts w:ascii="Times New Roman" w:eastAsia="Times New Roman" w:hAnsi="Times New Roman" w:cs="Times New Roman"/>
          <w:color w:val="000000" w:themeColor="text1"/>
          <w:sz w:val="24"/>
          <w:szCs w:val="24"/>
          <w:lang w:eastAsia="es-CO"/>
        </w:rPr>
        <w:t xml:space="preserve"> y </w:t>
      </w:r>
      <w:r w:rsidR="00A36462">
        <w:rPr>
          <w:rFonts w:ascii="Times New Roman" w:eastAsia="Times New Roman" w:hAnsi="Times New Roman" w:cs="Times New Roman"/>
          <w:color w:val="000000" w:themeColor="text1"/>
          <w:sz w:val="24"/>
          <w:szCs w:val="24"/>
          <w:lang w:eastAsia="es-CO"/>
        </w:rPr>
        <w:t xml:space="preserve">se eliminaron </w:t>
      </w:r>
      <w:r w:rsidR="00C0628A">
        <w:rPr>
          <w:rFonts w:ascii="Times New Roman" w:eastAsia="Times New Roman" w:hAnsi="Times New Roman" w:cs="Times New Roman"/>
          <w:color w:val="000000" w:themeColor="text1"/>
          <w:sz w:val="24"/>
          <w:szCs w:val="24"/>
          <w:lang w:eastAsia="es-CO"/>
        </w:rPr>
        <w:t>diálogos</w:t>
      </w:r>
      <w:r w:rsidR="007B71A8">
        <w:rPr>
          <w:rFonts w:ascii="Times New Roman" w:eastAsia="Times New Roman" w:hAnsi="Times New Roman" w:cs="Times New Roman"/>
          <w:color w:val="000000" w:themeColor="text1"/>
          <w:sz w:val="24"/>
          <w:szCs w:val="24"/>
          <w:lang w:eastAsia="es-CO"/>
        </w:rPr>
        <w:t>.</w:t>
      </w:r>
    </w:p>
    <w:p w:rsidR="008D3898" w:rsidRPr="00B56FAE" w:rsidRDefault="008D3898"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FC3354" w:rsidRDefault="0063693F"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Igualmente</w:t>
      </w:r>
      <w:r w:rsidR="003B1FAB">
        <w:rPr>
          <w:rFonts w:ascii="Times New Roman" w:eastAsia="Times New Roman" w:hAnsi="Times New Roman" w:cs="Times New Roman"/>
          <w:color w:val="000000" w:themeColor="text1"/>
          <w:sz w:val="24"/>
          <w:szCs w:val="24"/>
          <w:lang w:eastAsia="es-CO"/>
        </w:rPr>
        <w:t xml:space="preserve"> a</w:t>
      </w:r>
      <w:r w:rsidR="00FC3354">
        <w:rPr>
          <w:rFonts w:ascii="Times New Roman" w:eastAsia="Times New Roman" w:hAnsi="Times New Roman" w:cs="Times New Roman"/>
          <w:color w:val="000000" w:themeColor="text1"/>
          <w:sz w:val="24"/>
          <w:szCs w:val="24"/>
          <w:lang w:eastAsia="es-CO"/>
        </w:rPr>
        <w:t>lgunos</w:t>
      </w:r>
      <w:r w:rsidR="003B1FAB">
        <w:rPr>
          <w:rFonts w:ascii="Times New Roman" w:eastAsia="Times New Roman" w:hAnsi="Times New Roman" w:cs="Times New Roman"/>
          <w:color w:val="000000" w:themeColor="text1"/>
          <w:sz w:val="24"/>
          <w:szCs w:val="24"/>
          <w:lang w:eastAsia="es-CO"/>
        </w:rPr>
        <w:t xml:space="preserve"> internos</w:t>
      </w:r>
      <w:r w:rsidR="00FC3354">
        <w:rPr>
          <w:rFonts w:ascii="Times New Roman" w:eastAsia="Times New Roman" w:hAnsi="Times New Roman" w:cs="Times New Roman"/>
          <w:color w:val="000000" w:themeColor="text1"/>
          <w:sz w:val="24"/>
          <w:szCs w:val="24"/>
          <w:lang w:eastAsia="es-CO"/>
        </w:rPr>
        <w:t xml:space="preserve"> fueron echados </w:t>
      </w:r>
      <w:r w:rsidR="003B1FAB">
        <w:rPr>
          <w:rFonts w:ascii="Times New Roman" w:eastAsia="Times New Roman" w:hAnsi="Times New Roman" w:cs="Times New Roman"/>
          <w:color w:val="000000" w:themeColor="text1"/>
          <w:sz w:val="24"/>
          <w:szCs w:val="24"/>
          <w:lang w:eastAsia="es-CO"/>
        </w:rPr>
        <w:t>en etapa de preproducción</w:t>
      </w:r>
      <w:r w:rsidR="00FC3354">
        <w:rPr>
          <w:rFonts w:ascii="Times New Roman" w:eastAsia="Times New Roman" w:hAnsi="Times New Roman" w:cs="Times New Roman"/>
          <w:color w:val="000000" w:themeColor="text1"/>
          <w:sz w:val="24"/>
          <w:szCs w:val="24"/>
          <w:lang w:eastAsia="es-CO"/>
        </w:rPr>
        <w:t>, otros se escaparon</w:t>
      </w:r>
      <w:r w:rsidR="003B1FAB">
        <w:rPr>
          <w:rFonts w:ascii="Times New Roman" w:eastAsia="Times New Roman" w:hAnsi="Times New Roman" w:cs="Times New Roman"/>
          <w:color w:val="000000" w:themeColor="text1"/>
          <w:sz w:val="24"/>
          <w:szCs w:val="24"/>
          <w:lang w:eastAsia="es-CO"/>
        </w:rPr>
        <w:t>. L</w:t>
      </w:r>
      <w:r w:rsidR="007F3C6F" w:rsidRPr="00B56FAE">
        <w:rPr>
          <w:rFonts w:ascii="Times New Roman" w:eastAsia="Times New Roman" w:hAnsi="Times New Roman" w:cs="Times New Roman"/>
          <w:color w:val="000000" w:themeColor="text1"/>
          <w:sz w:val="24"/>
          <w:szCs w:val="24"/>
          <w:lang w:eastAsia="es-CO"/>
        </w:rPr>
        <w:t>a reconfiguración de actores y selección del personal en la puesta de escena</w:t>
      </w:r>
      <w:r w:rsidR="007F3C6F">
        <w:rPr>
          <w:rFonts w:ascii="Times New Roman" w:eastAsia="Times New Roman" w:hAnsi="Times New Roman" w:cs="Times New Roman"/>
          <w:color w:val="000000" w:themeColor="text1"/>
          <w:sz w:val="24"/>
          <w:szCs w:val="24"/>
          <w:lang w:eastAsia="es-CO"/>
        </w:rPr>
        <w:t xml:space="preserve"> fue una constante</w:t>
      </w:r>
      <w:r w:rsidR="007F3C6F" w:rsidRPr="00B56FAE">
        <w:rPr>
          <w:rFonts w:ascii="Times New Roman" w:eastAsia="Times New Roman" w:hAnsi="Times New Roman" w:cs="Times New Roman"/>
          <w:color w:val="000000" w:themeColor="text1"/>
          <w:sz w:val="24"/>
          <w:szCs w:val="24"/>
          <w:lang w:eastAsia="es-CO"/>
        </w:rPr>
        <w:t>.</w:t>
      </w:r>
      <w:r w:rsidR="00E0420A">
        <w:rPr>
          <w:rFonts w:ascii="Times New Roman" w:eastAsia="Times New Roman" w:hAnsi="Times New Roman" w:cs="Times New Roman"/>
          <w:color w:val="000000" w:themeColor="text1"/>
          <w:sz w:val="24"/>
          <w:szCs w:val="24"/>
          <w:lang w:eastAsia="es-CO"/>
        </w:rPr>
        <w:t xml:space="preserve"> Por esta situación pusieron en riesgo la continuidad del proyecto.</w:t>
      </w:r>
    </w:p>
    <w:p w:rsidR="00903796" w:rsidRDefault="00903796"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020720" w:rsidRDefault="00A478B2"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Otro de los temas neurálgicos</w:t>
      </w:r>
      <w:r w:rsidR="00964FEE">
        <w:rPr>
          <w:rFonts w:ascii="Times New Roman" w:eastAsia="Times New Roman" w:hAnsi="Times New Roman" w:cs="Times New Roman"/>
          <w:color w:val="000000" w:themeColor="text1"/>
          <w:sz w:val="24"/>
          <w:szCs w:val="24"/>
          <w:lang w:eastAsia="es-CO"/>
        </w:rPr>
        <w:t xml:space="preserve"> fue </w:t>
      </w:r>
      <w:r>
        <w:rPr>
          <w:rFonts w:ascii="Times New Roman" w:eastAsia="Times New Roman" w:hAnsi="Times New Roman" w:cs="Times New Roman"/>
          <w:color w:val="000000" w:themeColor="text1"/>
          <w:sz w:val="24"/>
          <w:szCs w:val="24"/>
          <w:lang w:eastAsia="es-CO"/>
        </w:rPr>
        <w:t>el trato con cada uno de ellos. A</w:t>
      </w:r>
      <w:r w:rsidR="00CF3D9A">
        <w:rPr>
          <w:rFonts w:ascii="Times New Roman" w:eastAsia="Times New Roman" w:hAnsi="Times New Roman" w:cs="Times New Roman"/>
          <w:color w:val="000000" w:themeColor="text1"/>
          <w:sz w:val="24"/>
          <w:szCs w:val="24"/>
          <w:lang w:eastAsia="es-CO"/>
        </w:rPr>
        <w:t>lgun</w:t>
      </w:r>
      <w:r>
        <w:rPr>
          <w:rFonts w:ascii="Times New Roman" w:eastAsia="Times New Roman" w:hAnsi="Times New Roman" w:cs="Times New Roman"/>
          <w:color w:val="000000" w:themeColor="text1"/>
          <w:sz w:val="24"/>
          <w:szCs w:val="24"/>
          <w:lang w:eastAsia="es-CO"/>
        </w:rPr>
        <w:t xml:space="preserve">os internos de la fundación </w:t>
      </w:r>
      <w:r w:rsidR="00CF3D9A">
        <w:rPr>
          <w:rFonts w:ascii="Times New Roman" w:eastAsia="Times New Roman" w:hAnsi="Times New Roman" w:cs="Times New Roman"/>
          <w:color w:val="000000" w:themeColor="text1"/>
          <w:sz w:val="24"/>
          <w:szCs w:val="24"/>
          <w:lang w:eastAsia="es-CO"/>
        </w:rPr>
        <w:t>se opusieron a participar y mostraron su descontento con el trabajo</w:t>
      </w:r>
      <w:r>
        <w:rPr>
          <w:rFonts w:ascii="Times New Roman" w:eastAsia="Times New Roman" w:hAnsi="Times New Roman" w:cs="Times New Roman"/>
          <w:color w:val="000000" w:themeColor="text1"/>
          <w:sz w:val="24"/>
          <w:szCs w:val="24"/>
          <w:lang w:eastAsia="es-CO"/>
        </w:rPr>
        <w:t xml:space="preserve"> </w:t>
      </w:r>
      <w:r w:rsidR="00903796">
        <w:rPr>
          <w:rFonts w:ascii="Times New Roman" w:eastAsia="Times New Roman" w:hAnsi="Times New Roman" w:cs="Times New Roman"/>
          <w:color w:val="000000" w:themeColor="text1"/>
          <w:sz w:val="24"/>
          <w:szCs w:val="24"/>
          <w:lang w:eastAsia="es-CO"/>
        </w:rPr>
        <w:t>a medida que se avanzaban</w:t>
      </w:r>
      <w:r>
        <w:rPr>
          <w:rFonts w:ascii="Times New Roman" w:eastAsia="Times New Roman" w:hAnsi="Times New Roman" w:cs="Times New Roman"/>
          <w:color w:val="000000" w:themeColor="text1"/>
          <w:sz w:val="24"/>
          <w:szCs w:val="24"/>
          <w:lang w:eastAsia="es-CO"/>
        </w:rPr>
        <w:t xml:space="preserve"> en las grabac</w:t>
      </w:r>
      <w:r w:rsidR="0056754E">
        <w:rPr>
          <w:rFonts w:ascii="Times New Roman" w:eastAsia="Times New Roman" w:hAnsi="Times New Roman" w:cs="Times New Roman"/>
          <w:color w:val="000000" w:themeColor="text1"/>
          <w:sz w:val="24"/>
          <w:szCs w:val="24"/>
          <w:lang w:eastAsia="es-CO"/>
        </w:rPr>
        <w:t>iones.</w:t>
      </w:r>
    </w:p>
    <w:p w:rsidR="00E345CB" w:rsidRDefault="00E345CB"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903796" w:rsidRDefault="00020720"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En algunas ocasiones</w:t>
      </w:r>
      <w:r w:rsidR="0056754E">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 xml:space="preserve"> </w:t>
      </w:r>
      <w:r w:rsidR="0056754E">
        <w:rPr>
          <w:rFonts w:ascii="Times New Roman" w:eastAsia="Times New Roman" w:hAnsi="Times New Roman" w:cs="Times New Roman"/>
          <w:color w:val="000000" w:themeColor="text1"/>
          <w:sz w:val="24"/>
          <w:szCs w:val="24"/>
          <w:lang w:eastAsia="es-CO"/>
        </w:rPr>
        <w:t>los repentinos cambios de estado de ánimo de algunos internos</w:t>
      </w:r>
      <w:r w:rsidR="00353280">
        <w:rPr>
          <w:rFonts w:ascii="Times New Roman" w:eastAsia="Times New Roman" w:hAnsi="Times New Roman" w:cs="Times New Roman"/>
          <w:color w:val="000000" w:themeColor="text1"/>
          <w:sz w:val="24"/>
          <w:szCs w:val="24"/>
          <w:lang w:eastAsia="es-CO"/>
        </w:rPr>
        <w:t>,</w:t>
      </w:r>
      <w:r w:rsidR="0056754E">
        <w:rPr>
          <w:rFonts w:ascii="Times New Roman" w:eastAsia="Times New Roman" w:hAnsi="Times New Roman" w:cs="Times New Roman"/>
          <w:color w:val="000000" w:themeColor="text1"/>
          <w:sz w:val="24"/>
          <w:szCs w:val="24"/>
          <w:lang w:eastAsia="es-CO"/>
        </w:rPr>
        <w:t xml:space="preserve"> causaron peleas entre los mismos</w:t>
      </w:r>
      <w:r>
        <w:rPr>
          <w:rFonts w:ascii="Times New Roman" w:eastAsia="Times New Roman" w:hAnsi="Times New Roman" w:cs="Times New Roman"/>
          <w:color w:val="000000" w:themeColor="text1"/>
          <w:sz w:val="24"/>
          <w:szCs w:val="24"/>
          <w:lang w:eastAsia="es-CO"/>
        </w:rPr>
        <w:t xml:space="preserve">. La intervención del director Martin Manzano siempre </w:t>
      </w:r>
      <w:r w:rsidR="00EB2F35">
        <w:rPr>
          <w:rFonts w:ascii="Times New Roman" w:eastAsia="Times New Roman" w:hAnsi="Times New Roman" w:cs="Times New Roman"/>
          <w:color w:val="000000" w:themeColor="text1"/>
          <w:sz w:val="24"/>
          <w:szCs w:val="24"/>
          <w:lang w:eastAsia="es-CO"/>
        </w:rPr>
        <w:t>resolvía las situaciones</w:t>
      </w:r>
      <w:r>
        <w:rPr>
          <w:rFonts w:ascii="Times New Roman" w:eastAsia="Times New Roman" w:hAnsi="Times New Roman" w:cs="Times New Roman"/>
          <w:color w:val="000000" w:themeColor="text1"/>
          <w:sz w:val="24"/>
          <w:szCs w:val="24"/>
          <w:lang w:eastAsia="es-CO"/>
        </w:rPr>
        <w:t>.</w:t>
      </w:r>
    </w:p>
    <w:p w:rsidR="0054607D" w:rsidRPr="00B56FAE" w:rsidRDefault="0054607D" w:rsidP="00F477FE">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DF3A1A" w:rsidRDefault="00E0420A"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La grabación</w:t>
      </w:r>
      <w:r w:rsidR="0096719D">
        <w:rPr>
          <w:rFonts w:ascii="Times New Roman" w:eastAsia="Times New Roman" w:hAnsi="Times New Roman" w:cs="Times New Roman"/>
          <w:color w:val="000000" w:themeColor="text1"/>
          <w:sz w:val="24"/>
          <w:szCs w:val="24"/>
          <w:lang w:eastAsia="es-CO"/>
        </w:rPr>
        <w:t xml:space="preserve"> en el “Barrio Chino”</w:t>
      </w:r>
      <w:r w:rsidR="00FF1C25">
        <w:rPr>
          <w:rFonts w:ascii="Times New Roman" w:eastAsia="Times New Roman" w:hAnsi="Times New Roman" w:cs="Times New Roman"/>
          <w:color w:val="000000" w:themeColor="text1"/>
          <w:sz w:val="24"/>
          <w:szCs w:val="24"/>
          <w:lang w:eastAsia="es-CO"/>
        </w:rPr>
        <w:t>, zona</w:t>
      </w:r>
      <w:r w:rsidR="0096719D">
        <w:rPr>
          <w:rFonts w:ascii="Times New Roman" w:eastAsia="Times New Roman" w:hAnsi="Times New Roman" w:cs="Times New Roman"/>
          <w:color w:val="000000" w:themeColor="text1"/>
          <w:sz w:val="24"/>
          <w:szCs w:val="24"/>
          <w:lang w:eastAsia="es-CO"/>
        </w:rPr>
        <w:t xml:space="preserve"> de alta tasa </w:t>
      </w:r>
      <w:r w:rsidR="0054607D" w:rsidRPr="00B56FAE">
        <w:rPr>
          <w:rFonts w:ascii="Times New Roman" w:eastAsia="Times New Roman" w:hAnsi="Times New Roman" w:cs="Times New Roman"/>
          <w:color w:val="000000" w:themeColor="text1"/>
          <w:sz w:val="24"/>
          <w:szCs w:val="24"/>
          <w:lang w:eastAsia="es-CO"/>
        </w:rPr>
        <w:t>de crimin</w:t>
      </w:r>
      <w:r w:rsidR="0054607D">
        <w:rPr>
          <w:rFonts w:ascii="Times New Roman" w:eastAsia="Times New Roman" w:hAnsi="Times New Roman" w:cs="Times New Roman"/>
          <w:color w:val="000000" w:themeColor="text1"/>
          <w:sz w:val="24"/>
          <w:szCs w:val="24"/>
          <w:lang w:eastAsia="es-CO"/>
        </w:rPr>
        <w:t>alidad y violencia.</w:t>
      </w:r>
      <w:r w:rsidR="00B73117">
        <w:rPr>
          <w:rFonts w:ascii="Times New Roman" w:eastAsia="Times New Roman" w:hAnsi="Times New Roman" w:cs="Times New Roman"/>
          <w:color w:val="000000" w:themeColor="text1"/>
          <w:sz w:val="24"/>
          <w:szCs w:val="24"/>
          <w:lang w:eastAsia="es-CO"/>
        </w:rPr>
        <w:t xml:space="preserve"> Por ello fue de vital importancia e</w:t>
      </w:r>
      <w:r w:rsidR="008A663A">
        <w:rPr>
          <w:rFonts w:ascii="Times New Roman" w:eastAsia="Times New Roman" w:hAnsi="Times New Roman" w:cs="Times New Roman"/>
          <w:color w:val="000000" w:themeColor="text1"/>
          <w:sz w:val="24"/>
          <w:szCs w:val="24"/>
          <w:lang w:eastAsia="es-CO"/>
        </w:rPr>
        <w:t xml:space="preserve">l acompañamiento de la </w:t>
      </w:r>
      <w:r w:rsidR="00C43168">
        <w:rPr>
          <w:rFonts w:ascii="Times New Roman" w:eastAsia="Times New Roman" w:hAnsi="Times New Roman" w:cs="Times New Roman"/>
          <w:color w:val="000000" w:themeColor="text1"/>
          <w:sz w:val="24"/>
          <w:szCs w:val="24"/>
          <w:lang w:eastAsia="es-CO"/>
        </w:rPr>
        <w:t>Policía</w:t>
      </w:r>
      <w:r w:rsidR="008A663A">
        <w:rPr>
          <w:rFonts w:ascii="Times New Roman" w:eastAsia="Times New Roman" w:hAnsi="Times New Roman" w:cs="Times New Roman"/>
          <w:color w:val="000000" w:themeColor="text1"/>
          <w:sz w:val="24"/>
          <w:szCs w:val="24"/>
          <w:lang w:eastAsia="es-CO"/>
        </w:rPr>
        <w:t xml:space="preserve"> Metropolitana de Cúcuta</w:t>
      </w:r>
      <w:r w:rsidR="00C43168">
        <w:rPr>
          <w:rFonts w:ascii="Times New Roman" w:eastAsia="Times New Roman" w:hAnsi="Times New Roman" w:cs="Times New Roman"/>
          <w:color w:val="000000" w:themeColor="text1"/>
          <w:sz w:val="24"/>
          <w:szCs w:val="24"/>
          <w:lang w:eastAsia="es-CO"/>
        </w:rPr>
        <w:t xml:space="preserve"> y el Grupo de Fuerzas Especiales</w:t>
      </w:r>
      <w:r w:rsidR="00FF1C25">
        <w:rPr>
          <w:rFonts w:ascii="Times New Roman" w:eastAsia="Times New Roman" w:hAnsi="Times New Roman" w:cs="Times New Roman"/>
          <w:color w:val="000000" w:themeColor="text1"/>
          <w:sz w:val="24"/>
          <w:szCs w:val="24"/>
          <w:lang w:eastAsia="es-CO"/>
        </w:rPr>
        <w:t xml:space="preserve"> (GOES)</w:t>
      </w:r>
      <w:r w:rsidR="006752A8">
        <w:rPr>
          <w:rFonts w:ascii="Times New Roman" w:eastAsia="Times New Roman" w:hAnsi="Times New Roman" w:cs="Times New Roman"/>
          <w:color w:val="000000" w:themeColor="text1"/>
          <w:sz w:val="24"/>
          <w:szCs w:val="24"/>
          <w:lang w:eastAsia="es-CO"/>
        </w:rPr>
        <w:t>.</w:t>
      </w:r>
    </w:p>
    <w:p w:rsidR="0099460B" w:rsidRPr="00B56FAE" w:rsidRDefault="0099460B" w:rsidP="004135F5">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6F11DF" w:rsidRDefault="00710690"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De modo similar, </w:t>
      </w:r>
      <w:r w:rsidR="006F11DF" w:rsidRPr="00B56FAE">
        <w:rPr>
          <w:rFonts w:ascii="Times New Roman" w:eastAsia="Times New Roman" w:hAnsi="Times New Roman" w:cs="Times New Roman"/>
          <w:color w:val="000000" w:themeColor="text1"/>
          <w:sz w:val="24"/>
          <w:szCs w:val="24"/>
          <w:lang w:eastAsia="es-CO"/>
        </w:rPr>
        <w:t xml:space="preserve">tocar temas neurálgicos en la región que no </w:t>
      </w:r>
      <w:r>
        <w:rPr>
          <w:rFonts w:ascii="Times New Roman" w:eastAsia="Times New Roman" w:hAnsi="Times New Roman" w:cs="Times New Roman"/>
          <w:color w:val="000000" w:themeColor="text1"/>
          <w:sz w:val="24"/>
          <w:szCs w:val="24"/>
          <w:lang w:eastAsia="es-CO"/>
        </w:rPr>
        <w:t>son profundizados por los medios de comunicación local.</w:t>
      </w:r>
    </w:p>
    <w:p w:rsidR="00730E89" w:rsidRDefault="00730E89" w:rsidP="004135F5">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C3418F" w:rsidRDefault="00C3418F"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sidRPr="00B56FAE">
        <w:rPr>
          <w:rFonts w:ascii="Times New Roman" w:eastAsia="Times New Roman" w:hAnsi="Times New Roman" w:cs="Times New Roman"/>
          <w:color w:val="000000" w:themeColor="text1"/>
          <w:sz w:val="24"/>
          <w:szCs w:val="24"/>
          <w:lang w:eastAsia="es-CO"/>
        </w:rPr>
        <w:t>Por ser una producción audiovisual, los altos costos en l</w:t>
      </w:r>
      <w:r w:rsidR="00AC3DF4">
        <w:rPr>
          <w:rFonts w:ascii="Times New Roman" w:eastAsia="Times New Roman" w:hAnsi="Times New Roman" w:cs="Times New Roman"/>
          <w:color w:val="000000" w:themeColor="text1"/>
          <w:sz w:val="24"/>
          <w:szCs w:val="24"/>
          <w:lang w:eastAsia="es-CO"/>
        </w:rPr>
        <w:t>ogística hacen que sea laborioso</w:t>
      </w:r>
      <w:r w:rsidRPr="00B56FAE">
        <w:rPr>
          <w:rFonts w:ascii="Times New Roman" w:eastAsia="Times New Roman" w:hAnsi="Times New Roman" w:cs="Times New Roman"/>
          <w:color w:val="000000" w:themeColor="text1"/>
          <w:sz w:val="24"/>
          <w:szCs w:val="24"/>
          <w:lang w:eastAsia="es-CO"/>
        </w:rPr>
        <w:t xml:space="preserve"> el trabajo e intenso.</w:t>
      </w:r>
    </w:p>
    <w:p w:rsidR="00676EC6" w:rsidRDefault="00676EC6"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CA598C" w:rsidRDefault="00AC3DF4"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lastRenderedPageBreak/>
        <w:t>Por otra parte, l</w:t>
      </w:r>
      <w:r w:rsidR="00676EC6">
        <w:rPr>
          <w:rFonts w:ascii="Times New Roman" w:eastAsia="Times New Roman" w:hAnsi="Times New Roman" w:cs="Times New Roman"/>
          <w:color w:val="000000" w:themeColor="text1"/>
          <w:sz w:val="24"/>
          <w:szCs w:val="24"/>
          <w:lang w:eastAsia="es-CO"/>
        </w:rPr>
        <w:t>a ine</w:t>
      </w:r>
      <w:r w:rsidR="00710690">
        <w:rPr>
          <w:rFonts w:ascii="Times New Roman" w:eastAsia="Times New Roman" w:hAnsi="Times New Roman" w:cs="Times New Roman"/>
          <w:color w:val="000000" w:themeColor="text1"/>
          <w:sz w:val="24"/>
          <w:szCs w:val="24"/>
          <w:lang w:eastAsia="es-CO"/>
        </w:rPr>
        <w:t>xperiencia del equipo de producción en trabajar con temáticas sociales y trabajos de campo en zonas de alto riesgo.</w:t>
      </w:r>
    </w:p>
    <w:p w:rsidR="00DB6350" w:rsidRDefault="00DB6350"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p>
    <w:p w:rsidR="00DB6350" w:rsidRDefault="00281EE1" w:rsidP="004135F5">
      <w:pPr>
        <w:shd w:val="clear" w:color="auto" w:fill="FFFFFF"/>
        <w:spacing w:after="0" w:line="480" w:lineRule="auto"/>
        <w:ind w:left="567" w:firstLine="284"/>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Por último</w:t>
      </w:r>
      <w:r w:rsidR="00710690">
        <w:rPr>
          <w:rFonts w:ascii="Times New Roman" w:eastAsia="Times New Roman" w:hAnsi="Times New Roman" w:cs="Times New Roman"/>
          <w:color w:val="000000" w:themeColor="text1"/>
          <w:sz w:val="24"/>
          <w:szCs w:val="24"/>
          <w:lang w:eastAsia="es-CO"/>
        </w:rPr>
        <w:t>,</w:t>
      </w:r>
      <w:r>
        <w:rPr>
          <w:rFonts w:ascii="Times New Roman" w:eastAsia="Times New Roman" w:hAnsi="Times New Roman" w:cs="Times New Roman"/>
          <w:color w:val="000000" w:themeColor="text1"/>
          <w:sz w:val="24"/>
          <w:szCs w:val="24"/>
          <w:lang w:eastAsia="es-CO"/>
        </w:rPr>
        <w:t xml:space="preserve"> l</w:t>
      </w:r>
      <w:r w:rsidR="00DB6350">
        <w:rPr>
          <w:rFonts w:ascii="Times New Roman" w:eastAsia="Times New Roman" w:hAnsi="Times New Roman" w:cs="Times New Roman"/>
          <w:color w:val="000000" w:themeColor="text1"/>
          <w:sz w:val="24"/>
          <w:szCs w:val="24"/>
          <w:lang w:eastAsia="es-CO"/>
        </w:rPr>
        <w:t>a falta de apoyo de la comunidad</w:t>
      </w:r>
      <w:r w:rsidR="00C75D84">
        <w:rPr>
          <w:rFonts w:ascii="Times New Roman" w:eastAsia="Times New Roman" w:hAnsi="Times New Roman" w:cs="Times New Roman"/>
          <w:color w:val="000000" w:themeColor="text1"/>
          <w:sz w:val="24"/>
          <w:szCs w:val="24"/>
          <w:lang w:eastAsia="es-CO"/>
        </w:rPr>
        <w:t xml:space="preserve"> en Cúcuta</w:t>
      </w:r>
      <w:r w:rsidR="00DB6350">
        <w:rPr>
          <w:rFonts w:ascii="Times New Roman" w:eastAsia="Times New Roman" w:hAnsi="Times New Roman" w:cs="Times New Roman"/>
          <w:color w:val="000000" w:themeColor="text1"/>
          <w:sz w:val="24"/>
          <w:szCs w:val="24"/>
          <w:lang w:eastAsia="es-CO"/>
        </w:rPr>
        <w:t xml:space="preserve"> para realizar este tipo de proyectos. P</w:t>
      </w:r>
      <w:r w:rsidR="00993240">
        <w:rPr>
          <w:rFonts w:ascii="Times New Roman" w:eastAsia="Times New Roman" w:hAnsi="Times New Roman" w:cs="Times New Roman"/>
          <w:color w:val="000000" w:themeColor="text1"/>
          <w:sz w:val="24"/>
          <w:szCs w:val="24"/>
          <w:lang w:eastAsia="es-CO"/>
        </w:rPr>
        <w:t>olíticos, microempresas</w:t>
      </w:r>
      <w:r>
        <w:rPr>
          <w:rFonts w:ascii="Times New Roman" w:eastAsia="Times New Roman" w:hAnsi="Times New Roman" w:cs="Times New Roman"/>
          <w:color w:val="000000" w:themeColor="text1"/>
          <w:sz w:val="24"/>
          <w:szCs w:val="24"/>
          <w:lang w:eastAsia="es-CO"/>
        </w:rPr>
        <w:t>, organizaciones</w:t>
      </w:r>
      <w:r w:rsidR="00710690">
        <w:rPr>
          <w:rFonts w:ascii="Times New Roman" w:eastAsia="Times New Roman" w:hAnsi="Times New Roman" w:cs="Times New Roman"/>
          <w:color w:val="000000" w:themeColor="text1"/>
          <w:sz w:val="24"/>
          <w:szCs w:val="24"/>
          <w:lang w:eastAsia="es-CO"/>
        </w:rPr>
        <w:t xml:space="preserve"> privadas y medios de comunicación local</w:t>
      </w:r>
      <w:r w:rsidR="00FA26BB">
        <w:rPr>
          <w:rFonts w:ascii="Times New Roman" w:eastAsia="Times New Roman" w:hAnsi="Times New Roman" w:cs="Times New Roman"/>
          <w:color w:val="000000" w:themeColor="text1"/>
          <w:sz w:val="24"/>
          <w:szCs w:val="24"/>
          <w:lang w:eastAsia="es-CO"/>
        </w:rPr>
        <w:t xml:space="preserve"> se rehusaron a colaborar con la difusión, promoción</w:t>
      </w:r>
      <w:r w:rsidR="00D47CCB">
        <w:rPr>
          <w:rFonts w:ascii="Times New Roman" w:eastAsia="Times New Roman" w:hAnsi="Times New Roman" w:cs="Times New Roman"/>
          <w:color w:val="000000" w:themeColor="text1"/>
          <w:sz w:val="24"/>
          <w:szCs w:val="24"/>
          <w:lang w:eastAsia="es-CO"/>
        </w:rPr>
        <w:t xml:space="preserve"> y ejecución</w:t>
      </w:r>
      <w:r w:rsidR="00FA26BB">
        <w:rPr>
          <w:rFonts w:ascii="Times New Roman" w:eastAsia="Times New Roman" w:hAnsi="Times New Roman" w:cs="Times New Roman"/>
          <w:color w:val="000000" w:themeColor="text1"/>
          <w:sz w:val="24"/>
          <w:szCs w:val="24"/>
          <w:lang w:eastAsia="es-CO"/>
        </w:rPr>
        <w:t xml:space="preserve"> del</w:t>
      </w:r>
      <w:r w:rsidR="00DB6350">
        <w:rPr>
          <w:rFonts w:ascii="Times New Roman" w:eastAsia="Times New Roman" w:hAnsi="Times New Roman" w:cs="Times New Roman"/>
          <w:color w:val="000000" w:themeColor="text1"/>
          <w:sz w:val="24"/>
          <w:szCs w:val="24"/>
          <w:lang w:eastAsia="es-CO"/>
        </w:rPr>
        <w:t xml:space="preserve"> proyecto.</w:t>
      </w:r>
    </w:p>
    <w:p w:rsidR="00676765" w:rsidRDefault="00676765" w:rsidP="00B17709">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C637AC" w:rsidRDefault="00C637AC" w:rsidP="00B17709">
      <w:pPr>
        <w:shd w:val="clear" w:color="auto" w:fill="FFFFFF"/>
        <w:spacing w:after="0" w:line="480" w:lineRule="auto"/>
        <w:rPr>
          <w:rFonts w:ascii="Times New Roman" w:eastAsia="Times New Roman" w:hAnsi="Times New Roman" w:cs="Times New Roman"/>
          <w:color w:val="000000" w:themeColor="text1"/>
          <w:sz w:val="24"/>
          <w:szCs w:val="24"/>
          <w:lang w:eastAsia="es-CO"/>
        </w:rPr>
      </w:pPr>
    </w:p>
    <w:p w:rsidR="00EF408B" w:rsidRPr="00A60329" w:rsidRDefault="007608EA" w:rsidP="004135F5">
      <w:pPr>
        <w:shd w:val="clear" w:color="auto" w:fill="FFFFFF"/>
        <w:spacing w:after="0" w:line="480" w:lineRule="auto"/>
        <w:ind w:left="567" w:firstLine="284"/>
        <w:rPr>
          <w:rFonts w:ascii="Times New Roman" w:eastAsia="Times New Roman" w:hAnsi="Times New Roman" w:cs="Times New Roman"/>
          <w:b/>
          <w:color w:val="000000" w:themeColor="text1"/>
          <w:sz w:val="24"/>
          <w:szCs w:val="24"/>
          <w:lang w:eastAsia="es-CO"/>
        </w:rPr>
      </w:pPr>
      <w:r w:rsidRPr="00A60329">
        <w:rPr>
          <w:rFonts w:ascii="Times New Roman" w:eastAsia="Times New Roman" w:hAnsi="Times New Roman" w:cs="Times New Roman"/>
          <w:b/>
          <w:color w:val="000000" w:themeColor="text1"/>
          <w:sz w:val="24"/>
          <w:szCs w:val="24"/>
          <w:lang w:eastAsia="es-CO"/>
        </w:rPr>
        <w:t>CAPITULO II</w:t>
      </w:r>
    </w:p>
    <w:p w:rsidR="00CA598C" w:rsidRPr="00A60329" w:rsidRDefault="00B9099E" w:rsidP="004135F5">
      <w:pPr>
        <w:pStyle w:val="Encabezado"/>
        <w:tabs>
          <w:tab w:val="clear" w:pos="4252"/>
          <w:tab w:val="clear" w:pos="8504"/>
        </w:tabs>
        <w:spacing w:line="480" w:lineRule="auto"/>
        <w:ind w:left="567" w:right="49" w:firstLine="284"/>
        <w:rPr>
          <w:b/>
          <w:lang w:val="es-CO"/>
        </w:rPr>
      </w:pPr>
      <w:r w:rsidRPr="00A60329">
        <w:rPr>
          <w:b/>
          <w:lang w:val="es-CO"/>
        </w:rPr>
        <w:t xml:space="preserve">2. </w:t>
      </w:r>
      <w:r w:rsidR="00B17709" w:rsidRPr="00A60329">
        <w:rPr>
          <w:b/>
          <w:lang w:val="es-CO"/>
        </w:rPr>
        <w:t>MARCO TEÓ</w:t>
      </w:r>
      <w:r w:rsidR="007608EA" w:rsidRPr="00A60329">
        <w:rPr>
          <w:b/>
          <w:lang w:val="es-CO"/>
        </w:rPr>
        <w:t>RICO</w:t>
      </w:r>
    </w:p>
    <w:p w:rsidR="00201298" w:rsidRPr="00A60329" w:rsidRDefault="00B9099E" w:rsidP="004135F5">
      <w:pPr>
        <w:pStyle w:val="Encabezado"/>
        <w:tabs>
          <w:tab w:val="clear" w:pos="4252"/>
          <w:tab w:val="clear" w:pos="8504"/>
        </w:tabs>
        <w:spacing w:line="480" w:lineRule="auto"/>
        <w:ind w:left="567" w:right="49" w:firstLine="284"/>
        <w:rPr>
          <w:b/>
          <w:lang w:val="es-CO"/>
        </w:rPr>
      </w:pPr>
      <w:r w:rsidRPr="00A60329">
        <w:rPr>
          <w:b/>
          <w:lang w:val="es-CO"/>
        </w:rPr>
        <w:t xml:space="preserve">2.1 </w:t>
      </w:r>
      <w:r w:rsidR="00201298" w:rsidRPr="00A60329">
        <w:rPr>
          <w:b/>
          <w:lang w:val="es-CO"/>
        </w:rPr>
        <w:t>A</w:t>
      </w:r>
      <w:r w:rsidRPr="00A60329">
        <w:rPr>
          <w:b/>
          <w:lang w:val="es-CO"/>
        </w:rPr>
        <w:t>ntecedentes</w:t>
      </w:r>
    </w:p>
    <w:p w:rsidR="00B76E05" w:rsidRDefault="00B76E05" w:rsidP="004135F5">
      <w:pPr>
        <w:pStyle w:val="Encabezado"/>
        <w:tabs>
          <w:tab w:val="clear" w:pos="4252"/>
          <w:tab w:val="clear" w:pos="8504"/>
        </w:tabs>
        <w:spacing w:line="480" w:lineRule="auto"/>
        <w:ind w:left="567" w:right="49" w:firstLine="284"/>
        <w:rPr>
          <w:b/>
          <w:lang w:val="es-CO"/>
        </w:rPr>
      </w:pPr>
    </w:p>
    <w:p w:rsidR="00B76E05" w:rsidRDefault="00B76E05" w:rsidP="004135F5">
      <w:pPr>
        <w:pStyle w:val="Encabezado"/>
        <w:tabs>
          <w:tab w:val="clear" w:pos="4252"/>
          <w:tab w:val="clear" w:pos="8504"/>
        </w:tabs>
        <w:spacing w:line="480" w:lineRule="auto"/>
        <w:ind w:left="567" w:right="49" w:firstLine="284"/>
        <w:rPr>
          <w:lang w:val="es-CO"/>
        </w:rPr>
      </w:pPr>
      <w:r>
        <w:rPr>
          <w:lang w:val="es-CO"/>
        </w:rPr>
        <w:t xml:space="preserve">Como </w:t>
      </w:r>
      <w:r w:rsidR="003E39F8">
        <w:rPr>
          <w:lang w:val="es-CO"/>
        </w:rPr>
        <w:t xml:space="preserve">precedentes </w:t>
      </w:r>
      <w:r w:rsidR="00125D66">
        <w:rPr>
          <w:lang w:val="es-CO"/>
        </w:rPr>
        <w:t>de esta</w:t>
      </w:r>
      <w:r w:rsidR="00C20A61">
        <w:rPr>
          <w:lang w:val="es-CO"/>
        </w:rPr>
        <w:t xml:space="preserve"> investigación</w:t>
      </w:r>
      <w:r w:rsidR="00125D66">
        <w:rPr>
          <w:lang w:val="es-CO"/>
        </w:rPr>
        <w:t>,</w:t>
      </w:r>
      <w:r w:rsidR="00C20A61">
        <w:rPr>
          <w:lang w:val="es-CO"/>
        </w:rPr>
        <w:t xml:space="preserve"> </w:t>
      </w:r>
      <w:r>
        <w:rPr>
          <w:lang w:val="es-CO"/>
        </w:rPr>
        <w:t xml:space="preserve">se han </w:t>
      </w:r>
      <w:r w:rsidR="00C20A61">
        <w:rPr>
          <w:lang w:val="es-CO"/>
        </w:rPr>
        <w:t xml:space="preserve">realizado diversos estudios </w:t>
      </w:r>
      <w:r w:rsidR="003E39F8">
        <w:rPr>
          <w:lang w:val="es-CO"/>
        </w:rPr>
        <w:t>que han implementa</w:t>
      </w:r>
      <w:r w:rsidR="002B5E59">
        <w:rPr>
          <w:lang w:val="es-CO"/>
        </w:rPr>
        <w:t>do la estrategia</w:t>
      </w:r>
      <w:r w:rsidR="00C20A61">
        <w:rPr>
          <w:lang w:val="es-CO"/>
        </w:rPr>
        <w:t xml:space="preserve"> audiovisual </w:t>
      </w:r>
      <w:r>
        <w:rPr>
          <w:lang w:val="es-CO"/>
        </w:rPr>
        <w:t>con comunidades vulnerables o expuestas a la adicción a las drogas</w:t>
      </w:r>
      <w:r w:rsidR="0076516B">
        <w:rPr>
          <w:lang w:val="es-CO"/>
        </w:rPr>
        <w:t xml:space="preserve">. </w:t>
      </w:r>
      <w:r w:rsidR="001A5D12">
        <w:rPr>
          <w:lang w:val="es-CO"/>
        </w:rPr>
        <w:t>Asimismo,</w:t>
      </w:r>
      <w:r w:rsidR="000907DB">
        <w:rPr>
          <w:lang w:val="es-CO"/>
        </w:rPr>
        <w:t xml:space="preserve"> Festivales de cine</w:t>
      </w:r>
      <w:r w:rsidR="001A5D12">
        <w:rPr>
          <w:lang w:val="es-CO"/>
        </w:rPr>
        <w:t xml:space="preserve"> y campañas </w:t>
      </w:r>
      <w:r w:rsidR="005656F7">
        <w:rPr>
          <w:lang w:val="es-CO"/>
        </w:rPr>
        <w:t>publicitarias</w:t>
      </w:r>
      <w:r w:rsidR="001A5D12">
        <w:rPr>
          <w:lang w:val="es-CO"/>
        </w:rPr>
        <w:t xml:space="preserve"> que promulgan por la responsabilidad del uso de las sustancias psicoa</w:t>
      </w:r>
      <w:r w:rsidR="0076516B">
        <w:rPr>
          <w:lang w:val="es-CO"/>
        </w:rPr>
        <w:t>ctivas y la inclusión social</w:t>
      </w:r>
      <w:r w:rsidR="001A5D12">
        <w:rPr>
          <w:lang w:val="es-CO"/>
        </w:rPr>
        <w:t xml:space="preserve">. </w:t>
      </w:r>
    </w:p>
    <w:p w:rsidR="002B5E59" w:rsidRDefault="002B5E59" w:rsidP="004135F5">
      <w:pPr>
        <w:pStyle w:val="Encabezado"/>
        <w:tabs>
          <w:tab w:val="clear" w:pos="4252"/>
          <w:tab w:val="clear" w:pos="8504"/>
        </w:tabs>
        <w:spacing w:line="480" w:lineRule="auto"/>
        <w:ind w:left="567" w:right="49" w:firstLine="284"/>
        <w:rPr>
          <w:lang w:val="es-CO"/>
        </w:rPr>
      </w:pPr>
    </w:p>
    <w:p w:rsidR="002B5E59" w:rsidRDefault="002B5E59" w:rsidP="004135F5">
      <w:pPr>
        <w:pStyle w:val="Encabezado"/>
        <w:tabs>
          <w:tab w:val="clear" w:pos="4252"/>
          <w:tab w:val="clear" w:pos="8504"/>
        </w:tabs>
        <w:spacing w:line="480" w:lineRule="auto"/>
        <w:ind w:left="567" w:right="49" w:firstLine="284"/>
        <w:rPr>
          <w:lang w:val="es-CO"/>
        </w:rPr>
      </w:pPr>
      <w:r>
        <w:rPr>
          <w:lang w:val="es-CO"/>
        </w:rPr>
        <w:t>Cabe resaltar que ninguna de las estrategia</w:t>
      </w:r>
      <w:r w:rsidR="0076516B">
        <w:rPr>
          <w:lang w:val="es-CO"/>
        </w:rPr>
        <w:t xml:space="preserve">s induce a eliminar o erradicar </w:t>
      </w:r>
      <w:r>
        <w:rPr>
          <w:lang w:val="es-CO"/>
        </w:rPr>
        <w:t xml:space="preserve">el consumo de drogas. La estrategia es de control y busca reducir el </w:t>
      </w:r>
      <w:r w:rsidR="0076516B">
        <w:rPr>
          <w:lang w:val="es-CO"/>
        </w:rPr>
        <w:t xml:space="preserve">uso y abuso, </w:t>
      </w:r>
      <w:r>
        <w:rPr>
          <w:lang w:val="es-CO"/>
        </w:rPr>
        <w:t>bajo espacios controlados.</w:t>
      </w:r>
    </w:p>
    <w:p w:rsidR="002C4358" w:rsidRDefault="002C4358" w:rsidP="004135F5">
      <w:pPr>
        <w:pStyle w:val="Encabezado"/>
        <w:tabs>
          <w:tab w:val="clear" w:pos="4252"/>
          <w:tab w:val="clear" w:pos="8504"/>
        </w:tabs>
        <w:spacing w:line="480" w:lineRule="auto"/>
        <w:ind w:left="567" w:right="49" w:firstLine="284"/>
        <w:rPr>
          <w:lang w:val="es-CO"/>
        </w:rPr>
      </w:pPr>
    </w:p>
    <w:p w:rsidR="00FD6A72" w:rsidRDefault="00B07B9A" w:rsidP="0076516B">
      <w:pPr>
        <w:pStyle w:val="Encabezado"/>
        <w:tabs>
          <w:tab w:val="clear" w:pos="4252"/>
          <w:tab w:val="clear" w:pos="8504"/>
        </w:tabs>
        <w:spacing w:line="480" w:lineRule="auto"/>
        <w:ind w:left="567" w:right="49" w:firstLine="284"/>
        <w:rPr>
          <w:lang w:val="es-CO"/>
        </w:rPr>
      </w:pPr>
      <w:r>
        <w:rPr>
          <w:lang w:val="es-CO"/>
        </w:rPr>
        <w:lastRenderedPageBreak/>
        <w:t>Iniciamos con una campaña realizada en Uruguay desde el 2003</w:t>
      </w:r>
      <w:r w:rsidR="0076516B">
        <w:rPr>
          <w:lang w:val="es-CO"/>
        </w:rPr>
        <w:t>, “Consumo Cuidado”. L</w:t>
      </w:r>
      <w:r w:rsidR="00764B58">
        <w:rPr>
          <w:lang w:val="es-CO"/>
        </w:rPr>
        <w:t>a Junta Nacional de Drogas a través de</w:t>
      </w:r>
      <w:r w:rsidR="00E1257B">
        <w:rPr>
          <w:lang w:val="es-CO"/>
        </w:rPr>
        <w:t>l</w:t>
      </w:r>
      <w:r w:rsidR="00C00225">
        <w:rPr>
          <w:lang w:val="es-CO"/>
        </w:rPr>
        <w:t xml:space="preserve"> </w:t>
      </w:r>
      <w:r w:rsidR="00E1257B">
        <w:rPr>
          <w:lang w:val="es-CO"/>
        </w:rPr>
        <w:t xml:space="preserve"> Programa Itinerante de Reducción de Riesgos y Drogas</w:t>
      </w:r>
      <w:r w:rsidR="0076516B">
        <w:rPr>
          <w:lang w:val="es-CO"/>
        </w:rPr>
        <w:t xml:space="preserve">, realiza </w:t>
      </w:r>
      <w:r>
        <w:rPr>
          <w:lang w:val="es-CO"/>
        </w:rPr>
        <w:t>la campaña</w:t>
      </w:r>
      <w:r w:rsidR="00FD6A72">
        <w:rPr>
          <w:lang w:val="es-CO"/>
        </w:rPr>
        <w:t xml:space="preserve"> </w:t>
      </w:r>
      <w:r w:rsidR="0076516B">
        <w:rPr>
          <w:lang w:val="es-CO"/>
        </w:rPr>
        <w:t>apoyándose de</w:t>
      </w:r>
      <w:r w:rsidR="00FD6A72">
        <w:rPr>
          <w:lang w:val="es-CO"/>
        </w:rPr>
        <w:t xml:space="preserve"> la parte</w:t>
      </w:r>
      <w:r>
        <w:rPr>
          <w:lang w:val="es-CO"/>
        </w:rPr>
        <w:t xml:space="preserve"> audiovisual</w:t>
      </w:r>
      <w:r w:rsidR="00FD6A72">
        <w:rPr>
          <w:lang w:val="es-CO"/>
        </w:rPr>
        <w:t xml:space="preserve"> y mediante comerciales</w:t>
      </w:r>
      <w:r w:rsidR="00764B58">
        <w:rPr>
          <w:lang w:val="es-CO"/>
        </w:rPr>
        <w:t xml:space="preserve"> o spot</w:t>
      </w:r>
      <w:r w:rsidR="0076516B">
        <w:rPr>
          <w:lang w:val="es-CO"/>
        </w:rPr>
        <w:t>s</w:t>
      </w:r>
      <w:r w:rsidR="00764B58">
        <w:rPr>
          <w:lang w:val="es-CO"/>
        </w:rPr>
        <w:t xml:space="preserve"> publicitario</w:t>
      </w:r>
      <w:r w:rsidR="0076516B">
        <w:rPr>
          <w:lang w:val="es-CO"/>
        </w:rPr>
        <w:t>s</w:t>
      </w:r>
      <w:r w:rsidR="00FD6A72">
        <w:rPr>
          <w:lang w:val="es-CO"/>
        </w:rPr>
        <w:t xml:space="preserve"> muestra los diferentes conceptos que</w:t>
      </w:r>
      <w:r w:rsidR="0076516B">
        <w:rPr>
          <w:lang w:val="es-CO"/>
        </w:rPr>
        <w:t xml:space="preserve"> se tienen de la droga y la </w:t>
      </w:r>
      <w:r w:rsidR="00FD6A72">
        <w:rPr>
          <w:lang w:val="es-CO"/>
        </w:rPr>
        <w:t>interpretación que se da en</w:t>
      </w:r>
      <w:r w:rsidR="008C0E3B">
        <w:rPr>
          <w:lang w:val="es-CO"/>
        </w:rPr>
        <w:t xml:space="preserve"> la sociedad al consumidor</w:t>
      </w:r>
      <w:r w:rsidR="00FD6A72">
        <w:rPr>
          <w:lang w:val="es-CO"/>
        </w:rPr>
        <w:t>.</w:t>
      </w:r>
    </w:p>
    <w:p w:rsidR="00B07B9A" w:rsidRDefault="00FD6A72" w:rsidP="004135F5">
      <w:pPr>
        <w:pStyle w:val="Encabezado"/>
        <w:tabs>
          <w:tab w:val="clear" w:pos="4252"/>
          <w:tab w:val="clear" w:pos="8504"/>
        </w:tabs>
        <w:spacing w:line="480" w:lineRule="auto"/>
        <w:ind w:left="567" w:right="49" w:firstLine="284"/>
        <w:rPr>
          <w:lang w:val="es-CO"/>
        </w:rPr>
      </w:pPr>
      <w:r>
        <w:rPr>
          <w:lang w:val="es-CO"/>
        </w:rPr>
        <w:t xml:space="preserve"> De tal forma </w:t>
      </w:r>
      <w:r w:rsidR="005656F7">
        <w:rPr>
          <w:lang w:val="es-CO"/>
        </w:rPr>
        <w:t xml:space="preserve">impulsan en construir un pensamiento </w:t>
      </w:r>
      <w:r w:rsidR="00E24DF6">
        <w:rPr>
          <w:lang w:val="es-CO"/>
        </w:rPr>
        <w:t xml:space="preserve">constructivo y </w:t>
      </w:r>
      <w:r w:rsidR="005656F7">
        <w:rPr>
          <w:lang w:val="es-CO"/>
        </w:rPr>
        <w:t>objetivo en</w:t>
      </w:r>
      <w:r w:rsidR="005435A1">
        <w:rPr>
          <w:lang w:val="es-CO"/>
        </w:rPr>
        <w:t xml:space="preserve"> </w:t>
      </w:r>
      <w:r w:rsidR="005656F7">
        <w:rPr>
          <w:lang w:val="es-CO"/>
        </w:rPr>
        <w:t>torno al consumo de drogas</w:t>
      </w:r>
      <w:r w:rsidR="00F622FC">
        <w:rPr>
          <w:lang w:val="es-CO"/>
        </w:rPr>
        <w:t xml:space="preserve">, sin excluir </w:t>
      </w:r>
      <w:r>
        <w:rPr>
          <w:lang w:val="es-CO"/>
        </w:rPr>
        <w:t>y mediante la gestión de riesgo construyen un</w:t>
      </w:r>
      <w:r w:rsidR="00F622FC">
        <w:rPr>
          <w:lang w:val="es-CO"/>
        </w:rPr>
        <w:t>a mirada realista y científica.</w:t>
      </w:r>
    </w:p>
    <w:p w:rsidR="0036075A" w:rsidRDefault="0036075A" w:rsidP="004135F5">
      <w:pPr>
        <w:pStyle w:val="Encabezado"/>
        <w:tabs>
          <w:tab w:val="clear" w:pos="4252"/>
          <w:tab w:val="clear" w:pos="8504"/>
        </w:tabs>
        <w:spacing w:line="480" w:lineRule="auto"/>
        <w:ind w:left="567" w:right="49" w:firstLine="284"/>
        <w:rPr>
          <w:lang w:val="es-CO"/>
        </w:rPr>
      </w:pPr>
    </w:p>
    <w:p w:rsidR="0036075A" w:rsidRDefault="00592CA4" w:rsidP="004135F5">
      <w:pPr>
        <w:pStyle w:val="Encabezado"/>
        <w:tabs>
          <w:tab w:val="clear" w:pos="4252"/>
          <w:tab w:val="clear" w:pos="8504"/>
        </w:tabs>
        <w:spacing w:line="480" w:lineRule="auto"/>
        <w:ind w:left="567" w:right="49" w:firstLine="284"/>
        <w:rPr>
          <w:lang w:val="es-CO"/>
        </w:rPr>
      </w:pPr>
      <w:r>
        <w:rPr>
          <w:lang w:val="es-CO"/>
        </w:rPr>
        <w:t>En el marco del</w:t>
      </w:r>
      <w:r w:rsidR="00306D60">
        <w:rPr>
          <w:lang w:val="es-CO"/>
        </w:rPr>
        <w:t xml:space="preserve"> cortometraje EL CANAL </w:t>
      </w:r>
      <w:r w:rsidR="0036075A">
        <w:rPr>
          <w:lang w:val="es-CO"/>
        </w:rPr>
        <w:t>es importante</w:t>
      </w:r>
      <w:r w:rsidR="001158F9">
        <w:rPr>
          <w:lang w:val="es-CO"/>
        </w:rPr>
        <w:t>,</w:t>
      </w:r>
      <w:r w:rsidR="00853E26">
        <w:rPr>
          <w:lang w:val="es-CO"/>
        </w:rPr>
        <w:t xml:space="preserve"> </w:t>
      </w:r>
      <w:r w:rsidR="00E8298B">
        <w:rPr>
          <w:lang w:val="es-CO"/>
        </w:rPr>
        <w:t xml:space="preserve">refleja </w:t>
      </w:r>
      <w:r w:rsidR="00853E26">
        <w:rPr>
          <w:lang w:val="es-CO"/>
        </w:rPr>
        <w:t xml:space="preserve">el concepto tergiversado </w:t>
      </w:r>
      <w:r w:rsidR="0036075A">
        <w:rPr>
          <w:lang w:val="es-CO"/>
        </w:rPr>
        <w:t>construido culturalmente</w:t>
      </w:r>
      <w:r w:rsidR="00D354E6">
        <w:rPr>
          <w:lang w:val="es-CO"/>
        </w:rPr>
        <w:t>, los actos delictivos</w:t>
      </w:r>
      <w:r w:rsidR="00853E26">
        <w:rPr>
          <w:lang w:val="es-CO"/>
        </w:rPr>
        <w:t xml:space="preserve">, </w:t>
      </w:r>
      <w:r w:rsidR="00D354E6">
        <w:rPr>
          <w:lang w:val="es-CO"/>
        </w:rPr>
        <w:t>el manejo</w:t>
      </w:r>
      <w:r w:rsidR="00D82B06">
        <w:rPr>
          <w:lang w:val="es-CO"/>
        </w:rPr>
        <w:t xml:space="preserve"> de los medios de comunicación</w:t>
      </w:r>
      <w:r w:rsidR="00853E26">
        <w:rPr>
          <w:lang w:val="es-CO"/>
        </w:rPr>
        <w:t xml:space="preserve"> y</w:t>
      </w:r>
      <w:r w:rsidR="0036075A">
        <w:rPr>
          <w:lang w:val="es-CO"/>
        </w:rPr>
        <w:t xml:space="preserve"> </w:t>
      </w:r>
      <w:r w:rsidR="001158F9">
        <w:rPr>
          <w:lang w:val="es-CO"/>
        </w:rPr>
        <w:t xml:space="preserve">la </w:t>
      </w:r>
      <w:r w:rsidR="00D2389A">
        <w:rPr>
          <w:lang w:val="es-CO"/>
        </w:rPr>
        <w:t>catalogaci</w:t>
      </w:r>
      <w:r w:rsidR="008C2A81">
        <w:rPr>
          <w:lang w:val="es-CO"/>
        </w:rPr>
        <w:t>ón a</w:t>
      </w:r>
      <w:r w:rsidR="0036075A">
        <w:rPr>
          <w:lang w:val="es-CO"/>
        </w:rPr>
        <w:t xml:space="preserve"> los consumidores</w:t>
      </w:r>
      <w:r w:rsidR="00D2389A">
        <w:rPr>
          <w:lang w:val="es-CO"/>
        </w:rPr>
        <w:t>.</w:t>
      </w:r>
    </w:p>
    <w:p w:rsidR="00B07B9A" w:rsidRDefault="00B07B9A" w:rsidP="004135F5">
      <w:pPr>
        <w:pStyle w:val="Encabezado"/>
        <w:tabs>
          <w:tab w:val="clear" w:pos="4252"/>
          <w:tab w:val="clear" w:pos="8504"/>
        </w:tabs>
        <w:spacing w:line="480" w:lineRule="auto"/>
        <w:ind w:left="567" w:right="49" w:firstLine="284"/>
        <w:rPr>
          <w:lang w:val="es-CO"/>
        </w:rPr>
      </w:pPr>
    </w:p>
    <w:p w:rsidR="006B17A4" w:rsidRDefault="00765E27" w:rsidP="004135F5">
      <w:pPr>
        <w:pStyle w:val="Encabezado"/>
        <w:tabs>
          <w:tab w:val="clear" w:pos="4252"/>
          <w:tab w:val="clear" w:pos="8504"/>
        </w:tabs>
        <w:spacing w:line="480" w:lineRule="auto"/>
        <w:ind w:left="567" w:right="49" w:firstLine="284"/>
        <w:rPr>
          <w:lang w:val="es-CO"/>
        </w:rPr>
      </w:pPr>
      <w:r>
        <w:rPr>
          <w:lang w:val="es-CO"/>
        </w:rPr>
        <w:t>Asimismo, una segunda propuesta colombiana</w:t>
      </w:r>
      <w:r w:rsidR="008C2A81">
        <w:rPr>
          <w:lang w:val="es-CO"/>
        </w:rPr>
        <w:t xml:space="preserve"> en el 2007 y creada</w:t>
      </w:r>
      <w:r w:rsidR="00E45436">
        <w:rPr>
          <w:lang w:val="es-CO"/>
        </w:rPr>
        <w:t xml:space="preserve"> por </w:t>
      </w:r>
      <w:r w:rsidR="00B754B1">
        <w:rPr>
          <w:lang w:val="es-CO"/>
        </w:rPr>
        <w:t>l</w:t>
      </w:r>
      <w:r w:rsidR="002C4358">
        <w:rPr>
          <w:lang w:val="es-CO"/>
        </w:rPr>
        <w:t>a Fundación Red Social</w:t>
      </w:r>
      <w:r w:rsidR="00E0566D">
        <w:rPr>
          <w:lang w:val="es-CO"/>
        </w:rPr>
        <w:t xml:space="preserve"> de Medios de Comunicación</w:t>
      </w:r>
      <w:r w:rsidR="00E45436">
        <w:rPr>
          <w:lang w:val="es-CO"/>
        </w:rPr>
        <w:t>, puso</w:t>
      </w:r>
      <w:r w:rsidR="00A24756">
        <w:rPr>
          <w:lang w:val="es-CO"/>
        </w:rPr>
        <w:t xml:space="preserve"> en desarrollo un  </w:t>
      </w:r>
      <w:r w:rsidR="00A24756" w:rsidRPr="00A24756">
        <w:rPr>
          <w:rFonts w:cs="Arial Narrow"/>
          <w:bCs/>
          <w:color w:val="000000"/>
        </w:rPr>
        <w:t xml:space="preserve">Proyecto Pedagógico Audiovisual de Aprovechamiento del Tiempo Libre y Protección Ambiental para la Prevención del Consumo de Drogas en Jóvenes </w:t>
      </w:r>
      <w:r w:rsidR="00A24756">
        <w:rPr>
          <w:rFonts w:cs="Arial Narrow"/>
          <w:bCs/>
          <w:color w:val="000000"/>
        </w:rPr>
        <w:t xml:space="preserve">Vulnerables y de Bajos Recursos, </w:t>
      </w:r>
      <w:r w:rsidR="008C2A81">
        <w:rPr>
          <w:lang w:val="es-CO"/>
        </w:rPr>
        <w:t xml:space="preserve">bajo </w:t>
      </w:r>
      <w:r w:rsidR="002C4358">
        <w:rPr>
          <w:lang w:val="es-CO"/>
        </w:rPr>
        <w:t>una seri</w:t>
      </w:r>
      <w:r w:rsidR="00E0566D">
        <w:rPr>
          <w:lang w:val="es-CO"/>
        </w:rPr>
        <w:t>e</w:t>
      </w:r>
      <w:r w:rsidR="006B17A4">
        <w:rPr>
          <w:lang w:val="es-CO"/>
        </w:rPr>
        <w:t xml:space="preserve"> </w:t>
      </w:r>
      <w:r w:rsidR="00ED6F4D">
        <w:rPr>
          <w:lang w:val="es-CO"/>
        </w:rPr>
        <w:t>documental</w:t>
      </w:r>
      <w:r w:rsidR="006B17A4">
        <w:rPr>
          <w:lang w:val="es-CO"/>
        </w:rPr>
        <w:t xml:space="preserve"> dirigida a la audiencia juvenil con una duración de 13 </w:t>
      </w:r>
      <w:r w:rsidR="00A24756">
        <w:rPr>
          <w:lang w:val="es-CO"/>
        </w:rPr>
        <w:t>capítulos</w:t>
      </w:r>
      <w:r w:rsidR="006B17A4">
        <w:rPr>
          <w:lang w:val="es-CO"/>
        </w:rPr>
        <w:t xml:space="preserve"> por temporada. </w:t>
      </w:r>
    </w:p>
    <w:p w:rsidR="009355B8" w:rsidRDefault="009355B8" w:rsidP="004135F5">
      <w:pPr>
        <w:pStyle w:val="Encabezado"/>
        <w:tabs>
          <w:tab w:val="clear" w:pos="4252"/>
          <w:tab w:val="clear" w:pos="8504"/>
        </w:tabs>
        <w:spacing w:line="480" w:lineRule="auto"/>
        <w:ind w:left="567" w:right="49" w:firstLine="284"/>
        <w:rPr>
          <w:lang w:val="es-CO"/>
        </w:rPr>
      </w:pPr>
    </w:p>
    <w:p w:rsidR="002C4358" w:rsidRDefault="00A24756" w:rsidP="004135F5">
      <w:pPr>
        <w:pStyle w:val="Encabezado"/>
        <w:tabs>
          <w:tab w:val="clear" w:pos="4252"/>
          <w:tab w:val="clear" w:pos="8504"/>
        </w:tabs>
        <w:spacing w:line="480" w:lineRule="auto"/>
        <w:ind w:left="567" w:right="49" w:firstLine="284"/>
        <w:rPr>
          <w:lang w:val="es-CO"/>
        </w:rPr>
      </w:pPr>
      <w:r>
        <w:rPr>
          <w:lang w:val="es-CO"/>
        </w:rPr>
        <w:t>El principal objetivo era</w:t>
      </w:r>
      <w:r w:rsidR="00E0566D">
        <w:rPr>
          <w:lang w:val="es-CO"/>
        </w:rPr>
        <w:t xml:space="preserve"> prevenir el consumo de drogas</w:t>
      </w:r>
      <w:r w:rsidR="00D60F39">
        <w:rPr>
          <w:lang w:val="es-CO"/>
        </w:rPr>
        <w:t xml:space="preserve"> en </w:t>
      </w:r>
      <w:r w:rsidR="00765E27">
        <w:rPr>
          <w:lang w:val="es-CO"/>
        </w:rPr>
        <w:t xml:space="preserve">menores de edad </w:t>
      </w:r>
      <w:r w:rsidR="00ED6F4D">
        <w:rPr>
          <w:lang w:val="es-CO"/>
        </w:rPr>
        <w:t xml:space="preserve">desarrollando </w:t>
      </w:r>
      <w:r w:rsidR="00E0566D">
        <w:rPr>
          <w:lang w:val="es-CO"/>
        </w:rPr>
        <w:t xml:space="preserve">actividades de </w:t>
      </w:r>
      <w:r w:rsidR="00166885">
        <w:rPr>
          <w:lang w:val="es-CO"/>
        </w:rPr>
        <w:t>exploración</w:t>
      </w:r>
      <w:r w:rsidR="00E0566D">
        <w:rPr>
          <w:lang w:val="es-CO"/>
        </w:rPr>
        <w:t>, re</w:t>
      </w:r>
      <w:r w:rsidR="009D0DD1">
        <w:rPr>
          <w:lang w:val="es-CO"/>
        </w:rPr>
        <w:t>creación y</w:t>
      </w:r>
      <w:r w:rsidR="00E0566D">
        <w:rPr>
          <w:lang w:val="es-CO"/>
        </w:rPr>
        <w:t xml:space="preserve"> ecoturismo</w:t>
      </w:r>
      <w:r w:rsidR="00ED6F4D">
        <w:rPr>
          <w:lang w:val="es-CO"/>
        </w:rPr>
        <w:t xml:space="preserve">. </w:t>
      </w:r>
      <w:r w:rsidR="00765E27">
        <w:rPr>
          <w:lang w:val="es-CO"/>
        </w:rPr>
        <w:t xml:space="preserve">La pedagogía </w:t>
      </w:r>
      <w:r w:rsidR="00765E27">
        <w:rPr>
          <w:lang w:val="es-CO"/>
        </w:rPr>
        <w:lastRenderedPageBreak/>
        <w:t xml:space="preserve">enseñaba </w:t>
      </w:r>
      <w:r w:rsidR="006A727D">
        <w:rPr>
          <w:lang w:val="es-CO"/>
        </w:rPr>
        <w:t>a niños y niñas las oportunidades del a</w:t>
      </w:r>
      <w:r w:rsidR="003B740A">
        <w:rPr>
          <w:lang w:val="es-CO"/>
        </w:rPr>
        <w:t>provechamiento del tiempo libre</w:t>
      </w:r>
      <w:r w:rsidR="006A727D">
        <w:rPr>
          <w:lang w:val="es-CO"/>
        </w:rPr>
        <w:t xml:space="preserve"> involucrándolos en entornos ecológicos para </w:t>
      </w:r>
      <w:r w:rsidR="00CF54C9">
        <w:rPr>
          <w:lang w:val="es-CO"/>
        </w:rPr>
        <w:t>el desarrollo de capacidades cognitivas</w:t>
      </w:r>
      <w:r w:rsidR="006A727D">
        <w:rPr>
          <w:lang w:val="es-CO"/>
        </w:rPr>
        <w:t>.</w:t>
      </w:r>
    </w:p>
    <w:p w:rsidR="009A778C" w:rsidRDefault="009A778C" w:rsidP="004135F5">
      <w:pPr>
        <w:pStyle w:val="Encabezado"/>
        <w:tabs>
          <w:tab w:val="clear" w:pos="4252"/>
          <w:tab w:val="clear" w:pos="8504"/>
        </w:tabs>
        <w:spacing w:line="480" w:lineRule="auto"/>
        <w:ind w:left="567" w:right="49" w:firstLine="284"/>
        <w:rPr>
          <w:lang w:val="es-CO"/>
        </w:rPr>
      </w:pPr>
    </w:p>
    <w:p w:rsidR="009A778C" w:rsidRDefault="00942207" w:rsidP="004135F5">
      <w:pPr>
        <w:pStyle w:val="Encabezado"/>
        <w:tabs>
          <w:tab w:val="clear" w:pos="4252"/>
          <w:tab w:val="clear" w:pos="8504"/>
        </w:tabs>
        <w:spacing w:line="480" w:lineRule="auto"/>
        <w:ind w:left="567" w:right="49" w:firstLine="284"/>
        <w:rPr>
          <w:lang w:val="es-CO"/>
        </w:rPr>
      </w:pPr>
      <w:r>
        <w:rPr>
          <w:lang w:val="es-CO"/>
        </w:rPr>
        <w:t>Es destacable para la investigación,</w:t>
      </w:r>
      <w:r w:rsidR="00157ADA">
        <w:rPr>
          <w:lang w:val="es-CO"/>
        </w:rPr>
        <w:t xml:space="preserve"> por qué</w:t>
      </w:r>
      <w:r w:rsidR="009A778C">
        <w:rPr>
          <w:lang w:val="es-CO"/>
        </w:rPr>
        <w:t xml:space="preserve"> promueven la</w:t>
      </w:r>
      <w:r w:rsidR="00002442">
        <w:rPr>
          <w:lang w:val="es-CO"/>
        </w:rPr>
        <w:t xml:space="preserve"> participación </w:t>
      </w:r>
      <w:r w:rsidR="003B740A">
        <w:rPr>
          <w:lang w:val="es-CO"/>
        </w:rPr>
        <w:t>de la población</w:t>
      </w:r>
      <w:r w:rsidR="00DD6A76">
        <w:rPr>
          <w:lang w:val="es-CO"/>
        </w:rPr>
        <w:t>, en este caso lo</w:t>
      </w:r>
      <w:r w:rsidR="0056481D">
        <w:rPr>
          <w:lang w:val="es-CO"/>
        </w:rPr>
        <w:t>s</w:t>
      </w:r>
      <w:r w:rsidR="003B740A">
        <w:rPr>
          <w:lang w:val="es-CO"/>
        </w:rPr>
        <w:t xml:space="preserve"> niños</w:t>
      </w:r>
      <w:r w:rsidR="00DD6A76">
        <w:rPr>
          <w:lang w:val="es-CO"/>
        </w:rPr>
        <w:t xml:space="preserve"> </w:t>
      </w:r>
      <w:r w:rsidR="00B00B52">
        <w:rPr>
          <w:lang w:val="es-CO"/>
        </w:rPr>
        <w:t>cultivan</w:t>
      </w:r>
      <w:r w:rsidR="00DD6A76">
        <w:rPr>
          <w:lang w:val="es-CO"/>
        </w:rPr>
        <w:t xml:space="preserve"> la</w:t>
      </w:r>
      <w:r w:rsidR="004008A2">
        <w:rPr>
          <w:lang w:val="es-CO"/>
        </w:rPr>
        <w:t xml:space="preserve"> prevención</w:t>
      </w:r>
      <w:r w:rsidR="007C6139">
        <w:rPr>
          <w:lang w:val="es-CO"/>
        </w:rPr>
        <w:t xml:space="preserve"> y conciencia a temprana edad</w:t>
      </w:r>
      <w:r w:rsidR="00B00B52">
        <w:rPr>
          <w:lang w:val="es-CO"/>
        </w:rPr>
        <w:t>.</w:t>
      </w:r>
      <w:r w:rsidR="009D40BB">
        <w:rPr>
          <w:lang w:val="es-CO"/>
        </w:rPr>
        <w:t xml:space="preserve"> Sin embargo, </w:t>
      </w:r>
      <w:r w:rsidR="005045A8">
        <w:rPr>
          <w:lang w:val="es-CO"/>
        </w:rPr>
        <w:t>no ahondan en</w:t>
      </w:r>
      <w:r w:rsidR="00542EEE">
        <w:rPr>
          <w:lang w:val="es-CO"/>
        </w:rPr>
        <w:t xml:space="preserve"> e</w:t>
      </w:r>
      <w:r w:rsidR="009D40BB">
        <w:rPr>
          <w:lang w:val="es-CO"/>
        </w:rPr>
        <w:t xml:space="preserve">l tema de las drogas, la estrategia es </w:t>
      </w:r>
      <w:r w:rsidR="00425D83">
        <w:rPr>
          <w:lang w:val="es-CO"/>
        </w:rPr>
        <w:t>de prevenir el consumo</w:t>
      </w:r>
      <w:r w:rsidR="005045A8">
        <w:rPr>
          <w:lang w:val="es-CO"/>
        </w:rPr>
        <w:t>, sin contar el consumo mismo</w:t>
      </w:r>
      <w:r w:rsidR="00542EEE">
        <w:rPr>
          <w:lang w:val="es-CO"/>
        </w:rPr>
        <w:t>.</w:t>
      </w:r>
    </w:p>
    <w:p w:rsidR="00455B8E" w:rsidRDefault="00455B8E" w:rsidP="004135F5">
      <w:pPr>
        <w:pStyle w:val="Encabezado"/>
        <w:tabs>
          <w:tab w:val="clear" w:pos="4252"/>
          <w:tab w:val="clear" w:pos="8504"/>
        </w:tabs>
        <w:spacing w:line="480" w:lineRule="auto"/>
        <w:ind w:left="567" w:right="49" w:firstLine="284"/>
        <w:rPr>
          <w:lang w:val="es-CO"/>
        </w:rPr>
      </w:pPr>
    </w:p>
    <w:p w:rsidR="00D21C05" w:rsidRDefault="00D21C05"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sz w:val="24"/>
          <w:szCs w:val="24"/>
        </w:rPr>
        <w:t>Igualmente,</w:t>
      </w:r>
      <w:r w:rsidR="00455B8E" w:rsidRPr="00455B8E">
        <w:rPr>
          <w:rFonts w:ascii="Times New Roman" w:hAnsi="Times New Roman" w:cs="Times New Roman"/>
          <w:sz w:val="24"/>
          <w:szCs w:val="24"/>
        </w:rPr>
        <w:t xml:space="preserve"> en una propuesta más cercana a</w:t>
      </w:r>
      <w:r>
        <w:rPr>
          <w:rFonts w:ascii="Times New Roman" w:hAnsi="Times New Roman" w:cs="Times New Roman"/>
          <w:sz w:val="24"/>
          <w:szCs w:val="24"/>
        </w:rPr>
        <w:t>l campo cinematográfico</w:t>
      </w:r>
      <w:r w:rsidR="00455B8E">
        <w:rPr>
          <w:rFonts w:ascii="Times New Roman" w:hAnsi="Times New Roman" w:cs="Times New Roman"/>
          <w:sz w:val="24"/>
          <w:szCs w:val="24"/>
        </w:rPr>
        <w:t>, el p</w:t>
      </w:r>
      <w:r w:rsidR="00455B8E" w:rsidRPr="00455B8E">
        <w:rPr>
          <w:rFonts w:ascii="Times New Roman" w:hAnsi="Times New Roman" w:cs="Times New Roman"/>
          <w:sz w:val="24"/>
          <w:szCs w:val="24"/>
        </w:rPr>
        <w:t>royecto</w:t>
      </w:r>
      <w:r w:rsidR="00D76B59">
        <w:rPr>
          <w:rFonts w:ascii="Times New Roman" w:hAnsi="Times New Roman" w:cs="Times New Roman"/>
          <w:sz w:val="24"/>
          <w:szCs w:val="24"/>
        </w:rPr>
        <w:t xml:space="preserve"> español que se lleva a cabo desde el año 2001 en la ciudad de Madrid,</w:t>
      </w:r>
      <w:r w:rsidR="00455B8E" w:rsidRPr="00455B8E">
        <w:rPr>
          <w:rFonts w:ascii="Times New Roman" w:hAnsi="Times New Roman" w:cs="Times New Roman"/>
          <w:sz w:val="24"/>
          <w:szCs w:val="24"/>
        </w:rPr>
        <w:t xml:space="preserve"> </w:t>
      </w:r>
      <w:r w:rsidR="001316AC">
        <w:rPr>
          <w:rFonts w:ascii="Times New Roman" w:hAnsi="Times New Roman" w:cs="Times New Roman"/>
          <w:sz w:val="24"/>
          <w:szCs w:val="24"/>
        </w:rPr>
        <w:t>“</w:t>
      </w:r>
      <w:r w:rsidR="00455B8E">
        <w:rPr>
          <w:rFonts w:ascii="Times New Roman" w:hAnsi="Times New Roman" w:cs="Times New Roman"/>
          <w:bCs/>
          <w:sz w:val="24"/>
          <w:szCs w:val="24"/>
        </w:rPr>
        <w:t>La Creación de un Cortometraje: U</w:t>
      </w:r>
      <w:r w:rsidR="00455B8E" w:rsidRPr="00455B8E">
        <w:rPr>
          <w:rFonts w:ascii="Times New Roman" w:hAnsi="Times New Roman" w:cs="Times New Roman"/>
          <w:bCs/>
          <w:sz w:val="24"/>
          <w:szCs w:val="24"/>
        </w:rPr>
        <w:t>n</w:t>
      </w:r>
      <w:r w:rsidR="00455B8E">
        <w:rPr>
          <w:rFonts w:ascii="Times New Roman" w:hAnsi="Times New Roman" w:cs="Times New Roman"/>
          <w:bCs/>
          <w:sz w:val="24"/>
          <w:szCs w:val="24"/>
        </w:rPr>
        <w:t xml:space="preserve"> proceso de m</w:t>
      </w:r>
      <w:r w:rsidR="00455B8E" w:rsidRPr="00455B8E">
        <w:rPr>
          <w:rFonts w:ascii="Times New Roman" w:hAnsi="Times New Roman" w:cs="Times New Roman"/>
          <w:bCs/>
          <w:sz w:val="24"/>
          <w:szCs w:val="24"/>
        </w:rPr>
        <w:t xml:space="preserve">ediación en la promoción </w:t>
      </w:r>
      <w:r w:rsidR="00455B8E">
        <w:rPr>
          <w:rFonts w:ascii="Times New Roman" w:hAnsi="Times New Roman" w:cs="Times New Roman"/>
          <w:bCs/>
          <w:sz w:val="24"/>
          <w:szCs w:val="24"/>
        </w:rPr>
        <w:t>de la salud del adolescente</w:t>
      </w:r>
      <w:r w:rsidR="001316AC">
        <w:rPr>
          <w:rFonts w:ascii="Times New Roman" w:hAnsi="Times New Roman" w:cs="Times New Roman"/>
          <w:bCs/>
          <w:sz w:val="24"/>
          <w:szCs w:val="24"/>
        </w:rPr>
        <w:t>”</w:t>
      </w:r>
      <w:r w:rsidR="00EB4990">
        <w:rPr>
          <w:rFonts w:ascii="Times New Roman" w:hAnsi="Times New Roman" w:cs="Times New Roman"/>
          <w:bCs/>
          <w:sz w:val="24"/>
          <w:szCs w:val="24"/>
        </w:rPr>
        <w:t xml:space="preserve"> dirigido al público juvenil</w:t>
      </w:r>
      <w:r>
        <w:rPr>
          <w:rFonts w:ascii="Times New Roman" w:hAnsi="Times New Roman" w:cs="Times New Roman"/>
          <w:bCs/>
          <w:sz w:val="24"/>
          <w:szCs w:val="24"/>
        </w:rPr>
        <w:t xml:space="preserve">, pretende utilizar el cine como </w:t>
      </w:r>
      <w:r w:rsidR="00AD7FD4">
        <w:rPr>
          <w:rFonts w:ascii="Times New Roman" w:hAnsi="Times New Roman" w:cs="Times New Roman"/>
          <w:bCs/>
          <w:sz w:val="24"/>
          <w:szCs w:val="24"/>
        </w:rPr>
        <w:t>estrategia</w:t>
      </w:r>
      <w:r>
        <w:rPr>
          <w:rFonts w:ascii="Times New Roman" w:hAnsi="Times New Roman" w:cs="Times New Roman"/>
          <w:bCs/>
          <w:sz w:val="24"/>
          <w:szCs w:val="24"/>
        </w:rPr>
        <w:t xml:space="preserve"> </w:t>
      </w:r>
      <w:r w:rsidR="00AD7FD4">
        <w:rPr>
          <w:rFonts w:ascii="Times New Roman" w:hAnsi="Times New Roman" w:cs="Times New Roman"/>
          <w:bCs/>
          <w:sz w:val="24"/>
          <w:szCs w:val="24"/>
        </w:rPr>
        <w:t>pedagógica</w:t>
      </w:r>
      <w:r>
        <w:rPr>
          <w:rFonts w:ascii="Times New Roman" w:hAnsi="Times New Roman" w:cs="Times New Roman"/>
          <w:bCs/>
          <w:sz w:val="24"/>
          <w:szCs w:val="24"/>
        </w:rPr>
        <w:t xml:space="preserve"> </w:t>
      </w:r>
      <w:r w:rsidR="00AD7FD4">
        <w:rPr>
          <w:rFonts w:ascii="Times New Roman" w:hAnsi="Times New Roman" w:cs="Times New Roman"/>
          <w:bCs/>
          <w:sz w:val="24"/>
          <w:szCs w:val="24"/>
        </w:rPr>
        <w:t xml:space="preserve">en el </w:t>
      </w:r>
      <w:r w:rsidR="00A17DDA">
        <w:rPr>
          <w:rFonts w:ascii="Times New Roman" w:hAnsi="Times New Roman" w:cs="Times New Roman"/>
          <w:bCs/>
          <w:sz w:val="24"/>
          <w:szCs w:val="24"/>
        </w:rPr>
        <w:t>desarrollo social y personal.</w:t>
      </w:r>
    </w:p>
    <w:p w:rsidR="00D21C05" w:rsidRDefault="00D21C05" w:rsidP="004135F5">
      <w:pPr>
        <w:autoSpaceDE w:val="0"/>
        <w:autoSpaceDN w:val="0"/>
        <w:adjustRightInd w:val="0"/>
        <w:spacing w:after="0" w:line="480" w:lineRule="auto"/>
        <w:ind w:left="567" w:firstLine="284"/>
        <w:rPr>
          <w:rFonts w:ascii="Times New Roman" w:hAnsi="Times New Roman" w:cs="Times New Roman"/>
          <w:bCs/>
          <w:sz w:val="24"/>
          <w:szCs w:val="24"/>
        </w:rPr>
      </w:pPr>
    </w:p>
    <w:p w:rsidR="00455B8E" w:rsidRDefault="00455B8E"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 xml:space="preserve"> </w:t>
      </w:r>
      <w:r w:rsidR="005F172D">
        <w:rPr>
          <w:rFonts w:ascii="Times New Roman" w:hAnsi="Times New Roman" w:cs="Times New Roman"/>
          <w:bCs/>
          <w:sz w:val="24"/>
          <w:szCs w:val="24"/>
        </w:rPr>
        <w:t>Como estrategia metodológica,</w:t>
      </w:r>
      <w:r w:rsidR="00D21C05">
        <w:rPr>
          <w:rFonts w:ascii="Times New Roman" w:hAnsi="Times New Roman" w:cs="Times New Roman"/>
          <w:bCs/>
          <w:sz w:val="24"/>
          <w:szCs w:val="24"/>
        </w:rPr>
        <w:t xml:space="preserve"> la visualización de la</w:t>
      </w:r>
      <w:r w:rsidR="009D7B92">
        <w:rPr>
          <w:rFonts w:ascii="Times New Roman" w:hAnsi="Times New Roman" w:cs="Times New Roman"/>
          <w:bCs/>
          <w:sz w:val="24"/>
          <w:szCs w:val="24"/>
        </w:rPr>
        <w:t>rgometrajes en el aula de clase</w:t>
      </w:r>
      <w:r w:rsidR="005F172D">
        <w:rPr>
          <w:rFonts w:ascii="Times New Roman" w:hAnsi="Times New Roman" w:cs="Times New Roman"/>
          <w:bCs/>
          <w:sz w:val="24"/>
          <w:szCs w:val="24"/>
        </w:rPr>
        <w:t>. Se educarán en l</w:t>
      </w:r>
      <w:r w:rsidR="00D21C05">
        <w:rPr>
          <w:rFonts w:ascii="Times New Roman" w:hAnsi="Times New Roman" w:cs="Times New Roman"/>
          <w:bCs/>
          <w:sz w:val="24"/>
          <w:szCs w:val="24"/>
        </w:rPr>
        <w:t>a resolución de conflictos, el desarrollo intelectual, la estética de la ima</w:t>
      </w:r>
      <w:r w:rsidR="000A18E2">
        <w:rPr>
          <w:rFonts w:ascii="Times New Roman" w:hAnsi="Times New Roman" w:cs="Times New Roman"/>
          <w:bCs/>
          <w:sz w:val="24"/>
          <w:szCs w:val="24"/>
        </w:rPr>
        <w:t>gen, los gustos</w:t>
      </w:r>
      <w:r w:rsidR="00150161">
        <w:rPr>
          <w:rFonts w:ascii="Times New Roman" w:hAnsi="Times New Roman" w:cs="Times New Roman"/>
          <w:bCs/>
          <w:sz w:val="24"/>
          <w:szCs w:val="24"/>
        </w:rPr>
        <w:t xml:space="preserve"> personales</w:t>
      </w:r>
      <w:r w:rsidR="005F172D">
        <w:rPr>
          <w:rFonts w:ascii="Times New Roman" w:hAnsi="Times New Roman" w:cs="Times New Roman"/>
          <w:bCs/>
          <w:sz w:val="24"/>
          <w:szCs w:val="24"/>
        </w:rPr>
        <w:t xml:space="preserve"> e incentivando</w:t>
      </w:r>
      <w:r w:rsidR="000A18E2">
        <w:rPr>
          <w:rFonts w:ascii="Times New Roman" w:hAnsi="Times New Roman" w:cs="Times New Roman"/>
          <w:bCs/>
          <w:sz w:val="24"/>
          <w:szCs w:val="24"/>
        </w:rPr>
        <w:t xml:space="preserve"> la creatividad</w:t>
      </w:r>
      <w:r w:rsidR="003D25B5">
        <w:rPr>
          <w:rFonts w:ascii="Times New Roman" w:hAnsi="Times New Roman" w:cs="Times New Roman"/>
          <w:bCs/>
          <w:sz w:val="24"/>
          <w:szCs w:val="24"/>
        </w:rPr>
        <w:t xml:space="preserve"> e</w:t>
      </w:r>
      <w:r w:rsidR="005F172D">
        <w:rPr>
          <w:rFonts w:ascii="Times New Roman" w:hAnsi="Times New Roman" w:cs="Times New Roman"/>
          <w:bCs/>
          <w:sz w:val="24"/>
          <w:szCs w:val="24"/>
        </w:rPr>
        <w:t xml:space="preserve">n los jóvenes críticos de cine. </w:t>
      </w:r>
      <w:r w:rsidR="00D21C05">
        <w:rPr>
          <w:rFonts w:ascii="Times New Roman" w:hAnsi="Times New Roman" w:cs="Times New Roman"/>
          <w:bCs/>
          <w:sz w:val="24"/>
          <w:szCs w:val="24"/>
        </w:rPr>
        <w:t>(Barroso, 2010).</w:t>
      </w:r>
    </w:p>
    <w:p w:rsidR="009D7B92" w:rsidRDefault="009D7B92" w:rsidP="004135F5">
      <w:pPr>
        <w:autoSpaceDE w:val="0"/>
        <w:autoSpaceDN w:val="0"/>
        <w:adjustRightInd w:val="0"/>
        <w:spacing w:after="0" w:line="480" w:lineRule="auto"/>
        <w:ind w:left="567" w:firstLine="284"/>
        <w:rPr>
          <w:rFonts w:ascii="Times New Roman" w:hAnsi="Times New Roman" w:cs="Times New Roman"/>
          <w:bCs/>
          <w:sz w:val="24"/>
          <w:szCs w:val="24"/>
        </w:rPr>
      </w:pPr>
    </w:p>
    <w:p w:rsidR="00EB4330" w:rsidRDefault="007F0665"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Esta se</w:t>
      </w:r>
      <w:r w:rsidR="005F172D">
        <w:rPr>
          <w:rFonts w:ascii="Times New Roman" w:hAnsi="Times New Roman" w:cs="Times New Roman"/>
          <w:bCs/>
          <w:sz w:val="24"/>
          <w:szCs w:val="24"/>
        </w:rPr>
        <w:t xml:space="preserve">gunda propuesta se enfoca en </w:t>
      </w:r>
      <w:r w:rsidR="00781B10">
        <w:rPr>
          <w:rFonts w:ascii="Times New Roman" w:hAnsi="Times New Roman" w:cs="Times New Roman"/>
          <w:bCs/>
          <w:sz w:val="24"/>
          <w:szCs w:val="24"/>
        </w:rPr>
        <w:t>la visualización y crí</w:t>
      </w:r>
      <w:r>
        <w:rPr>
          <w:rFonts w:ascii="Times New Roman" w:hAnsi="Times New Roman" w:cs="Times New Roman"/>
          <w:bCs/>
          <w:sz w:val="24"/>
          <w:szCs w:val="24"/>
        </w:rPr>
        <w:t>tica de obras de cine</w:t>
      </w:r>
      <w:r w:rsidR="00A17DDA">
        <w:rPr>
          <w:rFonts w:ascii="Times New Roman" w:hAnsi="Times New Roman" w:cs="Times New Roman"/>
          <w:bCs/>
          <w:sz w:val="24"/>
          <w:szCs w:val="24"/>
        </w:rPr>
        <w:t>matografía</w:t>
      </w:r>
      <w:r w:rsidR="00142E76">
        <w:rPr>
          <w:rFonts w:ascii="Times New Roman" w:hAnsi="Times New Roman" w:cs="Times New Roman"/>
          <w:bCs/>
          <w:sz w:val="24"/>
          <w:szCs w:val="24"/>
        </w:rPr>
        <w:t>. Del mismo modo,</w:t>
      </w:r>
      <w:r w:rsidR="000C6B79">
        <w:rPr>
          <w:rFonts w:ascii="Times New Roman" w:hAnsi="Times New Roman" w:cs="Times New Roman"/>
          <w:bCs/>
          <w:sz w:val="24"/>
          <w:szCs w:val="24"/>
        </w:rPr>
        <w:t xml:space="preserve"> el proyecto</w:t>
      </w:r>
      <w:r w:rsidR="005F172D">
        <w:rPr>
          <w:rFonts w:ascii="Times New Roman" w:hAnsi="Times New Roman" w:cs="Times New Roman"/>
          <w:bCs/>
          <w:sz w:val="24"/>
          <w:szCs w:val="24"/>
        </w:rPr>
        <w:t xml:space="preserve"> EL CANAL</w:t>
      </w:r>
      <w:r w:rsidR="000C6B79">
        <w:rPr>
          <w:rFonts w:ascii="Times New Roman" w:hAnsi="Times New Roman" w:cs="Times New Roman"/>
          <w:bCs/>
          <w:sz w:val="24"/>
          <w:szCs w:val="24"/>
        </w:rPr>
        <w:t xml:space="preserve"> </w:t>
      </w:r>
      <w:r w:rsidR="00142E76">
        <w:rPr>
          <w:rFonts w:ascii="Times New Roman" w:hAnsi="Times New Roman" w:cs="Times New Roman"/>
          <w:bCs/>
          <w:sz w:val="24"/>
          <w:szCs w:val="24"/>
        </w:rPr>
        <w:t>ejecutó espacios para</w:t>
      </w:r>
      <w:r w:rsidR="00FB2C83">
        <w:rPr>
          <w:rFonts w:ascii="Times New Roman" w:hAnsi="Times New Roman" w:cs="Times New Roman"/>
          <w:bCs/>
          <w:sz w:val="24"/>
          <w:szCs w:val="24"/>
        </w:rPr>
        <w:t xml:space="preserve"> contemplar largometrajes de género dramático, como La Vendedora de Rosas y </w:t>
      </w:r>
      <w:proofErr w:type="spellStart"/>
      <w:r w:rsidR="00FB2C83">
        <w:rPr>
          <w:rFonts w:ascii="Times New Roman" w:hAnsi="Times New Roman" w:cs="Times New Roman"/>
          <w:bCs/>
          <w:sz w:val="24"/>
          <w:szCs w:val="24"/>
        </w:rPr>
        <w:t>Huelepega</w:t>
      </w:r>
      <w:proofErr w:type="spellEnd"/>
      <w:r w:rsidR="00FB2C83">
        <w:rPr>
          <w:rFonts w:ascii="Times New Roman" w:hAnsi="Times New Roman" w:cs="Times New Roman"/>
          <w:bCs/>
          <w:sz w:val="24"/>
          <w:szCs w:val="24"/>
        </w:rPr>
        <w:t>.  Los internos aprendieron</w:t>
      </w:r>
      <w:r w:rsidR="005F172D">
        <w:rPr>
          <w:rFonts w:ascii="Times New Roman" w:hAnsi="Times New Roman" w:cs="Times New Roman"/>
          <w:bCs/>
          <w:sz w:val="24"/>
          <w:szCs w:val="24"/>
        </w:rPr>
        <w:t xml:space="preserve"> </w:t>
      </w:r>
      <w:r w:rsidR="000C6B79">
        <w:rPr>
          <w:rFonts w:ascii="Times New Roman" w:hAnsi="Times New Roman" w:cs="Times New Roman"/>
          <w:bCs/>
          <w:sz w:val="24"/>
          <w:szCs w:val="24"/>
        </w:rPr>
        <w:t>mediante talleres de cine, drama</w:t>
      </w:r>
      <w:r w:rsidR="00FB2C83">
        <w:rPr>
          <w:rFonts w:ascii="Times New Roman" w:hAnsi="Times New Roman" w:cs="Times New Roman"/>
          <w:bCs/>
          <w:sz w:val="24"/>
          <w:szCs w:val="24"/>
        </w:rPr>
        <w:t>turgia y narrativa audiovisual.</w:t>
      </w:r>
    </w:p>
    <w:p w:rsidR="00652FAC" w:rsidRDefault="00652FAC" w:rsidP="004135F5">
      <w:pPr>
        <w:autoSpaceDE w:val="0"/>
        <w:autoSpaceDN w:val="0"/>
        <w:adjustRightInd w:val="0"/>
        <w:spacing w:after="0" w:line="480" w:lineRule="auto"/>
        <w:ind w:left="567" w:firstLine="284"/>
        <w:rPr>
          <w:rFonts w:ascii="Times New Roman" w:hAnsi="Times New Roman" w:cs="Times New Roman"/>
          <w:bCs/>
          <w:sz w:val="24"/>
          <w:szCs w:val="24"/>
        </w:rPr>
      </w:pPr>
    </w:p>
    <w:p w:rsidR="008A1162" w:rsidRDefault="008A1162"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En cambio</w:t>
      </w:r>
      <w:r w:rsidR="00E80382">
        <w:rPr>
          <w:rFonts w:ascii="Times New Roman" w:hAnsi="Times New Roman" w:cs="Times New Roman"/>
          <w:bCs/>
          <w:sz w:val="24"/>
          <w:szCs w:val="24"/>
        </w:rPr>
        <w:t>,</w:t>
      </w:r>
      <w:r>
        <w:rPr>
          <w:rFonts w:ascii="Times New Roman" w:hAnsi="Times New Roman" w:cs="Times New Roman"/>
          <w:bCs/>
          <w:sz w:val="24"/>
          <w:szCs w:val="24"/>
        </w:rPr>
        <w:t xml:space="preserve"> la propuesta </w:t>
      </w:r>
      <w:r w:rsidR="00731FDE">
        <w:rPr>
          <w:rFonts w:ascii="Times New Roman" w:hAnsi="Times New Roman" w:cs="Times New Roman"/>
          <w:bCs/>
          <w:sz w:val="24"/>
          <w:szCs w:val="24"/>
        </w:rPr>
        <w:t xml:space="preserve">Jaque </w:t>
      </w:r>
      <w:r w:rsidR="00BF5BEB" w:rsidRPr="00BF5BEB">
        <w:rPr>
          <w:rFonts w:ascii="Times New Roman" w:hAnsi="Times New Roman" w:cs="Times New Roman"/>
          <w:bCs/>
          <w:color w:val="000000" w:themeColor="text1"/>
          <w:sz w:val="24"/>
          <w:szCs w:val="24"/>
        </w:rPr>
        <w:t xml:space="preserve">Mate del 2012 </w:t>
      </w:r>
      <w:r w:rsidR="00FB2C83">
        <w:rPr>
          <w:rFonts w:ascii="Times New Roman" w:hAnsi="Times New Roman" w:cs="Times New Roman"/>
          <w:bCs/>
          <w:color w:val="000000" w:themeColor="text1"/>
          <w:sz w:val="24"/>
          <w:szCs w:val="24"/>
        </w:rPr>
        <w:t>realizada en la ciudad de</w:t>
      </w:r>
      <w:r w:rsidR="00BF5BEB" w:rsidRPr="00BF5BEB">
        <w:rPr>
          <w:rFonts w:ascii="Times New Roman" w:hAnsi="Times New Roman" w:cs="Times New Roman"/>
          <w:bCs/>
          <w:color w:val="000000" w:themeColor="text1"/>
          <w:sz w:val="24"/>
          <w:szCs w:val="24"/>
        </w:rPr>
        <w:t xml:space="preserve"> Bogotá, Colombia</w:t>
      </w:r>
      <w:r w:rsidR="00FB2C83">
        <w:rPr>
          <w:rFonts w:ascii="Times New Roman" w:hAnsi="Times New Roman" w:cs="Times New Roman"/>
          <w:bCs/>
          <w:color w:val="000000" w:themeColor="text1"/>
          <w:sz w:val="24"/>
          <w:szCs w:val="24"/>
        </w:rPr>
        <w:t xml:space="preserve">, </w:t>
      </w:r>
      <w:r w:rsidR="008A15A9">
        <w:rPr>
          <w:rFonts w:ascii="Times New Roman" w:hAnsi="Times New Roman" w:cs="Times New Roman"/>
          <w:bCs/>
          <w:sz w:val="24"/>
          <w:szCs w:val="24"/>
        </w:rPr>
        <w:t xml:space="preserve">al igual que </w:t>
      </w:r>
      <w:r w:rsidR="004C1018">
        <w:rPr>
          <w:rFonts w:ascii="Times New Roman" w:hAnsi="Times New Roman" w:cs="Times New Roman"/>
          <w:bCs/>
          <w:sz w:val="24"/>
          <w:szCs w:val="24"/>
        </w:rPr>
        <w:t>el cortometraje</w:t>
      </w:r>
      <w:r w:rsidR="008905B0">
        <w:rPr>
          <w:rFonts w:ascii="Times New Roman" w:hAnsi="Times New Roman" w:cs="Times New Roman"/>
          <w:bCs/>
          <w:sz w:val="24"/>
          <w:szCs w:val="24"/>
        </w:rPr>
        <w:t xml:space="preserve"> EL CANAL</w:t>
      </w:r>
      <w:r w:rsidR="00E80382">
        <w:rPr>
          <w:rFonts w:ascii="Times New Roman" w:hAnsi="Times New Roman" w:cs="Times New Roman"/>
          <w:bCs/>
          <w:sz w:val="24"/>
          <w:szCs w:val="24"/>
        </w:rPr>
        <w:t xml:space="preserve">, </w:t>
      </w:r>
      <w:r>
        <w:rPr>
          <w:rFonts w:ascii="Times New Roman" w:hAnsi="Times New Roman" w:cs="Times New Roman"/>
          <w:bCs/>
          <w:sz w:val="24"/>
          <w:szCs w:val="24"/>
        </w:rPr>
        <w:t>permi</w:t>
      </w:r>
      <w:r w:rsidR="00FB2C83">
        <w:rPr>
          <w:rFonts w:ascii="Times New Roman" w:hAnsi="Times New Roman" w:cs="Times New Roman"/>
          <w:bCs/>
          <w:sz w:val="24"/>
          <w:szCs w:val="24"/>
        </w:rPr>
        <w:t xml:space="preserve">te crear a partir de los </w:t>
      </w:r>
      <w:r>
        <w:rPr>
          <w:rFonts w:ascii="Times New Roman" w:hAnsi="Times New Roman" w:cs="Times New Roman"/>
          <w:bCs/>
          <w:sz w:val="24"/>
          <w:szCs w:val="24"/>
        </w:rPr>
        <w:t>testimonios</w:t>
      </w:r>
      <w:r w:rsidR="00FB2C83">
        <w:rPr>
          <w:rFonts w:ascii="Times New Roman" w:hAnsi="Times New Roman" w:cs="Times New Roman"/>
          <w:bCs/>
          <w:sz w:val="24"/>
          <w:szCs w:val="24"/>
        </w:rPr>
        <w:t xml:space="preserve"> recolectados,</w:t>
      </w:r>
      <w:r>
        <w:rPr>
          <w:rFonts w:ascii="Times New Roman" w:hAnsi="Times New Roman" w:cs="Times New Roman"/>
          <w:bCs/>
          <w:sz w:val="24"/>
          <w:szCs w:val="24"/>
        </w:rPr>
        <w:t xml:space="preserve"> </w:t>
      </w:r>
      <w:r w:rsidR="00FB2C83">
        <w:rPr>
          <w:rFonts w:ascii="Times New Roman" w:hAnsi="Times New Roman" w:cs="Times New Roman"/>
          <w:bCs/>
          <w:sz w:val="24"/>
          <w:szCs w:val="24"/>
        </w:rPr>
        <w:t xml:space="preserve">la </w:t>
      </w:r>
      <w:r>
        <w:rPr>
          <w:rFonts w:ascii="Times New Roman" w:hAnsi="Times New Roman" w:cs="Times New Roman"/>
          <w:bCs/>
          <w:sz w:val="24"/>
          <w:szCs w:val="24"/>
        </w:rPr>
        <w:t>realidad del problema</w:t>
      </w:r>
      <w:r w:rsidR="00FB2C83">
        <w:rPr>
          <w:rFonts w:ascii="Times New Roman" w:hAnsi="Times New Roman" w:cs="Times New Roman"/>
          <w:bCs/>
          <w:sz w:val="24"/>
          <w:szCs w:val="24"/>
        </w:rPr>
        <w:t xml:space="preserve">, </w:t>
      </w:r>
      <w:r w:rsidR="00984745">
        <w:rPr>
          <w:rFonts w:ascii="Times New Roman" w:hAnsi="Times New Roman" w:cs="Times New Roman"/>
          <w:bCs/>
          <w:sz w:val="24"/>
          <w:szCs w:val="24"/>
        </w:rPr>
        <w:t>las consecuencias del consumo de drogas</w:t>
      </w:r>
      <w:r>
        <w:rPr>
          <w:rFonts w:ascii="Times New Roman" w:hAnsi="Times New Roman" w:cs="Times New Roman"/>
          <w:bCs/>
          <w:sz w:val="24"/>
          <w:szCs w:val="24"/>
        </w:rPr>
        <w:t>.</w:t>
      </w:r>
    </w:p>
    <w:p w:rsidR="00652FAC" w:rsidRDefault="00652FAC" w:rsidP="004135F5">
      <w:pPr>
        <w:autoSpaceDE w:val="0"/>
        <w:autoSpaceDN w:val="0"/>
        <w:adjustRightInd w:val="0"/>
        <w:spacing w:after="0" w:line="480" w:lineRule="auto"/>
        <w:ind w:left="567" w:firstLine="284"/>
        <w:rPr>
          <w:rFonts w:ascii="Times New Roman" w:hAnsi="Times New Roman" w:cs="Times New Roman"/>
          <w:bCs/>
          <w:sz w:val="24"/>
          <w:szCs w:val="24"/>
        </w:rPr>
      </w:pPr>
    </w:p>
    <w:p w:rsidR="00731FDE" w:rsidRDefault="008A1162"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El proyecto</w:t>
      </w:r>
      <w:r w:rsidR="004C1018">
        <w:rPr>
          <w:rFonts w:ascii="Times New Roman" w:hAnsi="Times New Roman" w:cs="Times New Roman"/>
          <w:bCs/>
          <w:sz w:val="24"/>
          <w:szCs w:val="24"/>
        </w:rPr>
        <w:t xml:space="preserve"> “Jaque Mate”</w:t>
      </w:r>
      <w:r w:rsidR="00883908">
        <w:rPr>
          <w:rFonts w:ascii="Times New Roman" w:hAnsi="Times New Roman" w:cs="Times New Roman"/>
          <w:bCs/>
          <w:sz w:val="24"/>
          <w:szCs w:val="24"/>
        </w:rPr>
        <w:t xml:space="preserve"> </w:t>
      </w:r>
      <w:r>
        <w:rPr>
          <w:rFonts w:ascii="Times New Roman" w:hAnsi="Times New Roman" w:cs="Times New Roman"/>
          <w:bCs/>
          <w:sz w:val="24"/>
          <w:szCs w:val="24"/>
        </w:rPr>
        <w:t>maneja el género documental y se realizó con el fin de promover</w:t>
      </w:r>
      <w:r w:rsidR="00731FDE">
        <w:rPr>
          <w:rFonts w:ascii="Times New Roman" w:hAnsi="Times New Roman" w:cs="Times New Roman"/>
          <w:bCs/>
          <w:sz w:val="24"/>
          <w:szCs w:val="24"/>
        </w:rPr>
        <w:t xml:space="preserve"> la prevención del consumo de drogas </w:t>
      </w:r>
      <w:r w:rsidR="00E00719">
        <w:rPr>
          <w:rFonts w:ascii="Times New Roman" w:hAnsi="Times New Roman" w:cs="Times New Roman"/>
          <w:bCs/>
          <w:sz w:val="24"/>
          <w:szCs w:val="24"/>
        </w:rPr>
        <w:t>la sociedad en general</w:t>
      </w:r>
      <w:r w:rsidR="00B52665">
        <w:rPr>
          <w:rFonts w:ascii="Times New Roman" w:hAnsi="Times New Roman" w:cs="Times New Roman"/>
          <w:bCs/>
          <w:sz w:val="24"/>
          <w:szCs w:val="24"/>
        </w:rPr>
        <w:t xml:space="preserve">. </w:t>
      </w:r>
      <w:r w:rsidR="00744DF1">
        <w:rPr>
          <w:rFonts w:ascii="Times New Roman" w:hAnsi="Times New Roman" w:cs="Times New Roman"/>
          <w:bCs/>
          <w:sz w:val="24"/>
          <w:szCs w:val="24"/>
        </w:rPr>
        <w:t>B</w:t>
      </w:r>
      <w:r w:rsidR="00652FAC">
        <w:rPr>
          <w:rFonts w:ascii="Times New Roman" w:hAnsi="Times New Roman" w:cs="Times New Roman"/>
          <w:bCs/>
          <w:sz w:val="24"/>
          <w:szCs w:val="24"/>
        </w:rPr>
        <w:t xml:space="preserve">usca </w:t>
      </w:r>
      <w:r w:rsidR="00E00719">
        <w:rPr>
          <w:rFonts w:ascii="Times New Roman" w:hAnsi="Times New Roman" w:cs="Times New Roman"/>
          <w:bCs/>
          <w:sz w:val="24"/>
          <w:szCs w:val="24"/>
        </w:rPr>
        <w:t>evitar el consumo de droga</w:t>
      </w:r>
      <w:r w:rsidR="00652FAC">
        <w:rPr>
          <w:rFonts w:ascii="Times New Roman" w:hAnsi="Times New Roman" w:cs="Times New Roman"/>
          <w:bCs/>
          <w:sz w:val="24"/>
          <w:szCs w:val="24"/>
        </w:rPr>
        <w:t xml:space="preserve"> y proponerles</w:t>
      </w:r>
      <w:r w:rsidR="00E00719">
        <w:rPr>
          <w:rFonts w:ascii="Times New Roman" w:hAnsi="Times New Roman" w:cs="Times New Roman"/>
          <w:bCs/>
          <w:sz w:val="24"/>
          <w:szCs w:val="24"/>
        </w:rPr>
        <w:t xml:space="preserve"> a los consumidores activos a</w:t>
      </w:r>
      <w:r w:rsidR="00E60DFB">
        <w:rPr>
          <w:rFonts w:ascii="Times New Roman" w:hAnsi="Times New Roman" w:cs="Times New Roman"/>
          <w:bCs/>
          <w:sz w:val="24"/>
          <w:szCs w:val="24"/>
        </w:rPr>
        <w:t xml:space="preserve"> salir del problema de adicción.</w:t>
      </w:r>
    </w:p>
    <w:p w:rsidR="005760A0" w:rsidRDefault="005760A0" w:rsidP="004135F5">
      <w:pPr>
        <w:autoSpaceDE w:val="0"/>
        <w:autoSpaceDN w:val="0"/>
        <w:adjustRightInd w:val="0"/>
        <w:spacing w:after="0" w:line="480" w:lineRule="auto"/>
        <w:ind w:left="567" w:firstLine="284"/>
        <w:rPr>
          <w:rFonts w:ascii="Times New Roman" w:hAnsi="Times New Roman" w:cs="Times New Roman"/>
          <w:bCs/>
          <w:sz w:val="24"/>
          <w:szCs w:val="24"/>
        </w:rPr>
      </w:pPr>
    </w:p>
    <w:p w:rsidR="005760A0" w:rsidRDefault="00942207"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 xml:space="preserve">El cortometraje EL CANAL </w:t>
      </w:r>
      <w:r w:rsidR="003B31B0">
        <w:rPr>
          <w:rFonts w:ascii="Times New Roman" w:hAnsi="Times New Roman" w:cs="Times New Roman"/>
          <w:bCs/>
          <w:sz w:val="24"/>
          <w:szCs w:val="24"/>
        </w:rPr>
        <w:t>orienta a la</w:t>
      </w:r>
      <w:r w:rsidR="005760A0">
        <w:rPr>
          <w:rFonts w:ascii="Times New Roman" w:hAnsi="Times New Roman" w:cs="Times New Roman"/>
          <w:bCs/>
          <w:sz w:val="24"/>
          <w:szCs w:val="24"/>
        </w:rPr>
        <w:t xml:space="preserve"> sens</w:t>
      </w:r>
      <w:r w:rsidR="003B31B0">
        <w:rPr>
          <w:rFonts w:ascii="Times New Roman" w:hAnsi="Times New Roman" w:cs="Times New Roman"/>
          <w:bCs/>
          <w:sz w:val="24"/>
          <w:szCs w:val="24"/>
        </w:rPr>
        <w:t>ibilización y educación</w:t>
      </w:r>
      <w:r w:rsidR="005C69F7">
        <w:rPr>
          <w:rFonts w:ascii="Times New Roman" w:hAnsi="Times New Roman" w:cs="Times New Roman"/>
          <w:bCs/>
          <w:sz w:val="24"/>
          <w:szCs w:val="24"/>
        </w:rPr>
        <w:t xml:space="preserve"> </w:t>
      </w:r>
      <w:r>
        <w:rPr>
          <w:rFonts w:ascii="Times New Roman" w:hAnsi="Times New Roman" w:cs="Times New Roman"/>
          <w:bCs/>
          <w:sz w:val="24"/>
          <w:szCs w:val="24"/>
        </w:rPr>
        <w:t>a través</w:t>
      </w:r>
      <w:r w:rsidR="005C69F7">
        <w:rPr>
          <w:rFonts w:ascii="Times New Roman" w:hAnsi="Times New Roman" w:cs="Times New Roman"/>
          <w:bCs/>
          <w:sz w:val="24"/>
          <w:szCs w:val="24"/>
        </w:rPr>
        <w:t xml:space="preserve"> de la </w:t>
      </w:r>
      <w:r w:rsidR="003B31B0">
        <w:rPr>
          <w:rFonts w:ascii="Times New Roman" w:hAnsi="Times New Roman" w:cs="Times New Roman"/>
          <w:bCs/>
          <w:sz w:val="24"/>
          <w:szCs w:val="24"/>
        </w:rPr>
        <w:t>personificación</w:t>
      </w:r>
      <w:r w:rsidR="005C69F7">
        <w:rPr>
          <w:rFonts w:ascii="Times New Roman" w:hAnsi="Times New Roman" w:cs="Times New Roman"/>
          <w:bCs/>
          <w:sz w:val="24"/>
          <w:szCs w:val="24"/>
        </w:rPr>
        <w:t xml:space="preserve"> </w:t>
      </w:r>
      <w:r w:rsidR="005760A0">
        <w:rPr>
          <w:rFonts w:ascii="Times New Roman" w:hAnsi="Times New Roman" w:cs="Times New Roman"/>
          <w:bCs/>
          <w:sz w:val="24"/>
          <w:szCs w:val="24"/>
        </w:rPr>
        <w:t>de los adictos a las drogas y de manera objetiva</w:t>
      </w:r>
      <w:r w:rsidR="009437D0">
        <w:rPr>
          <w:rFonts w:ascii="Times New Roman" w:hAnsi="Times New Roman" w:cs="Times New Roman"/>
          <w:bCs/>
          <w:sz w:val="24"/>
          <w:szCs w:val="24"/>
        </w:rPr>
        <w:t xml:space="preserve"> reflejar</w:t>
      </w:r>
      <w:r w:rsidR="005760A0">
        <w:rPr>
          <w:rFonts w:ascii="Times New Roman" w:hAnsi="Times New Roman" w:cs="Times New Roman"/>
          <w:bCs/>
          <w:sz w:val="24"/>
          <w:szCs w:val="24"/>
        </w:rPr>
        <w:t xml:space="preserve"> las c</w:t>
      </w:r>
      <w:r w:rsidR="003B31B0">
        <w:rPr>
          <w:rFonts w:ascii="Times New Roman" w:hAnsi="Times New Roman" w:cs="Times New Roman"/>
          <w:bCs/>
          <w:sz w:val="24"/>
          <w:szCs w:val="24"/>
        </w:rPr>
        <w:t>onsecuencias</w:t>
      </w:r>
      <w:r>
        <w:rPr>
          <w:rFonts w:ascii="Times New Roman" w:hAnsi="Times New Roman" w:cs="Times New Roman"/>
          <w:bCs/>
          <w:sz w:val="24"/>
          <w:szCs w:val="24"/>
        </w:rPr>
        <w:t xml:space="preserve"> que conlleva </w:t>
      </w:r>
      <w:r w:rsidR="005760A0">
        <w:rPr>
          <w:rFonts w:ascii="Times New Roman" w:hAnsi="Times New Roman" w:cs="Times New Roman"/>
          <w:bCs/>
          <w:sz w:val="24"/>
          <w:szCs w:val="24"/>
        </w:rPr>
        <w:t>el consumo</w:t>
      </w:r>
      <w:r w:rsidR="00521538">
        <w:rPr>
          <w:rFonts w:ascii="Times New Roman" w:hAnsi="Times New Roman" w:cs="Times New Roman"/>
          <w:bCs/>
          <w:sz w:val="24"/>
          <w:szCs w:val="24"/>
        </w:rPr>
        <w:t xml:space="preserve"> </w:t>
      </w:r>
      <w:r w:rsidR="00521570">
        <w:rPr>
          <w:rFonts w:ascii="Times New Roman" w:hAnsi="Times New Roman" w:cs="Times New Roman"/>
          <w:bCs/>
          <w:sz w:val="24"/>
          <w:szCs w:val="24"/>
        </w:rPr>
        <w:t>de sustancias que alteren el sistema nervioso.</w:t>
      </w:r>
    </w:p>
    <w:p w:rsidR="00F71B47" w:rsidRDefault="00F71B47" w:rsidP="004135F5">
      <w:pPr>
        <w:autoSpaceDE w:val="0"/>
        <w:autoSpaceDN w:val="0"/>
        <w:adjustRightInd w:val="0"/>
        <w:spacing w:after="0" w:line="480" w:lineRule="auto"/>
        <w:ind w:left="567" w:firstLine="284"/>
        <w:rPr>
          <w:rFonts w:ascii="Times New Roman" w:hAnsi="Times New Roman" w:cs="Times New Roman"/>
          <w:bCs/>
          <w:sz w:val="24"/>
          <w:szCs w:val="24"/>
        </w:rPr>
      </w:pPr>
    </w:p>
    <w:p w:rsidR="00F71B47" w:rsidRDefault="00F71B47"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 xml:space="preserve">Por otro lado la ONG Acción </w:t>
      </w:r>
      <w:r w:rsidR="00D37917">
        <w:rPr>
          <w:rFonts w:ascii="Times New Roman" w:hAnsi="Times New Roman" w:cs="Times New Roman"/>
          <w:bCs/>
          <w:sz w:val="24"/>
          <w:szCs w:val="24"/>
        </w:rPr>
        <w:t>Técnica</w:t>
      </w:r>
      <w:r>
        <w:rPr>
          <w:rFonts w:ascii="Times New Roman" w:hAnsi="Times New Roman" w:cs="Times New Roman"/>
          <w:bCs/>
          <w:sz w:val="24"/>
          <w:szCs w:val="24"/>
        </w:rPr>
        <w:t xml:space="preserve"> Social en Colombia, realiza el programa “</w:t>
      </w:r>
      <w:r w:rsidR="00D37917">
        <w:rPr>
          <w:rFonts w:ascii="Times New Roman" w:hAnsi="Times New Roman" w:cs="Times New Roman"/>
          <w:bCs/>
          <w:sz w:val="24"/>
          <w:szCs w:val="24"/>
        </w:rPr>
        <w:t>Échele</w:t>
      </w:r>
      <w:r>
        <w:rPr>
          <w:rFonts w:ascii="Times New Roman" w:hAnsi="Times New Roman" w:cs="Times New Roman"/>
          <w:bCs/>
          <w:sz w:val="24"/>
          <w:szCs w:val="24"/>
        </w:rPr>
        <w:t xml:space="preserve"> cabeza cuando se de en la cabeza” y mediante puestos de información ubicados en lugares estratégicos de</w:t>
      </w:r>
      <w:r w:rsidR="003B31B0">
        <w:rPr>
          <w:rFonts w:ascii="Times New Roman" w:hAnsi="Times New Roman" w:cs="Times New Roman"/>
          <w:bCs/>
          <w:sz w:val="24"/>
          <w:szCs w:val="24"/>
        </w:rPr>
        <w:t xml:space="preserve"> alto consumo, buscan mitigar</w:t>
      </w:r>
      <w:r>
        <w:rPr>
          <w:rFonts w:ascii="Times New Roman" w:hAnsi="Times New Roman" w:cs="Times New Roman"/>
          <w:bCs/>
          <w:sz w:val="24"/>
          <w:szCs w:val="24"/>
        </w:rPr>
        <w:t>, en esa medida, reducir los daños y la sobredosis en el cuerpo.</w:t>
      </w:r>
      <w:r w:rsidR="00D37917">
        <w:rPr>
          <w:rFonts w:ascii="Times New Roman" w:hAnsi="Times New Roman" w:cs="Times New Roman"/>
          <w:bCs/>
          <w:sz w:val="24"/>
          <w:szCs w:val="24"/>
        </w:rPr>
        <w:t xml:space="preserve"> Pereira es la primea ciudad donde se implementó el programa, en la actualidad se desarrolla en Bogotá.</w:t>
      </w:r>
    </w:p>
    <w:p w:rsidR="00D37917" w:rsidRDefault="00D37917" w:rsidP="004135F5">
      <w:pPr>
        <w:autoSpaceDE w:val="0"/>
        <w:autoSpaceDN w:val="0"/>
        <w:adjustRightInd w:val="0"/>
        <w:spacing w:after="0" w:line="480" w:lineRule="auto"/>
        <w:ind w:left="567" w:firstLine="284"/>
        <w:rPr>
          <w:rFonts w:ascii="Times New Roman" w:hAnsi="Times New Roman" w:cs="Times New Roman"/>
          <w:bCs/>
          <w:sz w:val="24"/>
          <w:szCs w:val="24"/>
        </w:rPr>
      </w:pPr>
    </w:p>
    <w:p w:rsidR="00D37917" w:rsidRDefault="00D37917" w:rsidP="004135F5">
      <w:pPr>
        <w:autoSpaceDE w:val="0"/>
        <w:autoSpaceDN w:val="0"/>
        <w:adjustRightInd w:val="0"/>
        <w:spacing w:after="0" w:line="480" w:lineRule="auto"/>
        <w:ind w:left="567" w:firstLine="284"/>
        <w:rPr>
          <w:rFonts w:ascii="Times New Roman" w:hAnsi="Times New Roman" w:cs="Times New Roman"/>
          <w:bCs/>
          <w:sz w:val="24"/>
          <w:szCs w:val="24"/>
        </w:rPr>
      </w:pPr>
      <w:r>
        <w:rPr>
          <w:rFonts w:ascii="Times New Roman" w:hAnsi="Times New Roman" w:cs="Times New Roman"/>
          <w:bCs/>
          <w:sz w:val="24"/>
          <w:szCs w:val="24"/>
        </w:rPr>
        <w:t xml:space="preserve">Además, el proyecto realiza festivales de cine relacionados con el tema de las drogas y dan la oportunidad de mostrar productos audiovisuales que </w:t>
      </w:r>
      <w:r w:rsidR="003B31B0">
        <w:rPr>
          <w:rFonts w:ascii="Times New Roman" w:hAnsi="Times New Roman" w:cs="Times New Roman"/>
          <w:bCs/>
          <w:sz w:val="24"/>
          <w:szCs w:val="24"/>
        </w:rPr>
        <w:t xml:space="preserve">oriente a los jóvenes frente al tema de las drogas. </w:t>
      </w:r>
      <w:r>
        <w:rPr>
          <w:rFonts w:ascii="Times New Roman" w:hAnsi="Times New Roman" w:cs="Times New Roman"/>
          <w:bCs/>
          <w:sz w:val="24"/>
          <w:szCs w:val="24"/>
        </w:rPr>
        <w:t xml:space="preserve"> El Festival de Cortos </w:t>
      </w:r>
      <w:r w:rsidR="00C735E1">
        <w:rPr>
          <w:rFonts w:ascii="Times New Roman" w:hAnsi="Times New Roman" w:cs="Times New Roman"/>
          <w:bCs/>
          <w:sz w:val="24"/>
          <w:szCs w:val="24"/>
        </w:rPr>
        <w:t xml:space="preserve">Psicoactivos, realizado en </w:t>
      </w:r>
      <w:r w:rsidR="00C735E1">
        <w:rPr>
          <w:rFonts w:ascii="Times New Roman" w:hAnsi="Times New Roman" w:cs="Times New Roman"/>
          <w:bCs/>
          <w:sz w:val="24"/>
          <w:szCs w:val="24"/>
        </w:rPr>
        <w:lastRenderedPageBreak/>
        <w:t>el año 2014</w:t>
      </w:r>
      <w:r>
        <w:rPr>
          <w:rFonts w:ascii="Times New Roman" w:hAnsi="Times New Roman" w:cs="Times New Roman"/>
          <w:bCs/>
          <w:sz w:val="24"/>
          <w:szCs w:val="24"/>
        </w:rPr>
        <w:t>, es el primer festival de cortometrajes a nivel nacional que permite  cualquier tipo de producto audiovisual que se relacione con las sustancias psicoactivas.</w:t>
      </w:r>
    </w:p>
    <w:p w:rsidR="00AA6E7B" w:rsidRDefault="00AA6E7B" w:rsidP="004135F5">
      <w:pPr>
        <w:autoSpaceDE w:val="0"/>
        <w:autoSpaceDN w:val="0"/>
        <w:adjustRightInd w:val="0"/>
        <w:spacing w:after="0" w:line="480" w:lineRule="auto"/>
        <w:ind w:left="567" w:firstLine="284"/>
        <w:rPr>
          <w:rFonts w:ascii="Times New Roman" w:hAnsi="Times New Roman" w:cs="Times New Roman"/>
          <w:bCs/>
          <w:sz w:val="24"/>
          <w:szCs w:val="24"/>
        </w:rPr>
      </w:pPr>
    </w:p>
    <w:p w:rsidR="009D0942" w:rsidRDefault="00651D24" w:rsidP="004135F5">
      <w:pPr>
        <w:pStyle w:val="Encabezado"/>
        <w:tabs>
          <w:tab w:val="clear" w:pos="4252"/>
          <w:tab w:val="clear" w:pos="8504"/>
        </w:tabs>
        <w:spacing w:line="480" w:lineRule="auto"/>
        <w:ind w:left="567" w:right="49" w:firstLine="284"/>
        <w:rPr>
          <w:lang w:val="es-CO"/>
        </w:rPr>
      </w:pPr>
      <w:r>
        <w:rPr>
          <w:lang w:val="es-CO"/>
        </w:rPr>
        <w:t>Asimismo</w:t>
      </w:r>
      <w:r w:rsidR="00FF7AC9">
        <w:rPr>
          <w:lang w:val="es-CO"/>
        </w:rPr>
        <w:t>, e</w:t>
      </w:r>
      <w:r w:rsidR="009D0942">
        <w:rPr>
          <w:lang w:val="es-CO"/>
        </w:rPr>
        <w:t>n Colombia diferentes organizaciones no gubernamentales co</w:t>
      </w:r>
      <w:r w:rsidR="00AA6E7B">
        <w:rPr>
          <w:lang w:val="es-CO"/>
        </w:rPr>
        <w:t>mo el Ojo Al Sancocho,</w:t>
      </w:r>
      <w:r w:rsidR="005D1CB1">
        <w:rPr>
          <w:lang w:val="es-CO"/>
        </w:rPr>
        <w:t xml:space="preserve"> la Cor</w:t>
      </w:r>
      <w:r w:rsidR="008905B0">
        <w:rPr>
          <w:lang w:val="es-CO"/>
        </w:rPr>
        <w:t>p</w:t>
      </w:r>
      <w:r w:rsidR="005D1CB1">
        <w:rPr>
          <w:lang w:val="es-CO"/>
        </w:rPr>
        <w:t>o</w:t>
      </w:r>
      <w:r w:rsidR="008905B0">
        <w:rPr>
          <w:lang w:val="es-CO"/>
        </w:rPr>
        <w:t>ración</w:t>
      </w:r>
      <w:r w:rsidR="009D0942">
        <w:rPr>
          <w:lang w:val="es-CO"/>
        </w:rPr>
        <w:t xml:space="preserve"> Festival de Infancia y Adolescencia</w:t>
      </w:r>
      <w:r w:rsidR="003039A5">
        <w:rPr>
          <w:lang w:val="es-CO"/>
        </w:rPr>
        <w:t xml:space="preserve"> </w:t>
      </w:r>
      <w:r w:rsidR="009D0942">
        <w:rPr>
          <w:lang w:val="es-CO"/>
        </w:rPr>
        <w:t xml:space="preserve"> en Bogotá, promueven por medio del cine</w:t>
      </w:r>
      <w:r w:rsidR="00FC1F29">
        <w:rPr>
          <w:lang w:val="es-CO"/>
        </w:rPr>
        <w:t>,</w:t>
      </w:r>
      <w:r w:rsidR="009D0942">
        <w:rPr>
          <w:lang w:val="es-CO"/>
        </w:rPr>
        <w:t xml:space="preserve"> la educación y la </w:t>
      </w:r>
      <w:r w:rsidR="00AA6E7B">
        <w:rPr>
          <w:lang w:val="es-CO"/>
        </w:rPr>
        <w:t>defensa de los derechos</w:t>
      </w:r>
      <w:r w:rsidR="009D0942">
        <w:rPr>
          <w:lang w:val="es-CO"/>
        </w:rPr>
        <w:t xml:space="preserve"> humanos.</w:t>
      </w:r>
    </w:p>
    <w:p w:rsidR="009D0942" w:rsidRDefault="009D0942" w:rsidP="004135F5">
      <w:pPr>
        <w:pStyle w:val="Encabezado"/>
        <w:tabs>
          <w:tab w:val="clear" w:pos="4252"/>
          <w:tab w:val="clear" w:pos="8504"/>
        </w:tabs>
        <w:spacing w:line="480" w:lineRule="auto"/>
        <w:ind w:left="567" w:right="49" w:firstLine="284"/>
        <w:rPr>
          <w:lang w:val="es-CO"/>
        </w:rPr>
      </w:pPr>
    </w:p>
    <w:p w:rsidR="009D0942" w:rsidRDefault="009D0942" w:rsidP="004135F5">
      <w:pPr>
        <w:pStyle w:val="Encabezado"/>
        <w:tabs>
          <w:tab w:val="clear" w:pos="4252"/>
          <w:tab w:val="clear" w:pos="8504"/>
        </w:tabs>
        <w:spacing w:line="480" w:lineRule="auto"/>
        <w:ind w:left="567" w:right="49" w:firstLine="284"/>
        <w:rPr>
          <w:lang w:val="es-CO"/>
        </w:rPr>
      </w:pPr>
      <w:r>
        <w:rPr>
          <w:lang w:val="es-CO"/>
        </w:rPr>
        <w:t>El Festival Ojo Al Sancocho nace en el 2008 y se celebra en</w:t>
      </w:r>
      <w:r w:rsidR="00FC348C">
        <w:rPr>
          <w:lang w:val="es-CO"/>
        </w:rPr>
        <w:t xml:space="preserve"> la localidad de</w:t>
      </w:r>
      <w:r>
        <w:rPr>
          <w:lang w:val="es-CO"/>
        </w:rPr>
        <w:t xml:space="preserve"> Ciudad </w:t>
      </w:r>
      <w:r w:rsidR="002B3CB0">
        <w:rPr>
          <w:lang w:val="es-CO"/>
        </w:rPr>
        <w:t>Bolívar</w:t>
      </w:r>
      <w:r w:rsidR="00E04F42">
        <w:rPr>
          <w:lang w:val="es-CO"/>
        </w:rPr>
        <w:t xml:space="preserve"> </w:t>
      </w:r>
      <w:r>
        <w:rPr>
          <w:lang w:val="es-CO"/>
        </w:rPr>
        <w:t>cada año como un festival de cine alternativo</w:t>
      </w:r>
      <w:r w:rsidR="00767BC2">
        <w:rPr>
          <w:lang w:val="es-CO"/>
        </w:rPr>
        <w:t>, independiente</w:t>
      </w:r>
      <w:r>
        <w:rPr>
          <w:lang w:val="es-CO"/>
        </w:rPr>
        <w:t xml:space="preserve"> y comunitario</w:t>
      </w:r>
      <w:r w:rsidR="00303C9D">
        <w:rPr>
          <w:lang w:val="es-CO"/>
        </w:rPr>
        <w:t xml:space="preserve"> para mitigar estas problemáticas que aqueja zonas de estratos bajos</w:t>
      </w:r>
      <w:r w:rsidR="00932BCE">
        <w:rPr>
          <w:lang w:val="es-CO"/>
        </w:rPr>
        <w:t xml:space="preserve"> del país</w:t>
      </w:r>
      <w:r>
        <w:rPr>
          <w:lang w:val="es-CO"/>
        </w:rPr>
        <w:t xml:space="preserve">. </w:t>
      </w:r>
      <w:r w:rsidR="00E04F42">
        <w:rPr>
          <w:lang w:val="es-CO"/>
        </w:rPr>
        <w:t>P</w:t>
      </w:r>
      <w:r>
        <w:rPr>
          <w:lang w:val="es-CO"/>
        </w:rPr>
        <w:t>or medio de la realización</w:t>
      </w:r>
      <w:r w:rsidR="00016CA6">
        <w:rPr>
          <w:lang w:val="es-CO"/>
        </w:rPr>
        <w:t xml:space="preserve"> y promoción del audiovisual en</w:t>
      </w:r>
      <w:r w:rsidR="00E04F42">
        <w:rPr>
          <w:lang w:val="es-CO"/>
        </w:rPr>
        <w:t xml:space="preserve"> los barrios, crea </w:t>
      </w:r>
      <w:r w:rsidR="00B5723B">
        <w:rPr>
          <w:lang w:val="es-CO"/>
        </w:rPr>
        <w:t>diálogos interculturales,</w:t>
      </w:r>
      <w:r>
        <w:rPr>
          <w:lang w:val="es-CO"/>
        </w:rPr>
        <w:t xml:space="preserve"> territorios de paz y</w:t>
      </w:r>
      <w:r w:rsidR="00016CA6">
        <w:rPr>
          <w:lang w:val="es-CO"/>
        </w:rPr>
        <w:t xml:space="preserve"> comunitarios que construye</w:t>
      </w:r>
      <w:r w:rsidR="00FC1F29">
        <w:rPr>
          <w:lang w:val="es-CO"/>
        </w:rPr>
        <w:t xml:space="preserve">n valores </w:t>
      </w:r>
      <w:r>
        <w:rPr>
          <w:lang w:val="es-CO"/>
        </w:rPr>
        <w:t>e</w:t>
      </w:r>
      <w:r w:rsidR="00FC1F29">
        <w:rPr>
          <w:lang w:val="es-CO"/>
        </w:rPr>
        <w:t>n</w:t>
      </w:r>
      <w:r w:rsidR="00766512">
        <w:rPr>
          <w:lang w:val="es-CO"/>
        </w:rPr>
        <w:t xml:space="preserve"> </w:t>
      </w:r>
      <w:r>
        <w:rPr>
          <w:lang w:val="es-CO"/>
        </w:rPr>
        <w:t>sociedad.</w:t>
      </w:r>
      <w:r w:rsidR="00FC2143">
        <w:rPr>
          <w:lang w:val="es-CO"/>
        </w:rPr>
        <w:t xml:space="preserve"> </w:t>
      </w:r>
    </w:p>
    <w:p w:rsidR="009D0942" w:rsidRDefault="009D0942" w:rsidP="004135F5">
      <w:pPr>
        <w:pStyle w:val="Encabezado"/>
        <w:tabs>
          <w:tab w:val="clear" w:pos="4252"/>
          <w:tab w:val="clear" w:pos="8504"/>
        </w:tabs>
        <w:spacing w:line="480" w:lineRule="auto"/>
        <w:ind w:left="567" w:right="49" w:firstLine="284"/>
        <w:rPr>
          <w:lang w:val="es-CO"/>
        </w:rPr>
      </w:pPr>
    </w:p>
    <w:p w:rsidR="009D0942" w:rsidRDefault="009D0942" w:rsidP="004135F5">
      <w:pPr>
        <w:pStyle w:val="Encabezado"/>
        <w:tabs>
          <w:tab w:val="clear" w:pos="4252"/>
          <w:tab w:val="clear" w:pos="8504"/>
        </w:tabs>
        <w:spacing w:line="480" w:lineRule="auto"/>
        <w:ind w:left="567" w:right="49" w:firstLine="284"/>
        <w:rPr>
          <w:lang w:val="es-CO"/>
        </w:rPr>
      </w:pPr>
      <w:r>
        <w:rPr>
          <w:lang w:val="es-CO"/>
        </w:rPr>
        <w:t>Igualmente la Corporación Festival de Cine de Infancia y Adolescencia</w:t>
      </w:r>
      <w:r w:rsidR="005554D3">
        <w:rPr>
          <w:lang w:val="es-CO"/>
        </w:rPr>
        <w:t xml:space="preserve"> es creada en el 2010 en Bogotá</w:t>
      </w:r>
      <w:r>
        <w:rPr>
          <w:lang w:val="es-CO"/>
        </w:rPr>
        <w:t xml:space="preserve"> para inter</w:t>
      </w:r>
      <w:r w:rsidR="00501B66">
        <w:rPr>
          <w:lang w:val="es-CO"/>
        </w:rPr>
        <w:t>venir en la población</w:t>
      </w:r>
      <w:r w:rsidR="005554D3">
        <w:rPr>
          <w:lang w:val="es-CO"/>
        </w:rPr>
        <w:t xml:space="preserve"> infantil</w:t>
      </w:r>
      <w:r w:rsidR="00501B66">
        <w:rPr>
          <w:lang w:val="es-CO"/>
        </w:rPr>
        <w:t xml:space="preserve"> de zonas vulnerables</w:t>
      </w:r>
      <w:r w:rsidR="00FC2143">
        <w:rPr>
          <w:lang w:val="es-CO"/>
        </w:rPr>
        <w:t>. C</w:t>
      </w:r>
      <w:r w:rsidR="005554D3">
        <w:rPr>
          <w:lang w:val="es-CO"/>
        </w:rPr>
        <w:t>rea</w:t>
      </w:r>
      <w:r>
        <w:rPr>
          <w:lang w:val="es-CO"/>
        </w:rPr>
        <w:t xml:space="preserve"> espacios </w:t>
      </w:r>
      <w:r w:rsidR="009B60FB">
        <w:rPr>
          <w:lang w:val="es-CO"/>
        </w:rPr>
        <w:t>formativos por medio de</w:t>
      </w:r>
      <w:r w:rsidR="00501B66">
        <w:rPr>
          <w:lang w:val="es-CO"/>
        </w:rPr>
        <w:t>l</w:t>
      </w:r>
      <w:r w:rsidR="00C7526F">
        <w:rPr>
          <w:lang w:val="es-CO"/>
        </w:rPr>
        <w:t xml:space="preserve"> audiovisual</w:t>
      </w:r>
      <w:r w:rsidR="00501B66">
        <w:rPr>
          <w:lang w:val="es-CO"/>
        </w:rPr>
        <w:t xml:space="preserve">, </w:t>
      </w:r>
      <w:r w:rsidR="00C7526F">
        <w:rPr>
          <w:lang w:val="es-CO"/>
        </w:rPr>
        <w:t xml:space="preserve"> los menores</w:t>
      </w:r>
      <w:r w:rsidR="0018485B">
        <w:rPr>
          <w:lang w:val="es-CO"/>
        </w:rPr>
        <w:t xml:space="preserve"> se ve</w:t>
      </w:r>
      <w:r w:rsidR="005554D3">
        <w:rPr>
          <w:lang w:val="es-CO"/>
        </w:rPr>
        <w:t>n beneficiados</w:t>
      </w:r>
      <w:r>
        <w:rPr>
          <w:lang w:val="es-CO"/>
        </w:rPr>
        <w:t xml:space="preserve"> </w:t>
      </w:r>
      <w:r w:rsidR="00501B66">
        <w:rPr>
          <w:lang w:val="es-CO"/>
        </w:rPr>
        <w:t>en la participación y desarrollo integral.</w:t>
      </w:r>
    </w:p>
    <w:p w:rsidR="009D0942" w:rsidRDefault="009D0942" w:rsidP="004135F5">
      <w:pPr>
        <w:pStyle w:val="Encabezado"/>
        <w:tabs>
          <w:tab w:val="clear" w:pos="4252"/>
          <w:tab w:val="clear" w:pos="8504"/>
        </w:tabs>
        <w:spacing w:line="480" w:lineRule="auto"/>
        <w:ind w:left="567" w:right="49" w:firstLine="284"/>
        <w:rPr>
          <w:lang w:val="es-CO"/>
        </w:rPr>
      </w:pPr>
    </w:p>
    <w:p w:rsidR="00DB53DE" w:rsidRDefault="009D0942" w:rsidP="004135F5">
      <w:pPr>
        <w:pStyle w:val="Encabezado"/>
        <w:tabs>
          <w:tab w:val="clear" w:pos="4252"/>
          <w:tab w:val="clear" w:pos="8504"/>
        </w:tabs>
        <w:spacing w:line="480" w:lineRule="auto"/>
        <w:ind w:left="567" w:right="49" w:firstLine="284"/>
        <w:rPr>
          <w:lang w:val="es-CO"/>
        </w:rPr>
      </w:pPr>
      <w:r>
        <w:rPr>
          <w:lang w:val="es-CO"/>
        </w:rPr>
        <w:t>Por ello, la realización del pro</w:t>
      </w:r>
      <w:r w:rsidR="005554D3">
        <w:rPr>
          <w:lang w:val="es-CO"/>
        </w:rPr>
        <w:t>yecto en la Fundación el Camino</w:t>
      </w:r>
      <w:r>
        <w:rPr>
          <w:lang w:val="es-CO"/>
        </w:rPr>
        <w:t xml:space="preserve"> pretende</w:t>
      </w:r>
      <w:r w:rsidR="00EE1398">
        <w:rPr>
          <w:lang w:val="es-CO"/>
        </w:rPr>
        <w:t xml:space="preserve"> enriquecer las aptitudes físicas, psicológicas y </w:t>
      </w:r>
      <w:r>
        <w:rPr>
          <w:lang w:val="es-CO"/>
        </w:rPr>
        <w:t>generar espacios</w:t>
      </w:r>
      <w:r w:rsidR="0041694D">
        <w:rPr>
          <w:lang w:val="es-CO"/>
        </w:rPr>
        <w:t xml:space="preserve"> de competencias que le</w:t>
      </w:r>
      <w:r w:rsidR="00EE1398">
        <w:rPr>
          <w:lang w:val="es-CO"/>
        </w:rPr>
        <w:t>s</w:t>
      </w:r>
      <w:r w:rsidR="0041694D">
        <w:rPr>
          <w:lang w:val="es-CO"/>
        </w:rPr>
        <w:t xml:space="preserve"> permitan </w:t>
      </w:r>
      <w:r w:rsidR="005554D3">
        <w:rPr>
          <w:lang w:val="es-CO"/>
        </w:rPr>
        <w:t>a</w:t>
      </w:r>
      <w:r w:rsidR="00EE1398">
        <w:rPr>
          <w:lang w:val="es-CO"/>
        </w:rPr>
        <w:t xml:space="preserve"> los internos,</w:t>
      </w:r>
      <w:r w:rsidR="00E20195">
        <w:rPr>
          <w:lang w:val="es-CO"/>
        </w:rPr>
        <w:t xml:space="preserve"> ser un ciudadano</w:t>
      </w:r>
      <w:r w:rsidR="00EE1398">
        <w:rPr>
          <w:lang w:val="es-CO"/>
        </w:rPr>
        <w:t xml:space="preserve"> integral.</w:t>
      </w:r>
    </w:p>
    <w:p w:rsidR="00C7526F" w:rsidRDefault="00C7526F" w:rsidP="004135F5">
      <w:pPr>
        <w:pStyle w:val="Encabezado"/>
        <w:tabs>
          <w:tab w:val="clear" w:pos="4252"/>
          <w:tab w:val="clear" w:pos="8504"/>
        </w:tabs>
        <w:spacing w:line="480" w:lineRule="auto"/>
        <w:ind w:left="567" w:right="49" w:firstLine="284"/>
        <w:rPr>
          <w:lang w:val="es-CO"/>
        </w:rPr>
      </w:pPr>
    </w:p>
    <w:p w:rsidR="00E20195" w:rsidRDefault="00E20195" w:rsidP="00340E39">
      <w:pPr>
        <w:pStyle w:val="Encabezado"/>
        <w:tabs>
          <w:tab w:val="clear" w:pos="4252"/>
          <w:tab w:val="clear" w:pos="8504"/>
        </w:tabs>
        <w:spacing w:line="480" w:lineRule="auto"/>
        <w:ind w:right="49"/>
        <w:rPr>
          <w:lang w:val="es-CO"/>
        </w:rPr>
      </w:pPr>
    </w:p>
    <w:p w:rsidR="00D91D82" w:rsidRPr="00C7526F" w:rsidRDefault="00D91D82" w:rsidP="004135F5">
      <w:pPr>
        <w:pStyle w:val="Encabezado"/>
        <w:tabs>
          <w:tab w:val="clear" w:pos="4252"/>
          <w:tab w:val="clear" w:pos="8504"/>
        </w:tabs>
        <w:spacing w:line="480" w:lineRule="auto"/>
        <w:ind w:left="567" w:right="49" w:firstLine="284"/>
        <w:rPr>
          <w:lang w:val="es-CO"/>
        </w:rPr>
      </w:pPr>
    </w:p>
    <w:p w:rsidR="00B76E05" w:rsidRPr="00A60329" w:rsidRDefault="00B9099E" w:rsidP="004135F5">
      <w:pPr>
        <w:pStyle w:val="Encabezado"/>
        <w:tabs>
          <w:tab w:val="clear" w:pos="4252"/>
          <w:tab w:val="clear" w:pos="8504"/>
        </w:tabs>
        <w:spacing w:line="480" w:lineRule="auto"/>
        <w:ind w:left="567" w:right="49" w:firstLine="284"/>
        <w:rPr>
          <w:b/>
          <w:lang w:val="es-CO"/>
        </w:rPr>
      </w:pPr>
      <w:r w:rsidRPr="00A60329">
        <w:rPr>
          <w:b/>
          <w:lang w:val="es-CO"/>
        </w:rPr>
        <w:t xml:space="preserve">2.2 </w:t>
      </w:r>
      <w:r w:rsidR="00B76E05" w:rsidRPr="00A60329">
        <w:rPr>
          <w:b/>
          <w:lang w:val="es-CO"/>
        </w:rPr>
        <w:t>B</w:t>
      </w:r>
      <w:r w:rsidRPr="00A60329">
        <w:rPr>
          <w:b/>
          <w:lang w:val="es-CO"/>
        </w:rPr>
        <w:t>ases teóricas</w:t>
      </w:r>
    </w:p>
    <w:p w:rsidR="008D12DA" w:rsidRDefault="008D12DA" w:rsidP="004135F5">
      <w:pPr>
        <w:pStyle w:val="Encabezado"/>
        <w:tabs>
          <w:tab w:val="clear" w:pos="4252"/>
          <w:tab w:val="clear" w:pos="8504"/>
        </w:tabs>
        <w:spacing w:line="480" w:lineRule="auto"/>
        <w:ind w:left="567" w:right="49" w:firstLine="284"/>
        <w:rPr>
          <w:lang w:val="es-CO"/>
        </w:rPr>
      </w:pPr>
    </w:p>
    <w:p w:rsidR="008D12DA" w:rsidRDefault="00A11C8A" w:rsidP="008D12DA">
      <w:pPr>
        <w:pStyle w:val="Encabezado"/>
        <w:tabs>
          <w:tab w:val="clear" w:pos="4252"/>
          <w:tab w:val="clear" w:pos="8504"/>
        </w:tabs>
        <w:spacing w:line="480" w:lineRule="auto"/>
        <w:ind w:left="567" w:right="49" w:firstLine="284"/>
        <w:rPr>
          <w:lang w:val="es-CO"/>
        </w:rPr>
      </w:pPr>
      <w:r>
        <w:rPr>
          <w:lang w:val="es-CO"/>
        </w:rPr>
        <w:t>L</w:t>
      </w:r>
      <w:r w:rsidR="008D12DA">
        <w:t>a in</w:t>
      </w:r>
      <w:r>
        <w:t>vestigación de este proyecto aborda</w:t>
      </w:r>
      <w:r w:rsidR="008D12DA">
        <w:t xml:space="preserve"> definiciones como: </w:t>
      </w:r>
      <w:r w:rsidR="008D12DA">
        <w:rPr>
          <w:lang w:val="es-CO"/>
        </w:rPr>
        <w:t xml:space="preserve">la política social, las representaciones culturales, la legalidad e ilegalidad, la psicología del adicto, los tratamientos y los tipos de droga. </w:t>
      </w:r>
      <w:r w:rsidR="008D12DA">
        <w:t>Para poner en contexto la situación que rodea al adicto.</w:t>
      </w:r>
    </w:p>
    <w:p w:rsidR="00D85530" w:rsidRDefault="00D85530" w:rsidP="004135F5">
      <w:pPr>
        <w:pStyle w:val="Encabezado"/>
        <w:tabs>
          <w:tab w:val="clear" w:pos="4252"/>
          <w:tab w:val="clear" w:pos="8504"/>
        </w:tabs>
        <w:spacing w:line="480" w:lineRule="auto"/>
        <w:ind w:left="567" w:right="49" w:firstLine="284"/>
        <w:rPr>
          <w:lang w:val="es-CO"/>
        </w:rPr>
      </w:pPr>
    </w:p>
    <w:p w:rsidR="007F09FD" w:rsidRDefault="00D85530" w:rsidP="004135F5">
      <w:pPr>
        <w:pStyle w:val="Encabezado"/>
        <w:tabs>
          <w:tab w:val="clear" w:pos="4252"/>
          <w:tab w:val="clear" w:pos="8504"/>
        </w:tabs>
        <w:spacing w:line="480" w:lineRule="auto"/>
        <w:ind w:left="567" w:right="49" w:firstLine="284"/>
        <w:rPr>
          <w:lang w:val="es-CO"/>
        </w:rPr>
      </w:pPr>
      <w:r>
        <w:rPr>
          <w:lang w:val="es-CO"/>
        </w:rPr>
        <w:t>El Ministerio de Protección Social y la</w:t>
      </w:r>
      <w:r w:rsidR="00DF443F">
        <w:rPr>
          <w:lang w:val="es-CO"/>
        </w:rPr>
        <w:t>s entidades que conforman la Comisión Nacional de Reducción de la Demanda</w:t>
      </w:r>
      <w:r>
        <w:rPr>
          <w:lang w:val="es-CO"/>
        </w:rPr>
        <w:t>, asegura que</w:t>
      </w:r>
      <w:r w:rsidR="00E55660">
        <w:rPr>
          <w:lang w:val="es-CO"/>
        </w:rPr>
        <w:t xml:space="preserve"> el consumo de sustancias psicoactivas es un fenómeno presente en todas las ciudades y que involucra a toda la pobl</w:t>
      </w:r>
      <w:r w:rsidR="006D335C">
        <w:rPr>
          <w:lang w:val="es-CO"/>
        </w:rPr>
        <w:t>ación,</w:t>
      </w:r>
      <w:r w:rsidR="00E55660">
        <w:rPr>
          <w:lang w:val="es-CO"/>
        </w:rPr>
        <w:t xml:space="preserve"> pone en riesgo la salu</w:t>
      </w:r>
      <w:r w:rsidR="006D335C">
        <w:rPr>
          <w:lang w:val="es-CO"/>
        </w:rPr>
        <w:t>d y la vida de los consumidores</w:t>
      </w:r>
      <w:r w:rsidR="00E55660">
        <w:rPr>
          <w:lang w:val="es-CO"/>
        </w:rPr>
        <w:t xml:space="preserve"> así como la familia</w:t>
      </w:r>
      <w:r w:rsidR="007F09FD">
        <w:rPr>
          <w:lang w:val="es-CO"/>
        </w:rPr>
        <w:t xml:space="preserve"> que lo integra</w:t>
      </w:r>
      <w:r w:rsidR="00E55660">
        <w:rPr>
          <w:lang w:val="es-CO"/>
        </w:rPr>
        <w:t>.</w:t>
      </w:r>
      <w:r w:rsidR="00287B39">
        <w:rPr>
          <w:lang w:val="es-CO"/>
        </w:rPr>
        <w:t xml:space="preserve"> V</w:t>
      </w:r>
      <w:r w:rsidR="007F09FD">
        <w:rPr>
          <w:lang w:val="es-CO"/>
        </w:rPr>
        <w:t>elan por</w:t>
      </w:r>
      <w:r w:rsidR="00287B39">
        <w:rPr>
          <w:lang w:val="es-CO"/>
        </w:rPr>
        <w:t xml:space="preserve"> el desarrollo de</w:t>
      </w:r>
      <w:r w:rsidR="007F09FD">
        <w:rPr>
          <w:lang w:val="es-CO"/>
        </w:rPr>
        <w:t xml:space="preserve"> la Política Nacional para la reducción del consumo de SPA, en el que </w:t>
      </w:r>
      <w:r w:rsidR="00287B39">
        <w:rPr>
          <w:lang w:val="es-CO"/>
        </w:rPr>
        <w:t>promulgan</w:t>
      </w:r>
      <w:r w:rsidR="007F09FD">
        <w:rPr>
          <w:lang w:val="es-CO"/>
        </w:rPr>
        <w:t xml:space="preserve"> estrategias de prevenció</w:t>
      </w:r>
      <w:r w:rsidR="00AF50D6">
        <w:rPr>
          <w:lang w:val="es-CO"/>
        </w:rPr>
        <w:t>n, información, educación,</w:t>
      </w:r>
      <w:r w:rsidR="007F09FD">
        <w:rPr>
          <w:lang w:val="es-CO"/>
        </w:rPr>
        <w:t xml:space="preserve"> comunicación</w:t>
      </w:r>
      <w:r w:rsidR="00AF50D6">
        <w:rPr>
          <w:lang w:val="es-CO"/>
        </w:rPr>
        <w:t xml:space="preserve"> y superación.</w:t>
      </w:r>
    </w:p>
    <w:p w:rsidR="000D42D0" w:rsidRDefault="000D42D0" w:rsidP="004135F5">
      <w:pPr>
        <w:pStyle w:val="Encabezado"/>
        <w:tabs>
          <w:tab w:val="clear" w:pos="4252"/>
          <w:tab w:val="clear" w:pos="8504"/>
        </w:tabs>
        <w:spacing w:line="480" w:lineRule="auto"/>
        <w:ind w:left="567" w:right="49" w:firstLine="284"/>
        <w:rPr>
          <w:lang w:val="es-CO"/>
        </w:rPr>
      </w:pPr>
    </w:p>
    <w:p w:rsidR="0082085F" w:rsidRDefault="000D42D0" w:rsidP="004135F5">
      <w:pPr>
        <w:pStyle w:val="Encabezado"/>
        <w:tabs>
          <w:tab w:val="clear" w:pos="4252"/>
          <w:tab w:val="clear" w:pos="8504"/>
        </w:tabs>
        <w:spacing w:line="480" w:lineRule="auto"/>
        <w:ind w:left="567" w:right="49" w:firstLine="284"/>
        <w:rPr>
          <w:lang w:val="es-CO"/>
        </w:rPr>
      </w:pPr>
      <w:r>
        <w:rPr>
          <w:lang w:val="es-CO"/>
        </w:rPr>
        <w:t xml:space="preserve">De acuerdo a los principios de reducción de consumo de drogas por parte de la Asamblea General de las Naciones Unidas </w:t>
      </w:r>
      <w:r w:rsidR="001326B6">
        <w:rPr>
          <w:lang w:val="es-CO"/>
        </w:rPr>
        <w:t>en junio de 1998</w:t>
      </w:r>
      <w:r>
        <w:rPr>
          <w:lang w:val="es-CO"/>
        </w:rPr>
        <w:t xml:space="preserve"> que busca el tratamiento permanente de rehabilitación e integración social, el Ministerio de Salud Pública de C</w:t>
      </w:r>
      <w:r w:rsidR="00D56D47">
        <w:rPr>
          <w:lang w:val="es-CO"/>
        </w:rPr>
        <w:t>olombia</w:t>
      </w:r>
      <w:r>
        <w:rPr>
          <w:lang w:val="es-CO"/>
        </w:rPr>
        <w:t xml:space="preserve"> </w:t>
      </w:r>
      <w:r w:rsidR="00505725">
        <w:rPr>
          <w:lang w:val="es-CO"/>
        </w:rPr>
        <w:t>promueve</w:t>
      </w:r>
      <w:r>
        <w:rPr>
          <w:lang w:val="es-CO"/>
        </w:rPr>
        <w:t xml:space="preserve"> modelos de inclusión social para </w:t>
      </w:r>
      <w:r w:rsidR="009E11BA">
        <w:rPr>
          <w:lang w:val="es-CO"/>
        </w:rPr>
        <w:t xml:space="preserve">poblaciones </w:t>
      </w:r>
      <w:r w:rsidR="00D80255">
        <w:rPr>
          <w:lang w:val="es-CO"/>
        </w:rPr>
        <w:t>en alto riesgo de</w:t>
      </w:r>
      <w:r w:rsidR="009E11BA">
        <w:rPr>
          <w:lang w:val="es-CO"/>
        </w:rPr>
        <w:t xml:space="preserve"> consumir</w:t>
      </w:r>
      <w:r>
        <w:rPr>
          <w:lang w:val="es-CO"/>
        </w:rPr>
        <w:t xml:space="preserve"> sustancias SPA.</w:t>
      </w:r>
    </w:p>
    <w:p w:rsidR="0051501C" w:rsidRDefault="0051501C" w:rsidP="004135F5">
      <w:pPr>
        <w:pStyle w:val="Encabezado"/>
        <w:spacing w:line="480" w:lineRule="auto"/>
        <w:ind w:left="567" w:right="49" w:firstLine="284"/>
        <w:rPr>
          <w:u w:val="single"/>
          <w:lang w:val="es-CO"/>
        </w:rPr>
      </w:pPr>
    </w:p>
    <w:p w:rsidR="009E0EF2" w:rsidRDefault="009E0EF2" w:rsidP="004135F5">
      <w:pPr>
        <w:pStyle w:val="Encabezado"/>
        <w:spacing w:line="480" w:lineRule="auto"/>
        <w:ind w:left="567" w:right="49" w:firstLine="284"/>
        <w:rPr>
          <w:lang w:val="es-CO"/>
        </w:rPr>
      </w:pPr>
      <w:r>
        <w:rPr>
          <w:lang w:val="es-CO"/>
        </w:rPr>
        <w:lastRenderedPageBreak/>
        <w:t>La droga, según l</w:t>
      </w:r>
      <w:r w:rsidR="00EB6BE4">
        <w:rPr>
          <w:lang w:val="es-CO"/>
        </w:rPr>
        <w:t>a Organización Mundial para la S</w:t>
      </w:r>
      <w:r>
        <w:rPr>
          <w:lang w:val="es-CO"/>
        </w:rPr>
        <w:t xml:space="preserve">alud, es una sustancia que puede prevenir o curar enfermedades y que presenta en el término y concepto, uso variado de acuerdo en el contexto </w:t>
      </w:r>
      <w:r w:rsidR="00C22DC7">
        <w:rPr>
          <w:lang w:val="es-CO"/>
        </w:rPr>
        <w:t>en que se determine</w:t>
      </w:r>
      <w:r>
        <w:rPr>
          <w:lang w:val="es-CO"/>
        </w:rPr>
        <w:t>.</w:t>
      </w:r>
    </w:p>
    <w:p w:rsidR="003A6440" w:rsidRDefault="003A6440" w:rsidP="004135F5">
      <w:pPr>
        <w:pStyle w:val="Encabezado"/>
        <w:spacing w:line="480" w:lineRule="auto"/>
        <w:ind w:left="567" w:right="49" w:firstLine="284"/>
        <w:rPr>
          <w:lang w:val="es-CO"/>
        </w:rPr>
      </w:pPr>
    </w:p>
    <w:p w:rsidR="005C252A" w:rsidRDefault="009E0EF2" w:rsidP="004135F5">
      <w:pPr>
        <w:pStyle w:val="Encabezado"/>
        <w:spacing w:line="480" w:lineRule="auto"/>
        <w:ind w:left="567" w:right="49" w:firstLine="284"/>
        <w:rPr>
          <w:lang w:val="es-CO"/>
        </w:rPr>
      </w:pPr>
      <w:r>
        <w:rPr>
          <w:lang w:val="es-CO"/>
        </w:rPr>
        <w:t xml:space="preserve"> En este caso</w:t>
      </w:r>
      <w:r w:rsidR="0079228F">
        <w:rPr>
          <w:lang w:val="es-CO"/>
        </w:rPr>
        <w:t>, el proyecto aborda</w:t>
      </w:r>
      <w:r>
        <w:rPr>
          <w:lang w:val="es-CO"/>
        </w:rPr>
        <w:t xml:space="preserve"> las drogas</w:t>
      </w:r>
      <w:r w:rsidR="0079228F">
        <w:rPr>
          <w:lang w:val="es-CO"/>
        </w:rPr>
        <w:t xml:space="preserve"> ilícitas e ilegales</w:t>
      </w:r>
      <w:r>
        <w:rPr>
          <w:lang w:val="es-CO"/>
        </w:rPr>
        <w:t xml:space="preserve"> </w:t>
      </w:r>
      <w:r w:rsidR="0079228F">
        <w:rPr>
          <w:lang w:val="es-CO"/>
        </w:rPr>
        <w:t xml:space="preserve">que pueden ser naturales o </w:t>
      </w:r>
      <w:r>
        <w:rPr>
          <w:lang w:val="es-CO"/>
        </w:rPr>
        <w:t xml:space="preserve">que han sido diseñadas </w:t>
      </w:r>
      <w:r w:rsidR="003A6440">
        <w:rPr>
          <w:lang w:val="es-CO"/>
        </w:rPr>
        <w:t>-</w:t>
      </w:r>
      <w:r>
        <w:rPr>
          <w:lang w:val="es-CO"/>
        </w:rPr>
        <w:t xml:space="preserve"> alteradas químicamente</w:t>
      </w:r>
      <w:r w:rsidR="003A6440">
        <w:rPr>
          <w:lang w:val="es-CO"/>
        </w:rPr>
        <w:t>-</w:t>
      </w:r>
      <w:r>
        <w:rPr>
          <w:lang w:val="es-CO"/>
        </w:rPr>
        <w:t xml:space="preserve"> </w:t>
      </w:r>
      <w:r w:rsidR="00FC63B7">
        <w:rPr>
          <w:lang w:val="es-CO"/>
        </w:rPr>
        <w:t xml:space="preserve">y </w:t>
      </w:r>
      <w:r>
        <w:rPr>
          <w:lang w:val="es-CO"/>
        </w:rPr>
        <w:t>se componen de sustancias psicoactivas que generan dependencia en el usuario y tienen diferentes efectos en el organismo</w:t>
      </w:r>
      <w:r w:rsidR="00C10409">
        <w:rPr>
          <w:lang w:val="es-CO"/>
        </w:rPr>
        <w:t xml:space="preserve"> y sistema nervioso de la persona que lo consume</w:t>
      </w:r>
      <w:r>
        <w:rPr>
          <w:lang w:val="es-CO"/>
        </w:rPr>
        <w:t>.</w:t>
      </w:r>
    </w:p>
    <w:p w:rsidR="00FC63B7" w:rsidRDefault="00FC63B7" w:rsidP="004135F5">
      <w:pPr>
        <w:pStyle w:val="Encabezado"/>
        <w:spacing w:line="480" w:lineRule="auto"/>
        <w:ind w:left="567" w:right="49" w:firstLine="284"/>
        <w:rPr>
          <w:lang w:val="es-CO"/>
        </w:rPr>
      </w:pPr>
    </w:p>
    <w:p w:rsidR="001D1994" w:rsidRDefault="005942A0" w:rsidP="004135F5">
      <w:pPr>
        <w:pStyle w:val="Encabezado"/>
        <w:spacing w:line="480" w:lineRule="auto"/>
        <w:ind w:left="567" w:right="49" w:firstLine="284"/>
        <w:rPr>
          <w:lang w:val="es-CO"/>
        </w:rPr>
      </w:pPr>
      <w:r>
        <w:rPr>
          <w:lang w:val="es-CO"/>
        </w:rPr>
        <w:t xml:space="preserve">El Estado y la nación </w:t>
      </w:r>
      <w:r w:rsidR="000F1AB6">
        <w:rPr>
          <w:lang w:val="es-CO"/>
        </w:rPr>
        <w:t>han</w:t>
      </w:r>
      <w:r>
        <w:rPr>
          <w:lang w:val="es-CO"/>
        </w:rPr>
        <w:t xml:space="preserve"> jugado un papel importante en comprender la problemática de las drogas. La sociedad, principal promotor e inhibidor del uso de las sustancias psic</w:t>
      </w:r>
      <w:r w:rsidR="000F59A6">
        <w:rPr>
          <w:lang w:val="es-CO"/>
        </w:rPr>
        <w:t>oactivas</w:t>
      </w:r>
      <w:r>
        <w:rPr>
          <w:lang w:val="es-CO"/>
        </w:rPr>
        <w:t xml:space="preserve"> presenta diferentes </w:t>
      </w:r>
      <w:r w:rsidR="001D1994">
        <w:rPr>
          <w:lang w:val="es-CO"/>
        </w:rPr>
        <w:t>acepci</w:t>
      </w:r>
      <w:r w:rsidR="00CC43D6">
        <w:rPr>
          <w:lang w:val="es-CO"/>
        </w:rPr>
        <w:t>ones del concepto</w:t>
      </w:r>
      <w:r>
        <w:rPr>
          <w:lang w:val="es-CO"/>
        </w:rPr>
        <w:t xml:space="preserve"> de acuerdo al contexto.</w:t>
      </w:r>
    </w:p>
    <w:p w:rsidR="00CC43D6" w:rsidRDefault="00CC43D6" w:rsidP="004135F5">
      <w:pPr>
        <w:pStyle w:val="Encabezado"/>
        <w:spacing w:line="480" w:lineRule="auto"/>
        <w:ind w:left="567" w:right="49" w:firstLine="284"/>
        <w:rPr>
          <w:lang w:val="es-CO"/>
        </w:rPr>
      </w:pPr>
    </w:p>
    <w:p w:rsidR="00C211BB" w:rsidRDefault="005942A0" w:rsidP="004135F5">
      <w:pPr>
        <w:pStyle w:val="Encabezado"/>
        <w:spacing w:line="480" w:lineRule="auto"/>
        <w:ind w:left="567" w:right="49" w:firstLine="284"/>
        <w:rPr>
          <w:lang w:val="es-CO"/>
        </w:rPr>
      </w:pPr>
      <w:r>
        <w:rPr>
          <w:lang w:val="es-CO"/>
        </w:rPr>
        <w:t>Primero, la legalidad de la droga en el mundo.</w:t>
      </w:r>
      <w:r w:rsidR="00A75A4B">
        <w:rPr>
          <w:lang w:val="es-CO"/>
        </w:rPr>
        <w:t xml:space="preserve"> En la actualidad, el </w:t>
      </w:r>
      <w:r w:rsidR="000F1AB6">
        <w:rPr>
          <w:lang w:val="es-CO"/>
        </w:rPr>
        <w:t>término</w:t>
      </w:r>
      <w:r w:rsidR="00A75A4B">
        <w:rPr>
          <w:lang w:val="es-CO"/>
        </w:rPr>
        <w:t xml:space="preserve"> de “droga” no se </w:t>
      </w:r>
      <w:r w:rsidR="000F1AB6">
        <w:rPr>
          <w:lang w:val="es-CO"/>
        </w:rPr>
        <w:t>refiere</w:t>
      </w:r>
      <w:r w:rsidR="00A75A4B">
        <w:rPr>
          <w:lang w:val="es-CO"/>
        </w:rPr>
        <w:t xml:space="preserve"> a los fármacos medicados. </w:t>
      </w:r>
      <w:r w:rsidR="0094664B">
        <w:rPr>
          <w:lang w:val="es-CO"/>
        </w:rPr>
        <w:t>La concepción cultural la</w:t>
      </w:r>
      <w:r w:rsidR="0054377D">
        <w:rPr>
          <w:lang w:val="es-CO"/>
        </w:rPr>
        <w:t xml:space="preserve"> relaciona con </w:t>
      </w:r>
      <w:r w:rsidR="00021233">
        <w:rPr>
          <w:lang w:val="es-CO"/>
        </w:rPr>
        <w:t xml:space="preserve">un </w:t>
      </w:r>
      <w:r w:rsidR="00050293">
        <w:rPr>
          <w:lang w:val="es-CO"/>
        </w:rPr>
        <w:t>prejuicio</w:t>
      </w:r>
      <w:r w:rsidR="00021233">
        <w:rPr>
          <w:lang w:val="es-CO"/>
        </w:rPr>
        <w:t xml:space="preserve"> delictivo</w:t>
      </w:r>
      <w:r w:rsidR="00C211BB">
        <w:rPr>
          <w:lang w:val="es-CO"/>
        </w:rPr>
        <w:t>, a diferencia de la</w:t>
      </w:r>
      <w:r w:rsidR="00050293">
        <w:rPr>
          <w:lang w:val="es-CO"/>
        </w:rPr>
        <w:t xml:space="preserve"> época antigua</w:t>
      </w:r>
      <w:r w:rsidR="00C211BB">
        <w:rPr>
          <w:lang w:val="es-CO"/>
        </w:rPr>
        <w:t xml:space="preserve"> </w:t>
      </w:r>
      <w:r w:rsidR="00040B40">
        <w:rPr>
          <w:lang w:val="es-CO"/>
        </w:rPr>
        <w:t>donde</w:t>
      </w:r>
      <w:r w:rsidR="00C211BB">
        <w:rPr>
          <w:lang w:val="es-CO"/>
        </w:rPr>
        <w:t xml:space="preserve"> era algo espiritual y terapéutico</w:t>
      </w:r>
      <w:r w:rsidR="00F702B3">
        <w:rPr>
          <w:lang w:val="es-CO"/>
        </w:rPr>
        <w:t xml:space="preserve"> como se</w:t>
      </w:r>
      <w:r w:rsidR="00C50A51">
        <w:rPr>
          <w:lang w:val="es-CO"/>
        </w:rPr>
        <w:t xml:space="preserve"> </w:t>
      </w:r>
      <w:r w:rsidR="00F702B3">
        <w:rPr>
          <w:lang w:val="es-CO"/>
        </w:rPr>
        <w:t>especificó</w:t>
      </w:r>
      <w:r w:rsidR="00C50A51">
        <w:rPr>
          <w:lang w:val="es-CO"/>
        </w:rPr>
        <w:t xml:space="preserve"> en los capítulos anteriores</w:t>
      </w:r>
      <w:r w:rsidR="00C211BB">
        <w:rPr>
          <w:lang w:val="es-CO"/>
        </w:rPr>
        <w:t>.</w:t>
      </w:r>
      <w:r w:rsidR="00E8187C">
        <w:rPr>
          <w:lang w:val="es-CO"/>
        </w:rPr>
        <w:t xml:space="preserve"> (</w:t>
      </w:r>
      <w:proofErr w:type="spellStart"/>
      <w:r w:rsidR="009A13BC" w:rsidRPr="00B425FC">
        <w:t>Hopenhain</w:t>
      </w:r>
      <w:proofErr w:type="spellEnd"/>
      <w:r w:rsidR="00E21DD8">
        <w:rPr>
          <w:lang w:val="es-CO"/>
        </w:rPr>
        <w:t xml:space="preserve">, 2002). </w:t>
      </w:r>
    </w:p>
    <w:p w:rsidR="00CC43D6" w:rsidRDefault="00CC43D6" w:rsidP="004135F5">
      <w:pPr>
        <w:pStyle w:val="Encabezado"/>
        <w:spacing w:line="480" w:lineRule="auto"/>
        <w:ind w:left="567" w:right="49" w:firstLine="284"/>
        <w:rPr>
          <w:lang w:val="es-CO"/>
        </w:rPr>
      </w:pPr>
    </w:p>
    <w:p w:rsidR="005127E0" w:rsidRDefault="00C211BB" w:rsidP="004135F5">
      <w:pPr>
        <w:pStyle w:val="Encabezado"/>
        <w:spacing w:line="480" w:lineRule="auto"/>
        <w:ind w:left="567" w:right="49" w:firstLine="284"/>
        <w:rPr>
          <w:lang w:val="es-CO"/>
        </w:rPr>
      </w:pPr>
      <w:r>
        <w:rPr>
          <w:lang w:val="es-CO"/>
        </w:rPr>
        <w:t xml:space="preserve"> E</w:t>
      </w:r>
      <w:r w:rsidR="00A75A4B">
        <w:rPr>
          <w:lang w:val="es-CO"/>
        </w:rPr>
        <w:t xml:space="preserve">l siglo XX </w:t>
      </w:r>
      <w:r w:rsidR="00040B40">
        <w:rPr>
          <w:lang w:val="es-CO"/>
        </w:rPr>
        <w:t>es</w:t>
      </w:r>
      <w:r w:rsidR="009E1984">
        <w:rPr>
          <w:lang w:val="es-CO"/>
        </w:rPr>
        <w:t xml:space="preserve"> la época donde comienza</w:t>
      </w:r>
      <w:r w:rsidR="00A75A4B">
        <w:rPr>
          <w:lang w:val="es-CO"/>
        </w:rPr>
        <w:t xml:space="preserve"> el control</w:t>
      </w:r>
      <w:r w:rsidR="00AA4E00">
        <w:rPr>
          <w:lang w:val="es-CO"/>
        </w:rPr>
        <w:t xml:space="preserve"> global</w:t>
      </w:r>
      <w:r w:rsidR="00A75A4B">
        <w:rPr>
          <w:lang w:val="es-CO"/>
        </w:rPr>
        <w:t xml:space="preserve"> sobre el </w:t>
      </w:r>
      <w:r w:rsidR="00685DC4">
        <w:rPr>
          <w:lang w:val="es-CO"/>
        </w:rPr>
        <w:t>consumo y la producción del SPA</w:t>
      </w:r>
      <w:r w:rsidR="00A75A4B">
        <w:rPr>
          <w:lang w:val="es-CO"/>
        </w:rPr>
        <w:t xml:space="preserve"> </w:t>
      </w:r>
      <w:r w:rsidR="00B42C0B">
        <w:rPr>
          <w:lang w:val="es-CO"/>
        </w:rPr>
        <w:t>en búsqueda de</w:t>
      </w:r>
      <w:r w:rsidR="00A75A4B">
        <w:rPr>
          <w:lang w:val="es-CO"/>
        </w:rPr>
        <w:t xml:space="preserve"> reducir la oferta y la demanda.</w:t>
      </w:r>
      <w:r w:rsidR="00AA4E00">
        <w:rPr>
          <w:lang w:val="es-CO"/>
        </w:rPr>
        <w:t xml:space="preserve"> </w:t>
      </w:r>
      <w:r w:rsidR="005127E0">
        <w:rPr>
          <w:lang w:val="es-CO"/>
        </w:rPr>
        <w:t xml:space="preserve">Sin embargo, según un informe de las Naciones Unidas contra la droga y el crimen organizado en el 2003, el volumen del negocio de </w:t>
      </w:r>
      <w:r w:rsidR="001019D1">
        <w:rPr>
          <w:lang w:val="es-CO"/>
        </w:rPr>
        <w:t>narcóticos ilegales</w:t>
      </w:r>
      <w:r w:rsidR="005127E0">
        <w:rPr>
          <w:lang w:val="es-CO"/>
        </w:rPr>
        <w:t xml:space="preserve"> llega a  13</w:t>
      </w:r>
      <w:r w:rsidR="00DC01B6">
        <w:rPr>
          <w:lang w:val="es-CO"/>
        </w:rPr>
        <w:t xml:space="preserve"> mil</w:t>
      </w:r>
      <w:r w:rsidR="005127E0">
        <w:rPr>
          <w:lang w:val="es-CO"/>
        </w:rPr>
        <w:t xml:space="preserve"> millones de dólares en producción, 94 mil millones a la venta y presenta ganancias de hasta 322 </w:t>
      </w:r>
      <w:r w:rsidR="005127E0">
        <w:rPr>
          <w:lang w:val="es-CO"/>
        </w:rPr>
        <w:lastRenderedPageBreak/>
        <w:t>mil millones en el producto final</w:t>
      </w:r>
      <w:r w:rsidR="00DC01B6">
        <w:rPr>
          <w:lang w:val="es-CO"/>
        </w:rPr>
        <w:t xml:space="preserve">, a modo de comparación </w:t>
      </w:r>
      <w:r w:rsidR="005127E0">
        <w:rPr>
          <w:lang w:val="es-CO"/>
        </w:rPr>
        <w:t xml:space="preserve">es superior al Producto Interno Bruto del 88% de los países del mundo </w:t>
      </w:r>
      <w:r w:rsidR="009E1918">
        <w:rPr>
          <w:lang w:val="es-CO"/>
        </w:rPr>
        <w:t>(</w:t>
      </w:r>
      <w:proofErr w:type="spellStart"/>
      <w:r w:rsidR="009E1918">
        <w:rPr>
          <w:lang w:val="es-CO"/>
        </w:rPr>
        <w:t>Bobes</w:t>
      </w:r>
      <w:proofErr w:type="spellEnd"/>
      <w:r w:rsidR="009E1918">
        <w:rPr>
          <w:lang w:val="es-CO"/>
        </w:rPr>
        <w:t xml:space="preserve">, Casas y </w:t>
      </w:r>
      <w:proofErr w:type="spellStart"/>
      <w:r w:rsidR="009E1918">
        <w:rPr>
          <w:lang w:val="es-CO"/>
        </w:rPr>
        <w:t>Gutierres</w:t>
      </w:r>
      <w:proofErr w:type="spellEnd"/>
      <w:r w:rsidR="009E1918">
        <w:rPr>
          <w:lang w:val="es-CO"/>
        </w:rPr>
        <w:t>; s.f.).</w:t>
      </w:r>
    </w:p>
    <w:p w:rsidR="00DC01B6" w:rsidRDefault="00DC01B6" w:rsidP="004135F5">
      <w:pPr>
        <w:pStyle w:val="Encabezado"/>
        <w:spacing w:line="480" w:lineRule="auto"/>
        <w:ind w:left="567" w:right="49" w:firstLine="284"/>
        <w:rPr>
          <w:lang w:val="es-CO"/>
        </w:rPr>
      </w:pPr>
    </w:p>
    <w:p w:rsidR="00DC01B6" w:rsidRDefault="007D733E" w:rsidP="004135F5">
      <w:pPr>
        <w:pStyle w:val="Encabezado"/>
        <w:spacing w:line="480" w:lineRule="auto"/>
        <w:ind w:left="567" w:right="49" w:firstLine="284"/>
        <w:rPr>
          <w:lang w:val="es-CO"/>
        </w:rPr>
      </w:pPr>
      <w:r>
        <w:rPr>
          <w:lang w:val="es-CO"/>
        </w:rPr>
        <w:t>Como se puede apreciar, e</w:t>
      </w:r>
      <w:r w:rsidR="00DC01B6">
        <w:rPr>
          <w:lang w:val="es-CO"/>
        </w:rPr>
        <w:t xml:space="preserve">l consumo y la producción de las drogas </w:t>
      </w:r>
      <w:r w:rsidR="003B7F5A">
        <w:rPr>
          <w:lang w:val="es-CO"/>
        </w:rPr>
        <w:t>no ha disminuido, todo lo contrario</w:t>
      </w:r>
      <w:r w:rsidR="001019D1">
        <w:rPr>
          <w:lang w:val="es-CO"/>
        </w:rPr>
        <w:t>,</w:t>
      </w:r>
      <w:r w:rsidR="003B7F5A">
        <w:rPr>
          <w:lang w:val="es-CO"/>
        </w:rPr>
        <w:t xml:space="preserve"> </w:t>
      </w:r>
      <w:r w:rsidR="00DC01B6">
        <w:rPr>
          <w:lang w:val="es-CO"/>
        </w:rPr>
        <w:t xml:space="preserve">ha aumentado y representa </w:t>
      </w:r>
      <w:r w:rsidR="005A3695">
        <w:rPr>
          <w:lang w:val="es-CO"/>
        </w:rPr>
        <w:t xml:space="preserve">beneficios económicos </w:t>
      </w:r>
      <w:r w:rsidR="00DC01B6">
        <w:rPr>
          <w:lang w:val="es-CO"/>
        </w:rPr>
        <w:t xml:space="preserve">que han causado miles de muertes y </w:t>
      </w:r>
      <w:r w:rsidR="00AA6A5E">
        <w:rPr>
          <w:lang w:val="es-CO"/>
        </w:rPr>
        <w:t>crímenes para la humanidad.</w:t>
      </w:r>
    </w:p>
    <w:p w:rsidR="005127E0" w:rsidRDefault="005127E0" w:rsidP="004135F5">
      <w:pPr>
        <w:pStyle w:val="Encabezado"/>
        <w:spacing w:line="480" w:lineRule="auto"/>
        <w:ind w:left="567" w:right="49" w:firstLine="284"/>
        <w:rPr>
          <w:lang w:val="es-CO"/>
        </w:rPr>
      </w:pPr>
    </w:p>
    <w:p w:rsidR="005942A0" w:rsidRDefault="00AA4E00" w:rsidP="004135F5">
      <w:pPr>
        <w:pStyle w:val="Encabezado"/>
        <w:spacing w:line="480" w:lineRule="auto"/>
        <w:ind w:left="567" w:right="49" w:firstLine="284"/>
        <w:rPr>
          <w:lang w:val="es-CO"/>
        </w:rPr>
      </w:pPr>
      <w:r>
        <w:rPr>
          <w:lang w:val="es-CO"/>
        </w:rPr>
        <w:t>En Colombia las medidas legales en contr</w:t>
      </w:r>
      <w:r w:rsidR="00C45F76">
        <w:rPr>
          <w:lang w:val="es-CO"/>
        </w:rPr>
        <w:t>a de</w:t>
      </w:r>
      <w:r w:rsidR="00584AF4">
        <w:rPr>
          <w:lang w:val="es-CO"/>
        </w:rPr>
        <w:t>l uso o consumo de drogas</w:t>
      </w:r>
      <w:r>
        <w:rPr>
          <w:lang w:val="es-CO"/>
        </w:rPr>
        <w:t xml:space="preserve"> representan el 15% de la</w:t>
      </w:r>
      <w:r w:rsidR="009E34F7">
        <w:rPr>
          <w:lang w:val="es-CO"/>
        </w:rPr>
        <w:t xml:space="preserve"> ley</w:t>
      </w:r>
      <w:r>
        <w:rPr>
          <w:lang w:val="es-CO"/>
        </w:rPr>
        <w:t xml:space="preserve"> </w:t>
      </w:r>
      <w:r w:rsidR="00B142EB">
        <w:rPr>
          <w:lang w:val="es-CO"/>
        </w:rPr>
        <w:t>jurídica</w:t>
      </w:r>
      <w:r>
        <w:rPr>
          <w:lang w:val="es-CO"/>
        </w:rPr>
        <w:t xml:space="preserve"> existente y </w:t>
      </w:r>
      <w:r w:rsidR="0011269D">
        <w:rPr>
          <w:lang w:val="es-CO"/>
        </w:rPr>
        <w:t xml:space="preserve">la jurisprudencia en su totalidad </w:t>
      </w:r>
      <w:r w:rsidR="00AA6A5E">
        <w:rPr>
          <w:lang w:val="es-CO"/>
        </w:rPr>
        <w:t>se vincula</w:t>
      </w:r>
      <w:r w:rsidR="004D59EF">
        <w:rPr>
          <w:lang w:val="es-CO"/>
        </w:rPr>
        <w:t xml:space="preserve"> con</w:t>
      </w:r>
      <w:r>
        <w:rPr>
          <w:lang w:val="es-CO"/>
        </w:rPr>
        <w:t xml:space="preserve"> r</w:t>
      </w:r>
      <w:r w:rsidR="00850EFA">
        <w:rPr>
          <w:lang w:val="es-CO"/>
        </w:rPr>
        <w:t>epresión, prohibición y control</w:t>
      </w:r>
      <w:r w:rsidR="00B142EB">
        <w:rPr>
          <w:lang w:val="es-CO"/>
        </w:rPr>
        <w:t>.</w:t>
      </w:r>
      <w:r w:rsidR="00D91D82">
        <w:rPr>
          <w:lang w:val="es-CO"/>
        </w:rPr>
        <w:t xml:space="preserve"> Así dice </w:t>
      </w:r>
      <w:proofErr w:type="spellStart"/>
      <w:r w:rsidR="0007637C">
        <w:rPr>
          <w:lang w:val="es-CO"/>
        </w:rPr>
        <w:t>Hopenhai</w:t>
      </w:r>
      <w:r w:rsidR="00717B0A">
        <w:rPr>
          <w:lang w:val="es-CO"/>
        </w:rPr>
        <w:t>n</w:t>
      </w:r>
      <w:proofErr w:type="spellEnd"/>
      <w:r w:rsidR="00717B0A">
        <w:rPr>
          <w:lang w:val="es-CO"/>
        </w:rPr>
        <w:t xml:space="preserve">, </w:t>
      </w:r>
      <w:r w:rsidR="00D91D82">
        <w:rPr>
          <w:lang w:val="es-CO"/>
        </w:rPr>
        <w:t>(</w:t>
      </w:r>
      <w:r w:rsidR="00717B0A">
        <w:rPr>
          <w:lang w:val="es-CO"/>
        </w:rPr>
        <w:t>2002).</w:t>
      </w:r>
    </w:p>
    <w:p w:rsidR="00B93045" w:rsidRDefault="00B93045" w:rsidP="00AA6A5E">
      <w:pPr>
        <w:pStyle w:val="Encabezado"/>
        <w:spacing w:line="480" w:lineRule="auto"/>
        <w:ind w:right="49"/>
        <w:rPr>
          <w:lang w:val="es-CO"/>
        </w:rPr>
      </w:pPr>
    </w:p>
    <w:p w:rsidR="00B93045" w:rsidRDefault="00D91D82" w:rsidP="004135F5">
      <w:pPr>
        <w:pStyle w:val="Encabezado"/>
        <w:spacing w:line="480" w:lineRule="auto"/>
        <w:ind w:left="567" w:right="49" w:firstLine="284"/>
        <w:rPr>
          <w:lang w:val="es-CO"/>
        </w:rPr>
      </w:pPr>
      <w:proofErr w:type="spellStart"/>
      <w:r>
        <w:rPr>
          <w:lang w:val="es-CO"/>
        </w:rPr>
        <w:t>Baratta</w:t>
      </w:r>
      <w:proofErr w:type="spellEnd"/>
      <w:r>
        <w:rPr>
          <w:lang w:val="es-CO"/>
        </w:rPr>
        <w:t xml:space="preserve"> (</w:t>
      </w:r>
      <w:proofErr w:type="spellStart"/>
      <w:r>
        <w:rPr>
          <w:lang w:val="es-CO"/>
        </w:rPr>
        <w:t>s.</w:t>
      </w:r>
      <w:r w:rsidR="00312FF4">
        <w:rPr>
          <w:lang w:val="es-CO"/>
        </w:rPr>
        <w:t>f</w:t>
      </w:r>
      <w:proofErr w:type="spellEnd"/>
      <w:r w:rsidR="00312FF4">
        <w:rPr>
          <w:lang w:val="es-CO"/>
        </w:rPr>
        <w:t>)</w:t>
      </w:r>
      <w:r>
        <w:rPr>
          <w:lang w:val="es-CO"/>
        </w:rPr>
        <w:t xml:space="preserve"> </w:t>
      </w:r>
      <w:r w:rsidR="007B3D4D">
        <w:rPr>
          <w:lang w:val="es-CO"/>
        </w:rPr>
        <w:t>asegura</w:t>
      </w:r>
      <w:r>
        <w:rPr>
          <w:lang w:val="es-CO"/>
        </w:rPr>
        <w:t xml:space="preserve"> que l</w:t>
      </w:r>
      <w:r w:rsidR="007F025D">
        <w:rPr>
          <w:lang w:val="es-CO"/>
        </w:rPr>
        <w:t xml:space="preserve">a penalización de la droga </w:t>
      </w:r>
      <w:r w:rsidR="00B93045">
        <w:rPr>
          <w:lang w:val="es-CO"/>
        </w:rPr>
        <w:t>ha creado un ambiente polarizado e</w:t>
      </w:r>
      <w:r w:rsidR="00880B75">
        <w:rPr>
          <w:lang w:val="es-CO"/>
        </w:rPr>
        <w:t xml:space="preserve">n un sector </w:t>
      </w:r>
      <w:r w:rsidR="00AA6A5E">
        <w:rPr>
          <w:lang w:val="es-CO"/>
        </w:rPr>
        <w:t>judicial</w:t>
      </w:r>
      <w:r w:rsidR="00B93045">
        <w:rPr>
          <w:lang w:val="es-CO"/>
        </w:rPr>
        <w:t xml:space="preserve">. A pesar de los </w:t>
      </w:r>
      <w:r w:rsidR="00CE51A3">
        <w:rPr>
          <w:lang w:val="es-CO"/>
        </w:rPr>
        <w:t>múltiples</w:t>
      </w:r>
      <w:r w:rsidR="00B93045">
        <w:rPr>
          <w:lang w:val="es-CO"/>
        </w:rPr>
        <w:t xml:space="preserve"> éxitos reflejados a nivel mundial</w:t>
      </w:r>
      <w:r w:rsidR="007F025D">
        <w:rPr>
          <w:lang w:val="es-CO"/>
        </w:rPr>
        <w:t xml:space="preserve"> contra las mafias del narcotráfico y las </w:t>
      </w:r>
      <w:r w:rsidR="00C07E2A">
        <w:rPr>
          <w:lang w:val="es-CO"/>
        </w:rPr>
        <w:t>redes internacionales</w:t>
      </w:r>
      <w:r w:rsidR="00B93045">
        <w:rPr>
          <w:lang w:val="es-CO"/>
        </w:rPr>
        <w:t>, la justicia penal solo ha retirado del mercado mundial del</w:t>
      </w:r>
      <w:r w:rsidR="00E61C26">
        <w:rPr>
          <w:lang w:val="es-CO"/>
        </w:rPr>
        <w:t xml:space="preserve"> </w:t>
      </w:r>
      <w:r>
        <w:rPr>
          <w:lang w:val="es-CO"/>
        </w:rPr>
        <w:t>5% al 10% de la droga en total.</w:t>
      </w:r>
      <w:r w:rsidR="00685DC4">
        <w:rPr>
          <w:lang w:val="es-CO"/>
        </w:rPr>
        <w:t xml:space="preserve"> </w:t>
      </w:r>
    </w:p>
    <w:p w:rsidR="007E706F" w:rsidRDefault="007E706F" w:rsidP="004135F5">
      <w:pPr>
        <w:pStyle w:val="Encabezado"/>
        <w:spacing w:line="480" w:lineRule="auto"/>
        <w:ind w:left="567" w:right="49" w:firstLine="284"/>
        <w:rPr>
          <w:lang w:val="es-CO"/>
        </w:rPr>
      </w:pPr>
    </w:p>
    <w:p w:rsidR="007E706F" w:rsidRPr="00DA5A7E" w:rsidRDefault="007E706F" w:rsidP="007E706F">
      <w:pPr>
        <w:pStyle w:val="Encabezado"/>
        <w:spacing w:line="480" w:lineRule="auto"/>
        <w:ind w:left="567" w:right="49" w:firstLine="284"/>
        <w:rPr>
          <w:lang w:val="es-CO"/>
        </w:rPr>
      </w:pPr>
      <w:r w:rsidRPr="00DA5A7E">
        <w:rPr>
          <w:lang w:val="es-CO"/>
        </w:rPr>
        <w:t>La creación de leyes que rechazan el uso y consumo de droga proliferan en países co</w:t>
      </w:r>
      <w:r w:rsidR="00DA5A7E">
        <w:rPr>
          <w:lang w:val="es-CO"/>
        </w:rPr>
        <w:t>nservadores y de la misma forma la expansión de los carteles de la droga que siguen trabajando al margen de la ley.</w:t>
      </w:r>
    </w:p>
    <w:p w:rsidR="007E706F" w:rsidRDefault="007E706F" w:rsidP="004135F5">
      <w:pPr>
        <w:pStyle w:val="Encabezado"/>
        <w:spacing w:line="480" w:lineRule="auto"/>
        <w:ind w:left="567" w:right="49" w:firstLine="284"/>
        <w:rPr>
          <w:lang w:val="es-CO"/>
        </w:rPr>
      </w:pPr>
    </w:p>
    <w:p w:rsidR="00DF7192" w:rsidRDefault="00942276" w:rsidP="004135F5">
      <w:pPr>
        <w:pStyle w:val="Encabezado"/>
        <w:spacing w:line="480" w:lineRule="auto"/>
        <w:ind w:left="567" w:right="49" w:firstLine="284"/>
        <w:rPr>
          <w:lang w:val="es-CO"/>
        </w:rPr>
      </w:pPr>
      <w:proofErr w:type="spellStart"/>
      <w:r>
        <w:rPr>
          <w:lang w:val="es-CO"/>
        </w:rPr>
        <w:t>Baratta</w:t>
      </w:r>
      <w:proofErr w:type="spellEnd"/>
      <w:r>
        <w:rPr>
          <w:lang w:val="es-CO"/>
        </w:rPr>
        <w:t xml:space="preserve"> (</w:t>
      </w:r>
      <w:proofErr w:type="spellStart"/>
      <w:r>
        <w:rPr>
          <w:lang w:val="es-CO"/>
        </w:rPr>
        <w:t>s.f</w:t>
      </w:r>
      <w:proofErr w:type="spellEnd"/>
      <w:r>
        <w:rPr>
          <w:lang w:val="es-CO"/>
        </w:rPr>
        <w:t xml:space="preserve">) </w:t>
      </w:r>
      <w:r w:rsidR="00DA5A7E">
        <w:rPr>
          <w:lang w:val="es-CO"/>
        </w:rPr>
        <w:t>dice</w:t>
      </w:r>
      <w:r>
        <w:rPr>
          <w:lang w:val="es-CO"/>
        </w:rPr>
        <w:t xml:space="preserve"> que </w:t>
      </w:r>
      <w:r w:rsidR="007E706F">
        <w:rPr>
          <w:lang w:val="es-CO"/>
        </w:rPr>
        <w:t>si existe</w:t>
      </w:r>
      <w:r w:rsidR="00DF7192">
        <w:rPr>
          <w:lang w:val="es-CO"/>
        </w:rPr>
        <w:t xml:space="preserve"> disminución del consumo de drogas</w:t>
      </w:r>
      <w:r w:rsidR="007E706F">
        <w:rPr>
          <w:lang w:val="es-CO"/>
        </w:rPr>
        <w:t>,</w:t>
      </w:r>
      <w:r w:rsidR="00DF7192">
        <w:rPr>
          <w:lang w:val="es-CO"/>
        </w:rPr>
        <w:t xml:space="preserve"> no puede atribuirse a la intervención de la justicia. </w:t>
      </w:r>
      <w:r w:rsidR="007F025D">
        <w:rPr>
          <w:lang w:val="es-CO"/>
        </w:rPr>
        <w:t>L</w:t>
      </w:r>
      <w:r w:rsidR="00DF7192">
        <w:rPr>
          <w:lang w:val="es-CO"/>
        </w:rPr>
        <w:t>a despenalización de la droga en países como Holanda y en algunos estados de Estados Unidos, y recient</w:t>
      </w:r>
      <w:r w:rsidR="00073F5C">
        <w:rPr>
          <w:lang w:val="es-CO"/>
        </w:rPr>
        <w:t xml:space="preserve">emente en Uruguay, </w:t>
      </w:r>
      <w:r w:rsidR="00073F5C">
        <w:rPr>
          <w:lang w:val="es-CO"/>
        </w:rPr>
        <w:lastRenderedPageBreak/>
        <w:t>son ejemplos</w:t>
      </w:r>
      <w:r w:rsidR="00DF7192">
        <w:rPr>
          <w:lang w:val="es-CO"/>
        </w:rPr>
        <w:t xml:space="preserve"> </w:t>
      </w:r>
      <w:r w:rsidR="00073F5C">
        <w:rPr>
          <w:lang w:val="es-CO"/>
        </w:rPr>
        <w:t>-sociocultural</w:t>
      </w:r>
      <w:r w:rsidR="007E706F">
        <w:rPr>
          <w:lang w:val="es-CO"/>
        </w:rPr>
        <w:t>es</w:t>
      </w:r>
      <w:r w:rsidR="00073F5C">
        <w:rPr>
          <w:lang w:val="es-CO"/>
        </w:rPr>
        <w:t>-</w:t>
      </w:r>
      <w:r w:rsidR="00DF7192">
        <w:rPr>
          <w:lang w:val="es-CO"/>
        </w:rPr>
        <w:t xml:space="preserve"> de </w:t>
      </w:r>
      <w:r w:rsidR="0085216C">
        <w:rPr>
          <w:lang w:val="es-CO"/>
        </w:rPr>
        <w:t>cómo</w:t>
      </w:r>
      <w:r w:rsidR="00DF7192">
        <w:rPr>
          <w:lang w:val="es-CO"/>
        </w:rPr>
        <w:t xml:space="preserve"> la penalización de la droga no es la única salida a </w:t>
      </w:r>
      <w:r w:rsidR="00880B75">
        <w:rPr>
          <w:lang w:val="es-CO"/>
        </w:rPr>
        <w:t>la</w:t>
      </w:r>
      <w:r w:rsidR="00DF7192">
        <w:rPr>
          <w:lang w:val="es-CO"/>
        </w:rPr>
        <w:t xml:space="preserve"> problemática.</w:t>
      </w:r>
      <w:r>
        <w:rPr>
          <w:lang w:val="es-CO"/>
        </w:rPr>
        <w:t xml:space="preserve"> </w:t>
      </w:r>
    </w:p>
    <w:p w:rsidR="007E706F" w:rsidRDefault="007E706F" w:rsidP="004135F5">
      <w:pPr>
        <w:pStyle w:val="Encabezado"/>
        <w:spacing w:line="480" w:lineRule="auto"/>
        <w:ind w:left="567" w:right="49" w:firstLine="284"/>
        <w:rPr>
          <w:lang w:val="es-CO"/>
        </w:rPr>
      </w:pPr>
    </w:p>
    <w:p w:rsidR="007E706F" w:rsidRDefault="007E706F" w:rsidP="004135F5">
      <w:pPr>
        <w:pStyle w:val="Encabezado"/>
        <w:spacing w:line="480" w:lineRule="auto"/>
        <w:ind w:left="567" w:right="49" w:firstLine="284"/>
        <w:rPr>
          <w:lang w:val="es-CO"/>
        </w:rPr>
      </w:pPr>
      <w:r>
        <w:rPr>
          <w:lang w:val="es-CO"/>
        </w:rPr>
        <w:t xml:space="preserve">Las políticas liberales practicadas en algunos países del mundo como Uruguay y con doctrinas políticas de izquierda, </w:t>
      </w:r>
      <w:r w:rsidR="007F025D">
        <w:rPr>
          <w:lang w:val="es-CO"/>
        </w:rPr>
        <w:t>ejecutan</w:t>
      </w:r>
      <w:r>
        <w:rPr>
          <w:lang w:val="es-CO"/>
        </w:rPr>
        <w:t xml:space="preserve"> estrategias de igualdad y equidad, en este c</w:t>
      </w:r>
      <w:r w:rsidR="007F025D">
        <w:rPr>
          <w:lang w:val="es-CO"/>
        </w:rPr>
        <w:t xml:space="preserve">aso con el tema de la droga </w:t>
      </w:r>
      <w:r>
        <w:rPr>
          <w:lang w:val="es-CO"/>
        </w:rPr>
        <w:t>b</w:t>
      </w:r>
      <w:r w:rsidR="007F025D">
        <w:rPr>
          <w:lang w:val="es-CO"/>
        </w:rPr>
        <w:t xml:space="preserve">usca la legalización y con esto </w:t>
      </w:r>
      <w:r>
        <w:rPr>
          <w:lang w:val="es-CO"/>
        </w:rPr>
        <w:t xml:space="preserve">erradicar la violencia generada por el mercado del narcotráfico.  </w:t>
      </w:r>
    </w:p>
    <w:p w:rsidR="0085216C" w:rsidRDefault="0085216C" w:rsidP="004135F5">
      <w:pPr>
        <w:pStyle w:val="Encabezado"/>
        <w:spacing w:line="480" w:lineRule="auto"/>
        <w:ind w:left="567" w:right="49" w:firstLine="284"/>
        <w:rPr>
          <w:lang w:val="es-CO"/>
        </w:rPr>
      </w:pPr>
    </w:p>
    <w:p w:rsidR="0085216C" w:rsidRDefault="00893FCC" w:rsidP="004135F5">
      <w:pPr>
        <w:pStyle w:val="Encabezado"/>
        <w:spacing w:line="480" w:lineRule="auto"/>
        <w:ind w:left="567" w:right="49" w:firstLine="284"/>
        <w:rPr>
          <w:b/>
          <w:lang w:val="es-CO"/>
        </w:rPr>
      </w:pPr>
      <w:r>
        <w:rPr>
          <w:lang w:val="es-CO"/>
        </w:rPr>
        <w:t>En consecuencia</w:t>
      </w:r>
      <w:r w:rsidR="007E706F" w:rsidRPr="00DA5A7E">
        <w:rPr>
          <w:lang w:val="es-CO"/>
        </w:rPr>
        <w:t>, l</w:t>
      </w:r>
      <w:r w:rsidR="009F4BBC" w:rsidRPr="00DA5A7E">
        <w:rPr>
          <w:lang w:val="es-CO"/>
        </w:rPr>
        <w:t>as políticas de  prohibición y penalización incrementaron la población carcelaria, las sentencias relacionadas con la drogas aumentaron</w:t>
      </w:r>
      <w:r w:rsidR="0085216C" w:rsidRPr="00DA5A7E">
        <w:rPr>
          <w:lang w:val="es-CO"/>
        </w:rPr>
        <w:t>,</w:t>
      </w:r>
      <w:r w:rsidR="00AF0B3C" w:rsidRPr="00DA5A7E">
        <w:rPr>
          <w:lang w:val="es-CO"/>
        </w:rPr>
        <w:t xml:space="preserve"> por ello</w:t>
      </w:r>
      <w:r w:rsidR="0085216C" w:rsidRPr="00DA5A7E">
        <w:rPr>
          <w:lang w:val="es-CO"/>
        </w:rPr>
        <w:t xml:space="preserve"> los altos costos de seguridad que de</w:t>
      </w:r>
      <w:r>
        <w:rPr>
          <w:lang w:val="es-CO"/>
        </w:rPr>
        <w:t>manda</w:t>
      </w:r>
      <w:r w:rsidR="00E86D48" w:rsidRPr="00DA5A7E">
        <w:rPr>
          <w:lang w:val="es-CO"/>
        </w:rPr>
        <w:t xml:space="preserve"> la guerra contra las drogas. </w:t>
      </w:r>
      <w:r>
        <w:rPr>
          <w:lang w:val="es-CO"/>
        </w:rPr>
        <w:t>Por ello</w:t>
      </w:r>
      <w:r w:rsidR="001B26F6" w:rsidRPr="00DA5A7E">
        <w:rPr>
          <w:lang w:val="es-CO"/>
        </w:rPr>
        <w:t xml:space="preserve">, </w:t>
      </w:r>
      <w:r w:rsidR="00E86D48" w:rsidRPr="00DA5A7E">
        <w:rPr>
          <w:lang w:val="es-CO"/>
        </w:rPr>
        <w:t>el elevado índice de reincidencias y los precarios éxitos de  la política de pr</w:t>
      </w:r>
      <w:r w:rsidR="00AF0B3C" w:rsidRPr="00DA5A7E">
        <w:rPr>
          <w:lang w:val="es-CO"/>
        </w:rPr>
        <w:t>evención</w:t>
      </w:r>
      <w:r w:rsidR="00C91890" w:rsidRPr="00DA5A7E">
        <w:rPr>
          <w:lang w:val="es-CO"/>
        </w:rPr>
        <w:t xml:space="preserve"> (</w:t>
      </w:r>
      <w:proofErr w:type="spellStart"/>
      <w:r w:rsidR="001B29C9" w:rsidRPr="00DA5A7E">
        <w:rPr>
          <w:lang w:val="es-CO"/>
        </w:rPr>
        <w:t>Baratta</w:t>
      </w:r>
      <w:proofErr w:type="spellEnd"/>
      <w:r w:rsidR="001B29C9" w:rsidRPr="00DA5A7E">
        <w:rPr>
          <w:lang w:val="es-CO"/>
        </w:rPr>
        <w:t>, s.f.)</w:t>
      </w:r>
      <w:r w:rsidR="00AF0B3C" w:rsidRPr="00DA5A7E">
        <w:rPr>
          <w:lang w:val="es-CO"/>
        </w:rPr>
        <w:t>.</w:t>
      </w:r>
      <w:r w:rsidR="001B29C9" w:rsidRPr="00DA5A7E">
        <w:rPr>
          <w:lang w:val="es-CO"/>
        </w:rPr>
        <w:t xml:space="preserve"> </w:t>
      </w:r>
      <w:r w:rsidR="00E450F8" w:rsidRPr="00DA5A7E">
        <w:rPr>
          <w:lang w:val="es-CO"/>
        </w:rPr>
        <w:t xml:space="preserve"> </w:t>
      </w:r>
    </w:p>
    <w:p w:rsidR="00DA5A7E" w:rsidRPr="00DA5A7E" w:rsidRDefault="00DA5A7E" w:rsidP="004135F5">
      <w:pPr>
        <w:pStyle w:val="Encabezado"/>
        <w:spacing w:line="480" w:lineRule="auto"/>
        <w:ind w:left="567" w:right="49" w:firstLine="284"/>
        <w:rPr>
          <w:b/>
          <w:lang w:val="es-CO"/>
        </w:rPr>
      </w:pPr>
    </w:p>
    <w:p w:rsidR="007E706F" w:rsidRPr="004E0224" w:rsidRDefault="007E706F" w:rsidP="004E0224">
      <w:pPr>
        <w:pStyle w:val="Encabezado"/>
        <w:spacing w:line="480" w:lineRule="auto"/>
        <w:ind w:left="567" w:right="49" w:firstLine="284"/>
        <w:rPr>
          <w:lang w:val="es-CO"/>
        </w:rPr>
      </w:pPr>
      <w:r>
        <w:rPr>
          <w:lang w:val="es-CO"/>
        </w:rPr>
        <w:t>La política antidroga no ha tenido los resultados esperados  y ha incrementado la cantidad de delitos cometidos por actos relacionados con la prod</w:t>
      </w:r>
      <w:r w:rsidR="004E0224">
        <w:rPr>
          <w:lang w:val="es-CO"/>
        </w:rPr>
        <w:t xml:space="preserve">ucción y el consumo de la SPA. </w:t>
      </w:r>
    </w:p>
    <w:p w:rsidR="00CC43D6" w:rsidRDefault="00CC43D6" w:rsidP="004135F5">
      <w:pPr>
        <w:pStyle w:val="Encabezado"/>
        <w:spacing w:line="480" w:lineRule="auto"/>
        <w:ind w:right="49"/>
        <w:rPr>
          <w:lang w:val="es-CO"/>
        </w:rPr>
      </w:pPr>
    </w:p>
    <w:p w:rsidR="00B142EB" w:rsidRDefault="00B142EB" w:rsidP="004135F5">
      <w:pPr>
        <w:pStyle w:val="Encabezado"/>
        <w:spacing w:line="480" w:lineRule="auto"/>
        <w:ind w:left="567" w:right="49" w:firstLine="284"/>
        <w:rPr>
          <w:lang w:val="es-CO"/>
        </w:rPr>
      </w:pPr>
      <w:r>
        <w:rPr>
          <w:lang w:val="es-CO"/>
        </w:rPr>
        <w:t xml:space="preserve">Ahora bien, </w:t>
      </w:r>
      <w:proofErr w:type="spellStart"/>
      <w:r w:rsidR="00FB428C">
        <w:rPr>
          <w:lang w:val="es-CO"/>
        </w:rPr>
        <w:t>Baratta</w:t>
      </w:r>
      <w:proofErr w:type="spellEnd"/>
      <w:r w:rsidR="00471F44">
        <w:rPr>
          <w:lang w:val="es-CO"/>
        </w:rPr>
        <w:t xml:space="preserve"> (s.f.)</w:t>
      </w:r>
      <w:r w:rsidR="00FB428C">
        <w:rPr>
          <w:lang w:val="es-CO"/>
        </w:rPr>
        <w:t xml:space="preserve"> asegura que </w:t>
      </w:r>
      <w:r>
        <w:rPr>
          <w:lang w:val="es-CO"/>
        </w:rPr>
        <w:t>en la actualidad las drogas</w:t>
      </w:r>
      <w:r w:rsidR="00D969D8">
        <w:rPr>
          <w:lang w:val="es-CO"/>
        </w:rPr>
        <w:t xml:space="preserve"> ilegales</w:t>
      </w:r>
      <w:r>
        <w:rPr>
          <w:lang w:val="es-CO"/>
        </w:rPr>
        <w:t xml:space="preserve"> representan en el imagi</w:t>
      </w:r>
      <w:r w:rsidR="009E34F7">
        <w:rPr>
          <w:lang w:val="es-CO"/>
        </w:rPr>
        <w:t xml:space="preserve">nario colectivo, </w:t>
      </w:r>
      <w:r w:rsidR="00D969D8">
        <w:rPr>
          <w:lang w:val="es-CO"/>
        </w:rPr>
        <w:t xml:space="preserve">un </w:t>
      </w:r>
      <w:r>
        <w:rPr>
          <w:lang w:val="es-CO"/>
        </w:rPr>
        <w:t>factor lucrativo</w:t>
      </w:r>
      <w:r w:rsidR="00581843">
        <w:rPr>
          <w:lang w:val="es-CO"/>
        </w:rPr>
        <w:t xml:space="preserve"> </w:t>
      </w:r>
      <w:r w:rsidR="00827B6C">
        <w:rPr>
          <w:lang w:val="es-CO"/>
        </w:rPr>
        <w:t xml:space="preserve">que se </w:t>
      </w:r>
      <w:r w:rsidR="00D969D8">
        <w:rPr>
          <w:lang w:val="es-CO"/>
        </w:rPr>
        <w:t>desarrolla en medio de la ilegalidad</w:t>
      </w:r>
      <w:r>
        <w:rPr>
          <w:lang w:val="es-CO"/>
        </w:rPr>
        <w:t>.</w:t>
      </w:r>
      <w:r w:rsidR="00FB428C">
        <w:rPr>
          <w:lang w:val="es-CO"/>
        </w:rPr>
        <w:t xml:space="preserve"> Especifica</w:t>
      </w:r>
      <w:r w:rsidR="00D969D8">
        <w:rPr>
          <w:lang w:val="es-CO"/>
        </w:rPr>
        <w:t xml:space="preserve"> además,</w:t>
      </w:r>
      <w:r w:rsidR="00FB428C">
        <w:rPr>
          <w:lang w:val="es-CO"/>
        </w:rPr>
        <w:t xml:space="preserve"> que e</w:t>
      </w:r>
      <w:r w:rsidR="003039D8">
        <w:rPr>
          <w:lang w:val="es-CO"/>
        </w:rPr>
        <w:t>xisten dos tipos de mercados</w:t>
      </w:r>
      <w:r w:rsidR="000F59A6">
        <w:rPr>
          <w:lang w:val="es-CO"/>
        </w:rPr>
        <w:t>:</w:t>
      </w:r>
      <w:r w:rsidR="003039D8">
        <w:rPr>
          <w:lang w:val="es-CO"/>
        </w:rPr>
        <w:t xml:space="preserve"> legales, los que regula el Estado por medio del impuesto y la cadena productora que los crea; y los mercados ilegales</w:t>
      </w:r>
      <w:r w:rsidR="004D1844">
        <w:rPr>
          <w:lang w:val="es-CO"/>
        </w:rPr>
        <w:t xml:space="preserve"> que ya </w:t>
      </w:r>
      <w:r w:rsidR="00827A51">
        <w:rPr>
          <w:lang w:val="es-CO"/>
        </w:rPr>
        <w:t xml:space="preserve">se han </w:t>
      </w:r>
      <w:r w:rsidR="004D1844">
        <w:rPr>
          <w:lang w:val="es-CO"/>
        </w:rPr>
        <w:t>explicado</w:t>
      </w:r>
      <w:r w:rsidR="00827A51">
        <w:rPr>
          <w:lang w:val="es-CO"/>
        </w:rPr>
        <w:t xml:space="preserve"> </w:t>
      </w:r>
      <w:r w:rsidR="00D569FF">
        <w:rPr>
          <w:lang w:val="es-CO"/>
        </w:rPr>
        <w:t>con anterioridad.</w:t>
      </w:r>
    </w:p>
    <w:p w:rsidR="004762CE" w:rsidRDefault="004762CE" w:rsidP="004135F5">
      <w:pPr>
        <w:pStyle w:val="Encabezado"/>
        <w:spacing w:line="480" w:lineRule="auto"/>
        <w:ind w:left="567" w:right="49" w:firstLine="284"/>
        <w:rPr>
          <w:lang w:val="es-CO"/>
        </w:rPr>
      </w:pPr>
    </w:p>
    <w:p w:rsidR="006018A8" w:rsidRDefault="004D1B3C" w:rsidP="004135F5">
      <w:pPr>
        <w:pStyle w:val="Encabezado"/>
        <w:spacing w:line="480" w:lineRule="auto"/>
        <w:ind w:left="567" w:right="49" w:firstLine="284"/>
        <w:rPr>
          <w:lang w:val="es-CO"/>
        </w:rPr>
      </w:pPr>
      <w:r>
        <w:rPr>
          <w:lang w:val="es-CO"/>
        </w:rPr>
        <w:lastRenderedPageBreak/>
        <w:t>Paralelo</w:t>
      </w:r>
      <w:r w:rsidR="0055044D">
        <w:rPr>
          <w:lang w:val="es-CO"/>
        </w:rPr>
        <w:t xml:space="preserve"> a la clandestinidad</w:t>
      </w:r>
      <w:r w:rsidR="004F202A">
        <w:rPr>
          <w:lang w:val="es-CO"/>
        </w:rPr>
        <w:t xml:space="preserve"> de la droga</w:t>
      </w:r>
      <w:r w:rsidR="00EC3DD2">
        <w:rPr>
          <w:lang w:val="es-CO"/>
        </w:rPr>
        <w:t>;</w:t>
      </w:r>
      <w:r w:rsidR="004762CE">
        <w:rPr>
          <w:lang w:val="es-CO"/>
        </w:rPr>
        <w:t xml:space="preserve"> el mercado m</w:t>
      </w:r>
      <w:r w:rsidR="00FC322B">
        <w:rPr>
          <w:lang w:val="es-CO"/>
        </w:rPr>
        <w:t xml:space="preserve">undial, la industria </w:t>
      </w:r>
      <w:r w:rsidR="00775EEF">
        <w:rPr>
          <w:lang w:val="es-CO"/>
        </w:rPr>
        <w:t>de farmacia</w:t>
      </w:r>
      <w:r w:rsidR="00FC322B">
        <w:rPr>
          <w:lang w:val="es-CO"/>
        </w:rPr>
        <w:t xml:space="preserve">, </w:t>
      </w:r>
      <w:r w:rsidR="00D9763A">
        <w:rPr>
          <w:lang w:val="es-CO"/>
        </w:rPr>
        <w:t xml:space="preserve">los </w:t>
      </w:r>
      <w:r w:rsidR="00775EEF">
        <w:rPr>
          <w:lang w:val="es-CO"/>
        </w:rPr>
        <w:t>avances científicos en el campo farmacéutico</w:t>
      </w:r>
      <w:r w:rsidR="00D9763A">
        <w:rPr>
          <w:lang w:val="es-CO"/>
        </w:rPr>
        <w:t xml:space="preserve"> y </w:t>
      </w:r>
      <w:r w:rsidR="002B3ACE">
        <w:rPr>
          <w:lang w:val="es-CO"/>
        </w:rPr>
        <w:t>químico</w:t>
      </w:r>
      <w:r w:rsidR="00FC322B">
        <w:rPr>
          <w:lang w:val="es-CO"/>
        </w:rPr>
        <w:t>, el me</w:t>
      </w:r>
      <w:r w:rsidR="00EC3DD2">
        <w:rPr>
          <w:lang w:val="es-CO"/>
        </w:rPr>
        <w:t>rcantilismo, las comunicaciones y</w:t>
      </w:r>
      <w:r w:rsidR="00FC322B">
        <w:rPr>
          <w:lang w:val="es-CO"/>
        </w:rPr>
        <w:t xml:space="preserve"> la</w:t>
      </w:r>
      <w:r w:rsidR="00093054">
        <w:rPr>
          <w:lang w:val="es-CO"/>
        </w:rPr>
        <w:t>s nuevas</w:t>
      </w:r>
      <w:r w:rsidR="00FC322B">
        <w:rPr>
          <w:lang w:val="es-CO"/>
        </w:rPr>
        <w:t xml:space="preserve"> tecnología</w:t>
      </w:r>
      <w:r w:rsidR="00093054">
        <w:rPr>
          <w:lang w:val="es-CO"/>
        </w:rPr>
        <w:t>s</w:t>
      </w:r>
      <w:r w:rsidR="00FC322B">
        <w:rPr>
          <w:lang w:val="es-CO"/>
        </w:rPr>
        <w:t xml:space="preserve"> ha</w:t>
      </w:r>
      <w:r w:rsidR="00841BF6">
        <w:rPr>
          <w:lang w:val="es-CO"/>
        </w:rPr>
        <w:t>n</w:t>
      </w:r>
      <w:r w:rsidR="00FC322B">
        <w:rPr>
          <w:lang w:val="es-CO"/>
        </w:rPr>
        <w:t xml:space="preserve"> incrementado el consumo de drogas</w:t>
      </w:r>
      <w:r w:rsidR="00187FA9">
        <w:rPr>
          <w:lang w:val="es-CO"/>
        </w:rPr>
        <w:t xml:space="preserve"> y se ha expandido</w:t>
      </w:r>
      <w:r w:rsidR="00D569FF">
        <w:rPr>
          <w:lang w:val="es-CO"/>
        </w:rPr>
        <w:t xml:space="preserve"> </w:t>
      </w:r>
      <w:proofErr w:type="spellStart"/>
      <w:r w:rsidR="00D569FF">
        <w:rPr>
          <w:lang w:val="es-CO"/>
        </w:rPr>
        <w:t>po</w:t>
      </w:r>
      <w:proofErr w:type="spellEnd"/>
      <w:r w:rsidR="006A7E26">
        <w:rPr>
          <w:lang w:val="es-CO"/>
        </w:rPr>
        <w:t xml:space="preserve"> todas las fronteras, rincones y estratos sociales de la humanidad</w:t>
      </w:r>
      <w:r w:rsidR="00D569FF">
        <w:rPr>
          <w:lang w:val="es-CO"/>
        </w:rPr>
        <w:t xml:space="preserve"> </w:t>
      </w:r>
      <w:r w:rsidR="00874B76">
        <w:rPr>
          <w:lang w:val="es-CO"/>
        </w:rPr>
        <w:t>(</w:t>
      </w:r>
      <w:r w:rsidR="00883908">
        <w:rPr>
          <w:lang w:val="es-CO"/>
        </w:rPr>
        <w:t>Martínez</w:t>
      </w:r>
      <w:r w:rsidR="00874B76">
        <w:rPr>
          <w:lang w:val="es-CO"/>
        </w:rPr>
        <w:t xml:space="preserve"> y </w:t>
      </w:r>
      <w:r w:rsidR="00883908">
        <w:rPr>
          <w:lang w:val="es-CO"/>
        </w:rPr>
        <w:t>Lázaro</w:t>
      </w:r>
      <w:r w:rsidR="00874B76">
        <w:rPr>
          <w:lang w:val="es-CO"/>
        </w:rPr>
        <w:t>, 2011</w:t>
      </w:r>
      <w:r w:rsidR="00FF2A57">
        <w:rPr>
          <w:lang w:val="es-CO"/>
        </w:rPr>
        <w:t>).</w:t>
      </w:r>
      <w:r w:rsidR="00380A30">
        <w:rPr>
          <w:lang w:val="es-CO"/>
        </w:rPr>
        <w:t xml:space="preserve"> A</w:t>
      </w:r>
      <w:r w:rsidR="007E45A3">
        <w:rPr>
          <w:lang w:val="es-CO"/>
        </w:rPr>
        <w:t>ñaden que l</w:t>
      </w:r>
      <w:r w:rsidR="003F366F">
        <w:rPr>
          <w:lang w:val="es-CO"/>
        </w:rPr>
        <w:t>a homogenización del ser humano, la inmigración, la interculturalidad y</w:t>
      </w:r>
      <w:r w:rsidR="00A235D5">
        <w:rPr>
          <w:lang w:val="es-CO"/>
        </w:rPr>
        <w:t xml:space="preserve"> las políticas de libre comercio </w:t>
      </w:r>
      <w:r w:rsidR="003F366F">
        <w:rPr>
          <w:lang w:val="es-CO"/>
        </w:rPr>
        <w:t>ha</w:t>
      </w:r>
      <w:r w:rsidR="005B495D">
        <w:rPr>
          <w:lang w:val="es-CO"/>
        </w:rPr>
        <w:t>n</w:t>
      </w:r>
      <w:r w:rsidR="003F366F">
        <w:rPr>
          <w:lang w:val="es-CO"/>
        </w:rPr>
        <w:t xml:space="preserve"> favorecido en crear </w:t>
      </w:r>
      <w:r w:rsidR="006018A8">
        <w:rPr>
          <w:lang w:val="es-CO"/>
        </w:rPr>
        <w:t>estereotipos</w:t>
      </w:r>
      <w:r w:rsidR="009D2EFE">
        <w:rPr>
          <w:lang w:val="es-CO"/>
        </w:rPr>
        <w:t xml:space="preserve"> sociale</w:t>
      </w:r>
      <w:r w:rsidR="002B3ACE">
        <w:rPr>
          <w:lang w:val="es-CO"/>
        </w:rPr>
        <w:t>s de la droga.</w:t>
      </w:r>
    </w:p>
    <w:p w:rsidR="00686953" w:rsidRDefault="00686953" w:rsidP="004135F5">
      <w:pPr>
        <w:pStyle w:val="Encabezado"/>
        <w:spacing w:line="480" w:lineRule="auto"/>
        <w:ind w:left="567" w:right="49" w:firstLine="284"/>
        <w:rPr>
          <w:lang w:val="es-CO"/>
        </w:rPr>
      </w:pPr>
    </w:p>
    <w:p w:rsidR="00DF1C32" w:rsidRDefault="00DF1C32" w:rsidP="004135F5">
      <w:pPr>
        <w:pStyle w:val="Encabezado"/>
        <w:spacing w:line="480" w:lineRule="auto"/>
        <w:ind w:left="567" w:right="49" w:firstLine="284"/>
        <w:rPr>
          <w:lang w:val="es-CO"/>
        </w:rPr>
      </w:pPr>
      <w:r>
        <w:rPr>
          <w:lang w:val="es-CO"/>
        </w:rPr>
        <w:t xml:space="preserve">El consumo de los narcóticos se ha convertido en factor cultural que </w:t>
      </w:r>
      <w:r w:rsidR="000F786D">
        <w:rPr>
          <w:lang w:val="es-CO"/>
        </w:rPr>
        <w:t>constituye</w:t>
      </w:r>
      <w:r>
        <w:rPr>
          <w:lang w:val="es-CO"/>
        </w:rPr>
        <w:t xml:space="preserve"> a </w:t>
      </w:r>
      <w:r w:rsidR="00686953">
        <w:rPr>
          <w:lang w:val="es-CO"/>
        </w:rPr>
        <w:t xml:space="preserve">las naciones y es una manifestación que en la actualidad se ha incrementado por </w:t>
      </w:r>
      <w:r w:rsidR="000F786D">
        <w:rPr>
          <w:lang w:val="es-CO"/>
        </w:rPr>
        <w:t>el</w:t>
      </w:r>
      <w:r w:rsidR="00686953">
        <w:rPr>
          <w:lang w:val="es-CO"/>
        </w:rPr>
        <w:t xml:space="preserve"> </w:t>
      </w:r>
      <w:r w:rsidR="00D42ED2">
        <w:rPr>
          <w:lang w:val="es-CO"/>
        </w:rPr>
        <w:t xml:space="preserve">progreso y avances en </w:t>
      </w:r>
      <w:r w:rsidR="00570111">
        <w:rPr>
          <w:lang w:val="es-CO"/>
        </w:rPr>
        <w:t xml:space="preserve">el mejoramiento de </w:t>
      </w:r>
      <w:r w:rsidR="00686953">
        <w:rPr>
          <w:lang w:val="es-CO"/>
        </w:rPr>
        <w:t>la calidad de vida</w:t>
      </w:r>
      <w:r w:rsidR="00404F14">
        <w:rPr>
          <w:lang w:val="es-CO"/>
        </w:rPr>
        <w:t xml:space="preserve"> humana</w:t>
      </w:r>
      <w:r w:rsidR="00686953">
        <w:rPr>
          <w:lang w:val="es-CO"/>
        </w:rPr>
        <w:t>.</w:t>
      </w:r>
    </w:p>
    <w:p w:rsidR="006018A8" w:rsidRDefault="006018A8" w:rsidP="004135F5">
      <w:pPr>
        <w:pStyle w:val="Encabezado"/>
        <w:spacing w:line="480" w:lineRule="auto"/>
        <w:ind w:left="567" w:right="49" w:firstLine="284"/>
        <w:rPr>
          <w:lang w:val="es-CO"/>
        </w:rPr>
      </w:pPr>
    </w:p>
    <w:p w:rsidR="006018A8" w:rsidRDefault="006018A8" w:rsidP="004135F5">
      <w:pPr>
        <w:pStyle w:val="Encabezado"/>
        <w:spacing w:line="480" w:lineRule="auto"/>
        <w:ind w:left="567" w:right="49" w:firstLine="284"/>
        <w:rPr>
          <w:lang w:val="es-CO"/>
        </w:rPr>
      </w:pPr>
      <w:r>
        <w:rPr>
          <w:lang w:val="es-CO"/>
        </w:rPr>
        <w:t>La modernizació</w:t>
      </w:r>
      <w:r w:rsidR="00404F14">
        <w:rPr>
          <w:lang w:val="es-CO"/>
        </w:rPr>
        <w:t xml:space="preserve">n ha favorecido </w:t>
      </w:r>
      <w:r w:rsidR="005B495D">
        <w:rPr>
          <w:lang w:val="es-CO"/>
        </w:rPr>
        <w:t>a</w:t>
      </w:r>
      <w:r>
        <w:rPr>
          <w:lang w:val="es-CO"/>
        </w:rPr>
        <w:t>l incremento del consumo de estas sustancias psicoactiv</w:t>
      </w:r>
      <w:r w:rsidR="00404F14">
        <w:rPr>
          <w:lang w:val="es-CO"/>
        </w:rPr>
        <w:t xml:space="preserve">as, los nuevos estilos de vida </w:t>
      </w:r>
      <w:r w:rsidR="00F72195">
        <w:rPr>
          <w:lang w:val="es-CO"/>
        </w:rPr>
        <w:t>gestados desde</w:t>
      </w:r>
      <w:r>
        <w:rPr>
          <w:lang w:val="es-CO"/>
        </w:rPr>
        <w:t xml:space="preserve"> el individualismo </w:t>
      </w:r>
      <w:r w:rsidR="00F06E07">
        <w:rPr>
          <w:lang w:val="es-CO"/>
        </w:rPr>
        <w:t>y</w:t>
      </w:r>
      <w:r w:rsidR="00404F14">
        <w:rPr>
          <w:lang w:val="es-CO"/>
        </w:rPr>
        <w:t xml:space="preserve"> con</w:t>
      </w:r>
      <w:r w:rsidR="00F06E07">
        <w:rPr>
          <w:lang w:val="es-CO"/>
        </w:rPr>
        <w:t xml:space="preserve"> las nuevas herramientas de comunicación e información</w:t>
      </w:r>
      <w:r w:rsidR="00553424">
        <w:rPr>
          <w:lang w:val="es-CO"/>
        </w:rPr>
        <w:t>, el incremento de las jornadas labor</w:t>
      </w:r>
      <w:r w:rsidR="00C9097E">
        <w:rPr>
          <w:lang w:val="es-CO"/>
        </w:rPr>
        <w:t xml:space="preserve">ales, la revolución de las </w:t>
      </w:r>
      <w:proofErr w:type="spellStart"/>
      <w:r w:rsidR="00C9097E">
        <w:rPr>
          <w:lang w:val="es-CO"/>
        </w:rPr>
        <w:t>mass</w:t>
      </w:r>
      <w:proofErr w:type="spellEnd"/>
      <w:r w:rsidR="00C9097E">
        <w:rPr>
          <w:lang w:val="es-CO"/>
        </w:rPr>
        <w:t>-</w:t>
      </w:r>
      <w:r w:rsidR="00553424">
        <w:rPr>
          <w:lang w:val="es-CO"/>
        </w:rPr>
        <w:t>media</w:t>
      </w:r>
      <w:r w:rsidR="00B6791D">
        <w:rPr>
          <w:lang w:val="es-CO"/>
        </w:rPr>
        <w:t xml:space="preserve">, las </w:t>
      </w:r>
      <w:r w:rsidR="00883908">
        <w:rPr>
          <w:lang w:val="es-CO"/>
        </w:rPr>
        <w:t>Tecnologías</w:t>
      </w:r>
      <w:r w:rsidR="005B495D">
        <w:rPr>
          <w:lang w:val="es-CO"/>
        </w:rPr>
        <w:t xml:space="preserve"> de Información y Comunicación (T</w:t>
      </w:r>
      <w:r w:rsidR="00E9419E">
        <w:rPr>
          <w:lang w:val="es-CO"/>
        </w:rPr>
        <w:t>IC</w:t>
      </w:r>
      <w:r w:rsidR="005B495D">
        <w:rPr>
          <w:lang w:val="es-CO"/>
        </w:rPr>
        <w:t>)</w:t>
      </w:r>
      <w:r w:rsidR="00B714A4">
        <w:rPr>
          <w:lang w:val="es-CO"/>
        </w:rPr>
        <w:t>,</w:t>
      </w:r>
      <w:r w:rsidR="00121016">
        <w:rPr>
          <w:lang w:val="es-CO"/>
        </w:rPr>
        <w:t xml:space="preserve"> el consumismo</w:t>
      </w:r>
      <w:r w:rsidR="00404F14">
        <w:rPr>
          <w:lang w:val="es-CO"/>
        </w:rPr>
        <w:t xml:space="preserve">, </w:t>
      </w:r>
      <w:r w:rsidR="00D00906">
        <w:rPr>
          <w:lang w:val="es-CO"/>
        </w:rPr>
        <w:t>la publicidad y el mercadeo,</w:t>
      </w:r>
      <w:r w:rsidR="00404F14">
        <w:rPr>
          <w:lang w:val="es-CO"/>
        </w:rPr>
        <w:t xml:space="preserve"> el monopolio del sistema hace</w:t>
      </w:r>
      <w:r w:rsidR="00553424">
        <w:rPr>
          <w:lang w:val="es-CO"/>
        </w:rPr>
        <w:t xml:space="preserve"> que el consu</w:t>
      </w:r>
      <w:r w:rsidR="00A67AD7">
        <w:rPr>
          <w:lang w:val="es-CO"/>
        </w:rPr>
        <w:t>mo pueda aparecer en la persona</w:t>
      </w:r>
      <w:r w:rsidR="00553424">
        <w:rPr>
          <w:lang w:val="es-CO"/>
        </w:rPr>
        <w:t xml:space="preserve"> como acto de disuasión</w:t>
      </w:r>
      <w:r w:rsidR="004C6506">
        <w:rPr>
          <w:lang w:val="es-CO"/>
        </w:rPr>
        <w:t xml:space="preserve"> o</w:t>
      </w:r>
      <w:r w:rsidR="00553424">
        <w:rPr>
          <w:lang w:val="es-CO"/>
        </w:rPr>
        <w:t xml:space="preserve"> evasión de la realidad</w:t>
      </w:r>
      <w:r w:rsidR="00F26E43">
        <w:rPr>
          <w:lang w:val="es-CO"/>
        </w:rPr>
        <w:t xml:space="preserve"> (</w:t>
      </w:r>
      <w:r w:rsidR="00883908">
        <w:rPr>
          <w:lang w:val="es-CO"/>
        </w:rPr>
        <w:t>Martínez</w:t>
      </w:r>
      <w:r w:rsidR="00F26E43">
        <w:rPr>
          <w:lang w:val="es-CO"/>
        </w:rPr>
        <w:t xml:space="preserve"> y </w:t>
      </w:r>
      <w:r w:rsidR="00883908">
        <w:rPr>
          <w:lang w:val="es-CO"/>
        </w:rPr>
        <w:t>Lázaro</w:t>
      </w:r>
      <w:r w:rsidR="00F26E43">
        <w:rPr>
          <w:lang w:val="es-CO"/>
        </w:rPr>
        <w:t>, 2011).</w:t>
      </w:r>
    </w:p>
    <w:p w:rsidR="00FC2457" w:rsidRDefault="00FC2457" w:rsidP="004135F5">
      <w:pPr>
        <w:pStyle w:val="Encabezado"/>
        <w:spacing w:line="480" w:lineRule="auto"/>
        <w:ind w:left="567" w:right="49" w:firstLine="284"/>
        <w:rPr>
          <w:lang w:val="es-CO"/>
        </w:rPr>
      </w:pPr>
    </w:p>
    <w:p w:rsidR="001F362C" w:rsidRDefault="00EE4EF6" w:rsidP="004135F5">
      <w:pPr>
        <w:pStyle w:val="Encabezado"/>
        <w:spacing w:line="480" w:lineRule="auto"/>
        <w:ind w:left="567" w:right="49" w:firstLine="284"/>
        <w:rPr>
          <w:lang w:val="es-CO"/>
        </w:rPr>
      </w:pPr>
      <w:r>
        <w:rPr>
          <w:lang w:val="es-CO"/>
        </w:rPr>
        <w:t>P</w:t>
      </w:r>
      <w:r w:rsidR="00182219">
        <w:rPr>
          <w:lang w:val="es-CO"/>
        </w:rPr>
        <w:t xml:space="preserve">artiendo de </w:t>
      </w:r>
      <w:r w:rsidR="00940037">
        <w:rPr>
          <w:lang w:val="es-CO"/>
        </w:rPr>
        <w:t xml:space="preserve">lo anterior, las ideologías y el </w:t>
      </w:r>
      <w:r w:rsidR="00FD3F00">
        <w:rPr>
          <w:lang w:val="es-CO"/>
        </w:rPr>
        <w:t>concepto que tiene la sociedad</w:t>
      </w:r>
      <w:r w:rsidR="00940037">
        <w:rPr>
          <w:lang w:val="es-CO"/>
        </w:rPr>
        <w:t xml:space="preserve"> con respecto al tema de las drogas</w:t>
      </w:r>
      <w:r w:rsidR="00182219">
        <w:rPr>
          <w:lang w:val="es-CO"/>
        </w:rPr>
        <w:t xml:space="preserve"> juegan un papel importante. </w:t>
      </w:r>
      <w:r w:rsidR="001F362C">
        <w:rPr>
          <w:lang w:val="es-CO"/>
        </w:rPr>
        <w:t>La</w:t>
      </w:r>
      <w:r w:rsidR="00940037">
        <w:rPr>
          <w:lang w:val="es-CO"/>
        </w:rPr>
        <w:t>s estrategias</w:t>
      </w:r>
      <w:r w:rsidR="00FD3F00">
        <w:rPr>
          <w:lang w:val="es-CO"/>
        </w:rPr>
        <w:t>, las tácticas</w:t>
      </w:r>
      <w:r w:rsidR="00940037">
        <w:rPr>
          <w:lang w:val="es-CO"/>
        </w:rPr>
        <w:t xml:space="preserve"> y</w:t>
      </w:r>
      <w:r w:rsidR="00FD3F00">
        <w:rPr>
          <w:lang w:val="es-CO"/>
        </w:rPr>
        <w:t xml:space="preserve"> las políticas de un país </w:t>
      </w:r>
      <w:r w:rsidR="00DE05AC">
        <w:rPr>
          <w:lang w:val="es-CO"/>
        </w:rPr>
        <w:t>deciden</w:t>
      </w:r>
      <w:r w:rsidR="001F362C">
        <w:rPr>
          <w:lang w:val="es-CO"/>
        </w:rPr>
        <w:t xml:space="preserve"> si se permite el consumo o la producción o si se prohíbe y se cataloga como ilegal.</w:t>
      </w:r>
    </w:p>
    <w:p w:rsidR="00635B01" w:rsidRDefault="00635B01" w:rsidP="004135F5">
      <w:pPr>
        <w:pStyle w:val="Encabezado"/>
        <w:spacing w:line="480" w:lineRule="auto"/>
        <w:ind w:left="567" w:right="49" w:firstLine="284"/>
        <w:rPr>
          <w:lang w:val="es-CO"/>
        </w:rPr>
      </w:pPr>
    </w:p>
    <w:p w:rsidR="00635B01" w:rsidRDefault="00635B01" w:rsidP="004135F5">
      <w:pPr>
        <w:pStyle w:val="Encabezado"/>
        <w:spacing w:line="480" w:lineRule="auto"/>
        <w:ind w:left="567" w:right="49" w:firstLine="284"/>
        <w:rPr>
          <w:lang w:val="es-CO"/>
        </w:rPr>
      </w:pPr>
      <w:r>
        <w:rPr>
          <w:lang w:val="es-CO"/>
        </w:rPr>
        <w:t xml:space="preserve">Por un lado están las políticas liberales que apoyan el consumo </w:t>
      </w:r>
      <w:r w:rsidR="00E264E3">
        <w:rPr>
          <w:lang w:val="es-CO"/>
        </w:rPr>
        <w:t xml:space="preserve">y la legalización de la droga, </w:t>
      </w:r>
      <w:r>
        <w:rPr>
          <w:lang w:val="es-CO"/>
        </w:rPr>
        <w:t xml:space="preserve">estás directrices </w:t>
      </w:r>
      <w:r w:rsidR="00DE05AC">
        <w:rPr>
          <w:lang w:val="es-CO"/>
        </w:rPr>
        <w:t xml:space="preserve">pueden ayudar a disminuir la violencia y erradicar los carteles del </w:t>
      </w:r>
      <w:r w:rsidR="00855800">
        <w:rPr>
          <w:lang w:val="es-CO"/>
        </w:rPr>
        <w:t>narcotráfico</w:t>
      </w:r>
      <w:r w:rsidR="00DE05AC">
        <w:rPr>
          <w:lang w:val="es-CO"/>
        </w:rPr>
        <w:t>, la educación y la promoción regulada es una opción.</w:t>
      </w:r>
      <w:r w:rsidR="00940037">
        <w:rPr>
          <w:lang w:val="es-CO"/>
        </w:rPr>
        <w:t xml:space="preserve"> Por otro lado están las políticas conservadoras, que se crearon con el objetiv</w:t>
      </w:r>
      <w:r w:rsidR="00855800">
        <w:rPr>
          <w:lang w:val="es-CO"/>
        </w:rPr>
        <w:t>o de llevar una guerra frontal, la estrategia final de</w:t>
      </w:r>
      <w:r w:rsidR="00940037">
        <w:rPr>
          <w:lang w:val="es-CO"/>
        </w:rPr>
        <w:t xml:space="preserve"> la prohibición.</w:t>
      </w:r>
    </w:p>
    <w:p w:rsidR="001F362C" w:rsidRDefault="001F362C" w:rsidP="004135F5">
      <w:pPr>
        <w:pStyle w:val="Encabezado"/>
        <w:spacing w:line="480" w:lineRule="auto"/>
        <w:ind w:left="567" w:right="49" w:firstLine="284"/>
        <w:rPr>
          <w:lang w:val="es-CO"/>
        </w:rPr>
      </w:pPr>
    </w:p>
    <w:p w:rsidR="001D1994" w:rsidRDefault="00182219" w:rsidP="004135F5">
      <w:pPr>
        <w:pStyle w:val="Encabezado"/>
        <w:spacing w:line="480" w:lineRule="auto"/>
        <w:ind w:left="567" w:right="49" w:firstLine="284"/>
        <w:rPr>
          <w:lang w:val="es-CO"/>
        </w:rPr>
      </w:pPr>
      <w:r>
        <w:rPr>
          <w:lang w:val="es-CO"/>
        </w:rPr>
        <w:t>Una de las posturas es radical y culpa a la</w:t>
      </w:r>
      <w:r w:rsidR="001F362C">
        <w:rPr>
          <w:lang w:val="es-CO"/>
        </w:rPr>
        <w:t>s</w:t>
      </w:r>
      <w:r>
        <w:rPr>
          <w:lang w:val="es-CO"/>
        </w:rPr>
        <w:t xml:space="preserve"> droga</w:t>
      </w:r>
      <w:r w:rsidR="001F362C">
        <w:rPr>
          <w:lang w:val="es-CO"/>
        </w:rPr>
        <w:t>s</w:t>
      </w:r>
      <w:r w:rsidR="005E4E9D">
        <w:rPr>
          <w:lang w:val="es-CO"/>
        </w:rPr>
        <w:t xml:space="preserve"> de ser la causante de la mayor parte de</w:t>
      </w:r>
      <w:r>
        <w:rPr>
          <w:lang w:val="es-CO"/>
        </w:rPr>
        <w:t xml:space="preserve"> los problemas</w:t>
      </w:r>
      <w:r w:rsidR="005E4E9D">
        <w:rPr>
          <w:lang w:val="es-CO"/>
        </w:rPr>
        <w:t xml:space="preserve"> sociales y económicos</w:t>
      </w:r>
      <w:r>
        <w:rPr>
          <w:lang w:val="es-CO"/>
        </w:rPr>
        <w:t xml:space="preserve"> </w:t>
      </w:r>
      <w:r w:rsidR="005E4E9D">
        <w:rPr>
          <w:lang w:val="es-CO"/>
        </w:rPr>
        <w:t>d</w:t>
      </w:r>
      <w:r>
        <w:rPr>
          <w:lang w:val="es-CO"/>
        </w:rPr>
        <w:t>el mundo.</w:t>
      </w:r>
      <w:r w:rsidR="009271E6">
        <w:rPr>
          <w:lang w:val="es-CO"/>
        </w:rPr>
        <w:t xml:space="preserve"> Como consecuencias surge el intervencionismo</w:t>
      </w:r>
      <w:r w:rsidR="00FC5570">
        <w:rPr>
          <w:lang w:val="es-CO"/>
        </w:rPr>
        <w:t xml:space="preserve">. </w:t>
      </w:r>
      <w:r w:rsidR="00ED2C2D">
        <w:rPr>
          <w:lang w:val="es-CO"/>
        </w:rPr>
        <w:t>(</w:t>
      </w:r>
      <w:r w:rsidR="00883908">
        <w:rPr>
          <w:lang w:val="es-CO"/>
        </w:rPr>
        <w:t>Martínez</w:t>
      </w:r>
      <w:r w:rsidR="00ED2C2D">
        <w:rPr>
          <w:lang w:val="es-CO"/>
        </w:rPr>
        <w:t xml:space="preserve"> y </w:t>
      </w:r>
      <w:r w:rsidR="00883908">
        <w:rPr>
          <w:lang w:val="es-CO"/>
        </w:rPr>
        <w:t>Lázaro</w:t>
      </w:r>
      <w:r w:rsidR="00ED2C2D">
        <w:rPr>
          <w:lang w:val="es-CO"/>
        </w:rPr>
        <w:t xml:space="preserve">, 2011). </w:t>
      </w:r>
      <w:r w:rsidR="003729E3">
        <w:rPr>
          <w:lang w:val="es-CO"/>
        </w:rPr>
        <w:t xml:space="preserve"> </w:t>
      </w:r>
    </w:p>
    <w:p w:rsidR="00826DCE" w:rsidRDefault="00826DCE" w:rsidP="004135F5">
      <w:pPr>
        <w:pStyle w:val="Encabezado"/>
        <w:spacing w:line="480" w:lineRule="auto"/>
        <w:ind w:left="567" w:right="49" w:firstLine="284"/>
        <w:rPr>
          <w:lang w:val="es-CO"/>
        </w:rPr>
      </w:pPr>
    </w:p>
    <w:p w:rsidR="00433AF1" w:rsidRDefault="00E450F8" w:rsidP="004135F5">
      <w:pPr>
        <w:pStyle w:val="Encabezado"/>
        <w:spacing w:line="480" w:lineRule="auto"/>
        <w:ind w:left="567" w:right="49" w:firstLine="284"/>
        <w:rPr>
          <w:lang w:val="es-CO"/>
        </w:rPr>
      </w:pPr>
      <w:r>
        <w:rPr>
          <w:lang w:val="es-CO"/>
        </w:rPr>
        <w:t xml:space="preserve">Según </w:t>
      </w:r>
      <w:r w:rsidR="00826DCE">
        <w:rPr>
          <w:lang w:val="es-CO"/>
        </w:rPr>
        <w:t>Chomsky</w:t>
      </w:r>
      <w:r w:rsidR="00A90C32">
        <w:rPr>
          <w:lang w:val="es-CO"/>
        </w:rPr>
        <w:t xml:space="preserve"> (2011) en el periódico La Jornada</w:t>
      </w:r>
      <w:r w:rsidR="00826DCE">
        <w:rPr>
          <w:lang w:val="es-CO"/>
        </w:rPr>
        <w:t>, las políticas conserv</w:t>
      </w:r>
      <w:r w:rsidR="00E264E3">
        <w:rPr>
          <w:lang w:val="es-CO"/>
        </w:rPr>
        <w:t>adoras de guerra antinarcóticos</w:t>
      </w:r>
      <w:r w:rsidR="00826DCE">
        <w:rPr>
          <w:lang w:val="es-CO"/>
        </w:rPr>
        <w:t xml:space="preserve"> limitan las libertades </w:t>
      </w:r>
      <w:r w:rsidR="00164B98">
        <w:rPr>
          <w:lang w:val="es-CO"/>
        </w:rPr>
        <w:t>ya que suprimen nuevas tendencias políticas y son pretexto para la intervención extranjera en países en vía de desarrollo. El objetivo es controlar estas region</w:t>
      </w:r>
      <w:r w:rsidR="00EC48D7">
        <w:rPr>
          <w:lang w:val="es-CO"/>
        </w:rPr>
        <w:t>es preciadas</w:t>
      </w:r>
      <w:r w:rsidR="00A90C32">
        <w:rPr>
          <w:lang w:val="es-CO"/>
        </w:rPr>
        <w:t xml:space="preserve"> en recursos naturales.</w:t>
      </w:r>
    </w:p>
    <w:p w:rsidR="00433AF1" w:rsidRDefault="00433AF1" w:rsidP="004135F5">
      <w:pPr>
        <w:pStyle w:val="Encabezado"/>
        <w:spacing w:line="480" w:lineRule="auto"/>
        <w:ind w:left="567" w:right="49" w:firstLine="284"/>
        <w:rPr>
          <w:lang w:val="es-CO"/>
        </w:rPr>
      </w:pPr>
    </w:p>
    <w:p w:rsidR="00433AF1" w:rsidRDefault="00433AF1" w:rsidP="004135F5">
      <w:pPr>
        <w:pStyle w:val="Encabezado"/>
        <w:spacing w:line="480" w:lineRule="auto"/>
        <w:ind w:left="567" w:right="49" w:firstLine="284"/>
        <w:rPr>
          <w:lang w:val="es-CO"/>
        </w:rPr>
      </w:pPr>
      <w:r>
        <w:rPr>
          <w:lang w:val="es-CO"/>
        </w:rPr>
        <w:t xml:space="preserve">Igualmente </w:t>
      </w:r>
      <w:r w:rsidR="00DB555E">
        <w:rPr>
          <w:lang w:val="es-CO"/>
        </w:rPr>
        <w:t xml:space="preserve">el ex presidente de Colombia Ernesto </w:t>
      </w:r>
      <w:r>
        <w:rPr>
          <w:lang w:val="es-CO"/>
        </w:rPr>
        <w:t xml:space="preserve">Samper </w:t>
      </w:r>
      <w:r w:rsidR="00DB555E">
        <w:rPr>
          <w:lang w:val="es-CO"/>
        </w:rPr>
        <w:t xml:space="preserve">(2013) </w:t>
      </w:r>
      <w:r>
        <w:rPr>
          <w:lang w:val="es-CO"/>
        </w:rPr>
        <w:t xml:space="preserve">asegura que la política prohibicionista internacional ha satanizado los conceptos de las drogas, que en la </w:t>
      </w:r>
      <w:r w:rsidR="000313E9">
        <w:rPr>
          <w:lang w:val="es-CO"/>
        </w:rPr>
        <w:t>actualidad</w:t>
      </w:r>
      <w:r w:rsidR="003F3FF3">
        <w:rPr>
          <w:lang w:val="es-CO"/>
        </w:rPr>
        <w:t xml:space="preserve"> se</w:t>
      </w:r>
      <w:r>
        <w:rPr>
          <w:lang w:val="es-CO"/>
        </w:rPr>
        <w:t xml:space="preserve"> rigen por el ámbito político. La política conservadora de la prohibición dividió el mundo en productores y consumidores, </w:t>
      </w:r>
      <w:r w:rsidR="000313E9">
        <w:rPr>
          <w:lang w:val="es-CO"/>
        </w:rPr>
        <w:t xml:space="preserve">y </w:t>
      </w:r>
      <w:r>
        <w:rPr>
          <w:lang w:val="es-CO"/>
        </w:rPr>
        <w:t xml:space="preserve">recae todo el peso de la ley </w:t>
      </w:r>
      <w:r w:rsidR="000313E9">
        <w:rPr>
          <w:lang w:val="es-CO"/>
        </w:rPr>
        <w:t>en países</w:t>
      </w:r>
      <w:r>
        <w:rPr>
          <w:lang w:val="es-CO"/>
        </w:rPr>
        <w:t xml:space="preserve"> como Colombia que son productores</w:t>
      </w:r>
      <w:r w:rsidR="000313E9">
        <w:rPr>
          <w:lang w:val="es-CO"/>
        </w:rPr>
        <w:t xml:space="preserve"> y no en los consumidores como Estados Unidos.</w:t>
      </w:r>
    </w:p>
    <w:p w:rsidR="006C36D1" w:rsidRDefault="006C36D1" w:rsidP="004135F5">
      <w:pPr>
        <w:pStyle w:val="Encabezado"/>
        <w:spacing w:line="480" w:lineRule="auto"/>
        <w:ind w:left="567" w:right="49" w:firstLine="284"/>
        <w:rPr>
          <w:lang w:val="es-CO"/>
        </w:rPr>
      </w:pPr>
    </w:p>
    <w:p w:rsidR="00164B98" w:rsidRDefault="006C36D1" w:rsidP="004135F5">
      <w:pPr>
        <w:pStyle w:val="Encabezado"/>
        <w:spacing w:line="480" w:lineRule="auto"/>
        <w:ind w:left="567" w:right="49" w:firstLine="284"/>
        <w:rPr>
          <w:lang w:val="es-CO"/>
        </w:rPr>
      </w:pPr>
      <w:r>
        <w:rPr>
          <w:lang w:val="es-CO"/>
        </w:rPr>
        <w:lastRenderedPageBreak/>
        <w:t xml:space="preserve">La descriminalización como alternativa para controlar el uso y fabricación de las drogas pretende establecer </w:t>
      </w:r>
      <w:r w:rsidR="00940037">
        <w:rPr>
          <w:lang w:val="es-CO"/>
        </w:rPr>
        <w:t>políticas</w:t>
      </w:r>
      <w:r>
        <w:rPr>
          <w:lang w:val="es-CO"/>
        </w:rPr>
        <w:t xml:space="preserve"> de salud y educación, para evitar la violencia y la corrupción que gira en torno al narcotráfico</w:t>
      </w:r>
      <w:r w:rsidR="009D4F70">
        <w:rPr>
          <w:lang w:val="es-CO"/>
        </w:rPr>
        <w:t xml:space="preserve"> (Samper, 2013).</w:t>
      </w:r>
    </w:p>
    <w:p w:rsidR="008E783D" w:rsidRDefault="008E783D" w:rsidP="004135F5">
      <w:pPr>
        <w:pStyle w:val="Encabezado"/>
        <w:spacing w:line="480" w:lineRule="auto"/>
        <w:ind w:left="567" w:right="49" w:firstLine="284"/>
        <w:rPr>
          <w:lang w:val="es-CO"/>
        </w:rPr>
      </w:pPr>
    </w:p>
    <w:p w:rsidR="008E783D" w:rsidRDefault="00555A67" w:rsidP="004135F5">
      <w:pPr>
        <w:pStyle w:val="Encabezado"/>
        <w:spacing w:line="480" w:lineRule="auto"/>
        <w:ind w:left="567" w:right="49" w:firstLine="284"/>
        <w:rPr>
          <w:lang w:val="es-CO"/>
        </w:rPr>
      </w:pPr>
      <w:r>
        <w:rPr>
          <w:lang w:val="es-CO"/>
        </w:rPr>
        <w:t>Ahora bien, para</w:t>
      </w:r>
      <w:r w:rsidR="009A6268">
        <w:rPr>
          <w:lang w:val="es-CO"/>
        </w:rPr>
        <w:t xml:space="preserve"> </w:t>
      </w:r>
      <w:r w:rsidR="008E783D">
        <w:rPr>
          <w:lang w:val="es-CO"/>
        </w:rPr>
        <w:t>comprender el d</w:t>
      </w:r>
      <w:r w:rsidR="00C1231A">
        <w:rPr>
          <w:lang w:val="es-CO"/>
        </w:rPr>
        <w:t>etonante personal de un adicto, se debe entender que</w:t>
      </w:r>
      <w:r w:rsidR="008E783D">
        <w:rPr>
          <w:lang w:val="es-CO"/>
        </w:rPr>
        <w:t xml:space="preserve"> </w:t>
      </w:r>
      <w:r w:rsidR="000400A5">
        <w:rPr>
          <w:lang w:val="es-CO"/>
        </w:rPr>
        <w:t xml:space="preserve">los problemas surgen desde el hogar y la dinámica familiar </w:t>
      </w:r>
      <w:r w:rsidR="00463439">
        <w:rPr>
          <w:lang w:val="es-CO"/>
        </w:rPr>
        <w:t>juega</w:t>
      </w:r>
      <w:r w:rsidR="000400A5">
        <w:rPr>
          <w:lang w:val="es-CO"/>
        </w:rPr>
        <w:t xml:space="preserve"> un papel importante en el desarrollo de la adicción</w:t>
      </w:r>
      <w:r w:rsidR="008E783D">
        <w:rPr>
          <w:lang w:val="es-CO"/>
        </w:rPr>
        <w:t>.</w:t>
      </w:r>
    </w:p>
    <w:p w:rsidR="00D67A16" w:rsidRDefault="00D67A16" w:rsidP="004135F5">
      <w:pPr>
        <w:pStyle w:val="Encabezado"/>
        <w:spacing w:line="480" w:lineRule="auto"/>
        <w:ind w:right="49"/>
        <w:rPr>
          <w:lang w:val="es-CO"/>
        </w:rPr>
      </w:pPr>
    </w:p>
    <w:p w:rsidR="00D67A16" w:rsidRDefault="004D4174" w:rsidP="004135F5">
      <w:pPr>
        <w:pStyle w:val="Encabezado"/>
        <w:spacing w:line="480" w:lineRule="auto"/>
        <w:ind w:left="567" w:right="49" w:firstLine="284"/>
        <w:rPr>
          <w:lang w:val="es-CO"/>
        </w:rPr>
      </w:pPr>
      <w:proofErr w:type="spellStart"/>
      <w:r>
        <w:rPr>
          <w:lang w:val="es-CO"/>
        </w:rPr>
        <w:t>Botvin</w:t>
      </w:r>
      <w:proofErr w:type="spellEnd"/>
      <w:r>
        <w:rPr>
          <w:lang w:val="es-CO"/>
        </w:rPr>
        <w:t xml:space="preserve"> </w:t>
      </w:r>
      <w:r w:rsidR="0019309F">
        <w:rPr>
          <w:lang w:val="es-CO"/>
        </w:rPr>
        <w:t xml:space="preserve">(1995) </w:t>
      </w:r>
      <w:r w:rsidR="009E2516">
        <w:rPr>
          <w:lang w:val="es-CO"/>
        </w:rPr>
        <w:t xml:space="preserve">afirma </w:t>
      </w:r>
      <w:r>
        <w:rPr>
          <w:lang w:val="es-CO"/>
        </w:rPr>
        <w:t xml:space="preserve">que existen </w:t>
      </w:r>
      <w:r w:rsidR="001D742E">
        <w:rPr>
          <w:lang w:val="es-CO"/>
        </w:rPr>
        <w:t>múltiples</w:t>
      </w:r>
      <w:r>
        <w:rPr>
          <w:lang w:val="es-CO"/>
        </w:rPr>
        <w:t xml:space="preserve"> factores </w:t>
      </w:r>
      <w:r w:rsidR="00A44A2C">
        <w:rPr>
          <w:lang w:val="es-CO"/>
        </w:rPr>
        <w:t xml:space="preserve">ambientales </w:t>
      </w:r>
      <w:r w:rsidR="002B7F8A">
        <w:rPr>
          <w:lang w:val="es-CO"/>
        </w:rPr>
        <w:t>causales del impulso por consumir algún tipo de droga</w:t>
      </w:r>
      <w:r>
        <w:rPr>
          <w:lang w:val="es-CO"/>
        </w:rPr>
        <w:t>.</w:t>
      </w:r>
      <w:r w:rsidR="002B7F8A">
        <w:rPr>
          <w:lang w:val="es-CO"/>
        </w:rPr>
        <w:t xml:space="preserve"> F</w:t>
      </w:r>
      <w:r>
        <w:rPr>
          <w:lang w:val="es-CO"/>
        </w:rPr>
        <w:t>actores</w:t>
      </w:r>
      <w:r w:rsidR="00104E27">
        <w:rPr>
          <w:lang w:val="es-CO"/>
        </w:rPr>
        <w:t xml:space="preserve"> famili</w:t>
      </w:r>
      <w:r w:rsidR="002B7F8A">
        <w:rPr>
          <w:lang w:val="es-CO"/>
        </w:rPr>
        <w:t xml:space="preserve">ares, genéticos, </w:t>
      </w:r>
      <w:r w:rsidR="0019309F">
        <w:rPr>
          <w:lang w:val="es-CO"/>
        </w:rPr>
        <w:t>psicológicos y socioculturales</w:t>
      </w:r>
      <w:r w:rsidR="0074460F">
        <w:rPr>
          <w:lang w:val="es-CO"/>
        </w:rPr>
        <w:t xml:space="preserve"> pueden desarrollar </w:t>
      </w:r>
      <w:r w:rsidR="00B83C6C">
        <w:rPr>
          <w:lang w:val="es-CO"/>
        </w:rPr>
        <w:t>la adicción</w:t>
      </w:r>
      <w:r w:rsidR="0019309F">
        <w:rPr>
          <w:lang w:val="es-CO"/>
        </w:rPr>
        <w:t>.</w:t>
      </w:r>
    </w:p>
    <w:p w:rsidR="00B83C6C" w:rsidRDefault="00B83C6C" w:rsidP="004135F5">
      <w:pPr>
        <w:pStyle w:val="Encabezado"/>
        <w:spacing w:line="480" w:lineRule="auto"/>
        <w:ind w:left="567" w:right="49" w:firstLine="284"/>
        <w:rPr>
          <w:lang w:val="es-CO"/>
        </w:rPr>
      </w:pPr>
    </w:p>
    <w:p w:rsidR="00B83C6C" w:rsidRDefault="00E450F8" w:rsidP="004135F5">
      <w:pPr>
        <w:pStyle w:val="Encabezado"/>
        <w:spacing w:line="480" w:lineRule="auto"/>
        <w:ind w:left="567" w:right="49" w:firstLine="284"/>
        <w:rPr>
          <w:lang w:val="es-CO"/>
        </w:rPr>
      </w:pPr>
      <w:r>
        <w:rPr>
          <w:lang w:val="es-CO"/>
        </w:rPr>
        <w:t xml:space="preserve">También expone </w:t>
      </w:r>
      <w:r w:rsidR="00B83C6C">
        <w:rPr>
          <w:lang w:val="es-CO"/>
        </w:rPr>
        <w:t xml:space="preserve"> </w:t>
      </w:r>
      <w:proofErr w:type="spellStart"/>
      <w:r w:rsidR="00B83C6C">
        <w:rPr>
          <w:lang w:val="es-CO"/>
        </w:rPr>
        <w:t>Botvin</w:t>
      </w:r>
      <w:proofErr w:type="spellEnd"/>
      <w:r w:rsidR="00B83C6C">
        <w:rPr>
          <w:lang w:val="es-CO"/>
        </w:rPr>
        <w:t xml:space="preserve"> (1995) </w:t>
      </w:r>
      <w:r>
        <w:rPr>
          <w:lang w:val="es-CO"/>
        </w:rPr>
        <w:t xml:space="preserve"> que </w:t>
      </w:r>
      <w:r w:rsidR="00B83C6C">
        <w:rPr>
          <w:lang w:val="es-CO"/>
        </w:rPr>
        <w:t xml:space="preserve">el consumo de drogas inicia a temprana edad, en la mayoría de los casos en la adolescencia. El consumo no es frecuente y el </w:t>
      </w:r>
      <w:r w:rsidR="00217B12">
        <w:rPr>
          <w:lang w:val="es-CO"/>
        </w:rPr>
        <w:t>menor</w:t>
      </w:r>
      <w:r w:rsidR="00B83C6C">
        <w:rPr>
          <w:lang w:val="es-CO"/>
        </w:rPr>
        <w:t xml:space="preserve"> solo co</w:t>
      </w:r>
      <w:r w:rsidR="0074460F">
        <w:rPr>
          <w:lang w:val="es-CO"/>
        </w:rPr>
        <w:t>noce una sustancia y progresa con</w:t>
      </w:r>
      <w:r w:rsidR="00B83C6C">
        <w:rPr>
          <w:lang w:val="es-CO"/>
        </w:rPr>
        <w:t xml:space="preserve"> múltiples sustancias a medida que pasa el tiempo. Las sustancias que usualmente sirven de iniciación son: el alcohol, el cigarrillo y luego la marihuana</w:t>
      </w:r>
      <w:r w:rsidR="00420E0F">
        <w:rPr>
          <w:lang w:val="es-CO"/>
        </w:rPr>
        <w:t>.</w:t>
      </w:r>
      <w:r w:rsidR="00B83C6C">
        <w:rPr>
          <w:lang w:val="es-CO"/>
        </w:rPr>
        <w:t xml:space="preserve"> </w:t>
      </w:r>
    </w:p>
    <w:p w:rsidR="00737C28" w:rsidRDefault="00737C28" w:rsidP="004135F5">
      <w:pPr>
        <w:pStyle w:val="Encabezado"/>
        <w:spacing w:line="480" w:lineRule="auto"/>
        <w:ind w:left="567" w:right="49" w:firstLine="284"/>
        <w:rPr>
          <w:lang w:val="es-CO"/>
        </w:rPr>
      </w:pPr>
    </w:p>
    <w:p w:rsidR="001D4782" w:rsidRDefault="00737C28" w:rsidP="004135F5">
      <w:pPr>
        <w:pStyle w:val="Encabezado"/>
        <w:spacing w:line="480" w:lineRule="auto"/>
        <w:ind w:left="567" w:right="49" w:firstLine="284"/>
        <w:rPr>
          <w:lang w:val="es-CO"/>
        </w:rPr>
      </w:pPr>
      <w:r>
        <w:rPr>
          <w:lang w:val="es-CO"/>
        </w:rPr>
        <w:t xml:space="preserve">Uno de los aspectos más importantes para </w:t>
      </w:r>
      <w:r w:rsidR="0074460F">
        <w:rPr>
          <w:lang w:val="es-CO"/>
        </w:rPr>
        <w:t>comprender el consumo de drogas</w:t>
      </w:r>
      <w:r>
        <w:rPr>
          <w:lang w:val="es-CO"/>
        </w:rPr>
        <w:t xml:space="preserve"> es la crianza.</w:t>
      </w:r>
      <w:r w:rsidR="008A74D0">
        <w:rPr>
          <w:lang w:val="es-CO"/>
        </w:rPr>
        <w:t xml:space="preserve"> Los distintos tipos de </w:t>
      </w:r>
      <w:r w:rsidR="001028DA">
        <w:rPr>
          <w:lang w:val="es-CO"/>
        </w:rPr>
        <w:t>educación</w:t>
      </w:r>
      <w:r w:rsidR="00EB1236">
        <w:rPr>
          <w:lang w:val="es-CO"/>
        </w:rPr>
        <w:t xml:space="preserve"> en el desarrollo del niño</w:t>
      </w:r>
      <w:r w:rsidR="008A74D0">
        <w:rPr>
          <w:lang w:val="es-CO"/>
        </w:rPr>
        <w:t xml:space="preserve"> influyen en la</w:t>
      </w:r>
      <w:r w:rsidR="000365E8">
        <w:rPr>
          <w:lang w:val="es-CO"/>
        </w:rPr>
        <w:t xml:space="preserve"> actitu</w:t>
      </w:r>
      <w:r w:rsidR="00225B3F">
        <w:rPr>
          <w:lang w:val="es-CO"/>
        </w:rPr>
        <w:t>d del hijo</w:t>
      </w:r>
      <w:r w:rsidR="00660CA8">
        <w:rPr>
          <w:lang w:val="es-CO"/>
        </w:rPr>
        <w:t>, que</w:t>
      </w:r>
      <w:r w:rsidR="000365E8">
        <w:rPr>
          <w:lang w:val="es-CO"/>
        </w:rPr>
        <w:t xml:space="preserve"> pueden</w:t>
      </w:r>
      <w:r w:rsidR="006C3F41">
        <w:rPr>
          <w:lang w:val="es-CO"/>
        </w:rPr>
        <w:t xml:space="preserve"> ser</w:t>
      </w:r>
      <w:r w:rsidR="001D4782">
        <w:rPr>
          <w:lang w:val="es-CO"/>
        </w:rPr>
        <w:t>: con</w:t>
      </w:r>
      <w:r w:rsidR="006C3F41">
        <w:rPr>
          <w:lang w:val="es-CO"/>
        </w:rPr>
        <w:t xml:space="preserve"> autoridad, autoritaria,</w:t>
      </w:r>
      <w:r w:rsidR="000365E8">
        <w:rPr>
          <w:lang w:val="es-CO"/>
        </w:rPr>
        <w:t xml:space="preserve"> permisiva</w:t>
      </w:r>
      <w:r w:rsidR="006C3F41">
        <w:rPr>
          <w:lang w:val="es-CO"/>
        </w:rPr>
        <w:t xml:space="preserve"> o indiferente</w:t>
      </w:r>
      <w:r w:rsidR="000365E8">
        <w:rPr>
          <w:lang w:val="es-CO"/>
        </w:rPr>
        <w:t>.</w:t>
      </w:r>
      <w:r w:rsidR="00225B3F">
        <w:rPr>
          <w:lang w:val="es-CO"/>
        </w:rPr>
        <w:t xml:space="preserve"> </w:t>
      </w:r>
    </w:p>
    <w:p w:rsidR="001D4782" w:rsidRDefault="001D4782" w:rsidP="004135F5">
      <w:pPr>
        <w:pStyle w:val="Encabezado"/>
        <w:spacing w:line="480" w:lineRule="auto"/>
        <w:ind w:left="567" w:right="49" w:firstLine="284"/>
        <w:rPr>
          <w:lang w:val="es-CO"/>
        </w:rPr>
      </w:pPr>
    </w:p>
    <w:p w:rsidR="00BC11D5" w:rsidRDefault="001D4782" w:rsidP="004135F5">
      <w:pPr>
        <w:pStyle w:val="Encabezado"/>
        <w:spacing w:line="480" w:lineRule="auto"/>
        <w:ind w:left="567" w:right="49" w:firstLine="284"/>
        <w:rPr>
          <w:lang w:val="es-CO"/>
        </w:rPr>
      </w:pPr>
      <w:r>
        <w:rPr>
          <w:lang w:val="es-CO"/>
        </w:rPr>
        <w:t xml:space="preserve">La autoridad: </w:t>
      </w:r>
      <w:r w:rsidR="00225B3F">
        <w:rPr>
          <w:lang w:val="es-CO"/>
        </w:rPr>
        <w:t>el padre usa la razón y</w:t>
      </w:r>
      <w:r w:rsidR="00AD7743">
        <w:rPr>
          <w:lang w:val="es-CO"/>
        </w:rPr>
        <w:t xml:space="preserve"> determina</w:t>
      </w:r>
      <w:r w:rsidR="006C3F41">
        <w:rPr>
          <w:lang w:val="es-CO"/>
        </w:rPr>
        <w:t xml:space="preserve"> posiciones claras</w:t>
      </w:r>
      <w:r w:rsidR="00961244">
        <w:rPr>
          <w:lang w:val="es-CO"/>
        </w:rPr>
        <w:t xml:space="preserve"> al niño</w:t>
      </w:r>
      <w:r w:rsidR="006C3F41">
        <w:rPr>
          <w:lang w:val="es-CO"/>
        </w:rPr>
        <w:t>, lo orienta y es guía en el aprendizaje,</w:t>
      </w:r>
      <w:r w:rsidR="00CF03D5">
        <w:rPr>
          <w:lang w:val="es-CO"/>
        </w:rPr>
        <w:t xml:space="preserve"> existe el amor y la confianza, lo más importante </w:t>
      </w:r>
      <w:r w:rsidR="00CF03D5">
        <w:rPr>
          <w:lang w:val="es-CO"/>
        </w:rPr>
        <w:lastRenderedPageBreak/>
        <w:t>es la disciplina y la obediencia, la enseñanza está basada</w:t>
      </w:r>
      <w:r w:rsidR="001418A8">
        <w:rPr>
          <w:lang w:val="es-CO"/>
        </w:rPr>
        <w:t xml:space="preserve"> en aprender de los errores</w:t>
      </w:r>
      <w:r w:rsidR="006C3F41">
        <w:rPr>
          <w:lang w:val="es-CO"/>
        </w:rPr>
        <w:t>.</w:t>
      </w:r>
      <w:r w:rsidR="00BC11D5">
        <w:rPr>
          <w:lang w:val="es-CO"/>
        </w:rPr>
        <w:t xml:space="preserve"> (</w:t>
      </w:r>
      <w:proofErr w:type="spellStart"/>
      <w:r w:rsidR="00BC11D5">
        <w:rPr>
          <w:lang w:val="es-CO"/>
        </w:rPr>
        <w:t>Baumrind</w:t>
      </w:r>
      <w:proofErr w:type="spellEnd"/>
      <w:r w:rsidR="00BC11D5">
        <w:rPr>
          <w:lang w:val="es-CO"/>
        </w:rPr>
        <w:t xml:space="preserve">, </w:t>
      </w:r>
      <w:r w:rsidR="005E750E">
        <w:rPr>
          <w:lang w:val="es-CO"/>
        </w:rPr>
        <w:t>1996</w:t>
      </w:r>
      <w:r w:rsidR="00883908">
        <w:rPr>
          <w:lang w:val="es-CO"/>
        </w:rPr>
        <w:t xml:space="preserve"> e</w:t>
      </w:r>
      <w:r w:rsidR="00BC11D5">
        <w:rPr>
          <w:lang w:val="es-CO"/>
        </w:rPr>
        <w:t xml:space="preserve"> Iglesias 2007)</w:t>
      </w:r>
    </w:p>
    <w:p w:rsidR="00363FD2" w:rsidRDefault="00363FD2" w:rsidP="004135F5">
      <w:pPr>
        <w:pStyle w:val="Encabezado"/>
        <w:spacing w:line="480" w:lineRule="auto"/>
        <w:ind w:left="567" w:right="49" w:firstLine="284"/>
        <w:rPr>
          <w:lang w:val="es-CO"/>
        </w:rPr>
      </w:pPr>
    </w:p>
    <w:p w:rsidR="00FD3F00" w:rsidRDefault="006C3F41" w:rsidP="004135F5">
      <w:pPr>
        <w:pStyle w:val="Encabezado"/>
        <w:spacing w:line="480" w:lineRule="auto"/>
        <w:ind w:left="567" w:right="49" w:firstLine="284"/>
        <w:rPr>
          <w:lang w:val="es-CO"/>
        </w:rPr>
      </w:pPr>
      <w:r>
        <w:rPr>
          <w:lang w:val="es-CO"/>
        </w:rPr>
        <w:t xml:space="preserve"> </w:t>
      </w:r>
      <w:r w:rsidR="00817C48">
        <w:rPr>
          <w:lang w:val="es-CO"/>
        </w:rPr>
        <w:t>En cambio</w:t>
      </w:r>
      <w:r w:rsidR="0077482F">
        <w:rPr>
          <w:lang w:val="es-CO"/>
        </w:rPr>
        <w:t>,</w:t>
      </w:r>
      <w:r w:rsidR="00817C48">
        <w:rPr>
          <w:lang w:val="es-CO"/>
        </w:rPr>
        <w:t xml:space="preserve"> desde la actitud</w:t>
      </w:r>
      <w:r>
        <w:rPr>
          <w:lang w:val="es-CO"/>
        </w:rPr>
        <w:t xml:space="preserve"> autoritaria el padre se presenta como en un pedestal</w:t>
      </w:r>
      <w:r w:rsidR="0077482F">
        <w:rPr>
          <w:lang w:val="es-CO"/>
        </w:rPr>
        <w:t xml:space="preserve"> omnipresente</w:t>
      </w:r>
      <w:r w:rsidR="00B96C08">
        <w:rPr>
          <w:lang w:val="es-CO"/>
        </w:rPr>
        <w:t xml:space="preserve"> y </w:t>
      </w:r>
      <w:r w:rsidR="001D4782">
        <w:rPr>
          <w:lang w:val="es-CO"/>
        </w:rPr>
        <w:t>dominante</w:t>
      </w:r>
      <w:r>
        <w:rPr>
          <w:lang w:val="es-CO"/>
        </w:rPr>
        <w:t xml:space="preserve">, las </w:t>
      </w:r>
      <w:r w:rsidR="001A78DA">
        <w:rPr>
          <w:lang w:val="es-CO"/>
        </w:rPr>
        <w:t>órdenes</w:t>
      </w:r>
      <w:r>
        <w:rPr>
          <w:lang w:val="es-CO"/>
        </w:rPr>
        <w:t xml:space="preserve"> pueden conllevar a maltrato físico </w:t>
      </w:r>
      <w:r w:rsidR="001D4782">
        <w:rPr>
          <w:lang w:val="es-CO"/>
        </w:rPr>
        <w:t>o moral de</w:t>
      </w:r>
      <w:r w:rsidR="006F033B">
        <w:rPr>
          <w:lang w:val="es-CO"/>
        </w:rPr>
        <w:t>l</w:t>
      </w:r>
      <w:r>
        <w:rPr>
          <w:lang w:val="es-CO"/>
        </w:rPr>
        <w:t xml:space="preserve"> hijo</w:t>
      </w:r>
      <w:r w:rsidR="000906CA">
        <w:rPr>
          <w:lang w:val="es-CO"/>
        </w:rPr>
        <w:t>, hay conflictos</w:t>
      </w:r>
      <w:r w:rsidR="00E450F8">
        <w:rPr>
          <w:lang w:val="es-CO"/>
        </w:rPr>
        <w:t xml:space="preserve">, no hay confianza y existen </w:t>
      </w:r>
      <w:r w:rsidR="001D4782">
        <w:rPr>
          <w:lang w:val="es-CO"/>
        </w:rPr>
        <w:t>vacíos</w:t>
      </w:r>
      <w:r w:rsidR="000906CA">
        <w:rPr>
          <w:lang w:val="es-CO"/>
        </w:rPr>
        <w:t xml:space="preserve"> </w:t>
      </w:r>
      <w:r w:rsidR="00660CA8">
        <w:rPr>
          <w:lang w:val="es-CO"/>
        </w:rPr>
        <w:t>afectivos</w:t>
      </w:r>
      <w:r w:rsidR="000906CA">
        <w:rPr>
          <w:lang w:val="es-CO"/>
        </w:rPr>
        <w:t>.</w:t>
      </w:r>
      <w:r w:rsidR="004345C7">
        <w:rPr>
          <w:lang w:val="es-CO"/>
        </w:rPr>
        <w:t xml:space="preserve"> La presión es alta y el padre es riguroso, toma medidas restrictivas y coartadoras en medi</w:t>
      </w:r>
      <w:r w:rsidR="00AF2C67">
        <w:rPr>
          <w:lang w:val="es-CO"/>
        </w:rPr>
        <w:t>o del desarrollo</w:t>
      </w:r>
    </w:p>
    <w:p w:rsidR="00660CA8" w:rsidRDefault="00660CA8" w:rsidP="004135F5">
      <w:pPr>
        <w:pStyle w:val="Encabezado"/>
        <w:spacing w:line="480" w:lineRule="auto"/>
        <w:ind w:left="567" w:right="49" w:firstLine="284"/>
        <w:rPr>
          <w:lang w:val="es-CO"/>
        </w:rPr>
      </w:pPr>
    </w:p>
    <w:p w:rsidR="00737C28" w:rsidRDefault="00EA47C5" w:rsidP="004135F5">
      <w:pPr>
        <w:pStyle w:val="Encabezado"/>
        <w:spacing w:line="480" w:lineRule="auto"/>
        <w:ind w:left="567" w:right="49" w:firstLine="284"/>
        <w:rPr>
          <w:lang w:val="es-CO"/>
        </w:rPr>
      </w:pPr>
      <w:r>
        <w:rPr>
          <w:lang w:val="es-CO"/>
        </w:rPr>
        <w:t>Sin embargo, existe</w:t>
      </w:r>
      <w:r w:rsidR="000906CA">
        <w:rPr>
          <w:lang w:val="es-CO"/>
        </w:rPr>
        <w:t xml:space="preserve"> la actitud permisiva</w:t>
      </w:r>
      <w:r>
        <w:rPr>
          <w:lang w:val="es-CO"/>
        </w:rPr>
        <w:t xml:space="preserve"> que es todo lo contrario a las anteriores. Los pares</w:t>
      </w:r>
      <w:r w:rsidR="000906CA">
        <w:rPr>
          <w:lang w:val="es-CO"/>
        </w:rPr>
        <w:t xml:space="preserve"> refleja</w:t>
      </w:r>
      <w:r>
        <w:rPr>
          <w:lang w:val="es-CO"/>
        </w:rPr>
        <w:t>n</w:t>
      </w:r>
      <w:r w:rsidR="000906CA">
        <w:rPr>
          <w:lang w:val="es-CO"/>
        </w:rPr>
        <w:t xml:space="preserve"> poco interés</w:t>
      </w:r>
      <w:r>
        <w:rPr>
          <w:lang w:val="es-CO"/>
        </w:rPr>
        <w:t xml:space="preserve"> en </w:t>
      </w:r>
      <w:r w:rsidR="000906CA">
        <w:rPr>
          <w:lang w:val="es-CO"/>
        </w:rPr>
        <w:t>el aprendizaje del hijo,</w:t>
      </w:r>
      <w:r w:rsidR="001539C2">
        <w:rPr>
          <w:lang w:val="es-CO"/>
        </w:rPr>
        <w:t xml:space="preserve"> existe</w:t>
      </w:r>
      <w:r w:rsidR="000906CA">
        <w:rPr>
          <w:lang w:val="es-CO"/>
        </w:rPr>
        <w:t xml:space="preserve"> flexibilidad en la toma de </w:t>
      </w:r>
      <w:r w:rsidR="001028DA">
        <w:rPr>
          <w:lang w:val="es-CO"/>
        </w:rPr>
        <w:t>decisiones</w:t>
      </w:r>
      <w:r w:rsidR="00D25F7E">
        <w:rPr>
          <w:lang w:val="es-CO"/>
        </w:rPr>
        <w:t xml:space="preserve"> del </w:t>
      </w:r>
      <w:r w:rsidR="00522F76">
        <w:rPr>
          <w:lang w:val="es-CO"/>
        </w:rPr>
        <w:t>joven</w:t>
      </w:r>
      <w:r w:rsidR="00D25F7E">
        <w:rPr>
          <w:lang w:val="es-CO"/>
        </w:rPr>
        <w:t xml:space="preserve">, el libertinaje </w:t>
      </w:r>
      <w:r w:rsidR="000906CA">
        <w:rPr>
          <w:lang w:val="es-CO"/>
        </w:rPr>
        <w:t xml:space="preserve">puede </w:t>
      </w:r>
      <w:r w:rsidR="00F14BFA">
        <w:rPr>
          <w:lang w:val="es-CO"/>
        </w:rPr>
        <w:t>desarrollarse</w:t>
      </w:r>
      <w:r w:rsidR="000906CA">
        <w:rPr>
          <w:lang w:val="es-CO"/>
        </w:rPr>
        <w:t xml:space="preserve">, </w:t>
      </w:r>
      <w:r w:rsidR="001D4782">
        <w:rPr>
          <w:lang w:val="es-CO"/>
        </w:rPr>
        <w:t>se reducen los</w:t>
      </w:r>
      <w:r w:rsidR="000906CA">
        <w:rPr>
          <w:lang w:val="es-CO"/>
        </w:rPr>
        <w:t xml:space="preserve"> </w:t>
      </w:r>
      <w:r w:rsidR="001539C2">
        <w:rPr>
          <w:lang w:val="es-CO"/>
        </w:rPr>
        <w:t>límites</w:t>
      </w:r>
      <w:r w:rsidR="000906CA">
        <w:rPr>
          <w:lang w:val="es-CO"/>
        </w:rPr>
        <w:t xml:space="preserve"> para el </w:t>
      </w:r>
      <w:r w:rsidR="0070472F">
        <w:rPr>
          <w:lang w:val="es-CO"/>
        </w:rPr>
        <w:t>hijo y puede verse involucrado en</w:t>
      </w:r>
      <w:r w:rsidR="000906CA">
        <w:rPr>
          <w:lang w:val="es-CO"/>
        </w:rPr>
        <w:t xml:space="preserve"> la</w:t>
      </w:r>
      <w:r w:rsidR="00EB67AC">
        <w:rPr>
          <w:lang w:val="es-CO"/>
        </w:rPr>
        <w:t xml:space="preserve"> atmosfera </w:t>
      </w:r>
      <w:r w:rsidR="00137C16">
        <w:rPr>
          <w:lang w:val="es-CO"/>
        </w:rPr>
        <w:t>o ambiente externo</w:t>
      </w:r>
      <w:r w:rsidR="00EB67AC">
        <w:rPr>
          <w:lang w:val="es-CO"/>
        </w:rPr>
        <w:t xml:space="preserve"> que lo rodea. N</w:t>
      </w:r>
      <w:r w:rsidR="001C58CE">
        <w:rPr>
          <w:lang w:val="es-CO"/>
        </w:rPr>
        <w:t xml:space="preserve">o </w:t>
      </w:r>
      <w:r w:rsidR="00137C16">
        <w:rPr>
          <w:lang w:val="es-CO"/>
        </w:rPr>
        <w:t>consta de</w:t>
      </w:r>
      <w:r w:rsidR="001C58CE">
        <w:rPr>
          <w:lang w:val="es-CO"/>
        </w:rPr>
        <w:t xml:space="preserve"> exigencia</w:t>
      </w:r>
      <w:r w:rsidR="003775DC">
        <w:rPr>
          <w:lang w:val="es-CO"/>
        </w:rPr>
        <w:t xml:space="preserve"> por parte de los padres y el descuido se ve reflejado en las bajas calificaciones en el colegio</w:t>
      </w:r>
      <w:r w:rsidR="001C58CE">
        <w:rPr>
          <w:lang w:val="es-CO"/>
        </w:rPr>
        <w:t>. Los hijos pueden crecer con actitudes singulares</w:t>
      </w:r>
      <w:r w:rsidR="00821EB1">
        <w:rPr>
          <w:lang w:val="es-CO"/>
        </w:rPr>
        <w:t xml:space="preserve"> de d</w:t>
      </w:r>
      <w:r w:rsidR="004C56DF">
        <w:rPr>
          <w:lang w:val="es-CO"/>
        </w:rPr>
        <w:t>epresión y problemas sociales</w:t>
      </w:r>
      <w:r w:rsidR="00615E8E">
        <w:rPr>
          <w:lang w:val="es-CO"/>
        </w:rPr>
        <w:t xml:space="preserve"> por la falta</w:t>
      </w:r>
      <w:r w:rsidR="005042DE">
        <w:rPr>
          <w:lang w:val="es-CO"/>
        </w:rPr>
        <w:t xml:space="preserve"> de amor </w:t>
      </w:r>
      <w:r w:rsidR="005E750E">
        <w:rPr>
          <w:lang w:val="es-CO"/>
        </w:rPr>
        <w:t>de los pares (</w:t>
      </w:r>
      <w:proofErr w:type="spellStart"/>
      <w:r w:rsidR="005E750E">
        <w:rPr>
          <w:lang w:val="es-CO"/>
        </w:rPr>
        <w:t>Baumrind</w:t>
      </w:r>
      <w:proofErr w:type="spellEnd"/>
      <w:r w:rsidR="005E750E">
        <w:rPr>
          <w:lang w:val="es-CO"/>
        </w:rPr>
        <w:t>, 1996</w:t>
      </w:r>
      <w:r w:rsidR="00A70C79">
        <w:rPr>
          <w:lang w:val="es-CO"/>
        </w:rPr>
        <w:t xml:space="preserve"> e</w:t>
      </w:r>
      <w:r w:rsidR="005042DE">
        <w:rPr>
          <w:lang w:val="es-CO"/>
        </w:rPr>
        <w:t xml:space="preserve"> Iglesias 2007)</w:t>
      </w:r>
      <w:r w:rsidR="00DC1F75">
        <w:rPr>
          <w:lang w:val="es-CO"/>
        </w:rPr>
        <w:t>.</w:t>
      </w:r>
    </w:p>
    <w:p w:rsidR="00835768" w:rsidRDefault="00835768" w:rsidP="004135F5">
      <w:pPr>
        <w:pStyle w:val="Encabezado"/>
        <w:spacing w:line="480" w:lineRule="auto"/>
        <w:ind w:left="567" w:right="49" w:firstLine="284"/>
        <w:rPr>
          <w:lang w:val="es-CO"/>
        </w:rPr>
      </w:pPr>
    </w:p>
    <w:p w:rsidR="005D0A7F" w:rsidRDefault="00AF2C67" w:rsidP="004135F5">
      <w:pPr>
        <w:pStyle w:val="Encabezado"/>
        <w:spacing w:line="480" w:lineRule="auto"/>
        <w:ind w:left="567" w:right="49" w:firstLine="284"/>
        <w:rPr>
          <w:lang w:val="es-CO"/>
        </w:rPr>
      </w:pPr>
      <w:r>
        <w:rPr>
          <w:lang w:val="es-CO"/>
        </w:rPr>
        <w:t>Como se ve</w:t>
      </w:r>
      <w:r w:rsidR="00EA0B90">
        <w:rPr>
          <w:lang w:val="es-CO"/>
        </w:rPr>
        <w:t>,</w:t>
      </w:r>
      <w:r>
        <w:rPr>
          <w:lang w:val="es-CO"/>
        </w:rPr>
        <w:t xml:space="preserve"> Iglesias (2007) menciona que</w:t>
      </w:r>
      <w:r w:rsidR="00EA0B90">
        <w:rPr>
          <w:lang w:val="es-CO"/>
        </w:rPr>
        <w:t xml:space="preserve"> el tipo de crianza tiene consecuencias directas con los niños y la personalidad que se va a desarr</w:t>
      </w:r>
      <w:r w:rsidR="00853F26">
        <w:rPr>
          <w:lang w:val="es-CO"/>
        </w:rPr>
        <w:t>ollar. Los padres con autoridad</w:t>
      </w:r>
      <w:r w:rsidR="00EA0B90">
        <w:rPr>
          <w:lang w:val="es-CO"/>
        </w:rPr>
        <w:t xml:space="preserve"> desarrollan hijos de confianza, de </w:t>
      </w:r>
      <w:r w:rsidR="00E450F8">
        <w:rPr>
          <w:lang w:val="es-CO"/>
        </w:rPr>
        <w:t>control personal y sociable</w:t>
      </w:r>
      <w:r w:rsidR="00EA0B90">
        <w:rPr>
          <w:lang w:val="es-CO"/>
        </w:rPr>
        <w:t xml:space="preserve">. Los padres autoritarios tienen hijos temerosos, </w:t>
      </w:r>
      <w:r w:rsidR="001A78DA">
        <w:rPr>
          <w:lang w:val="es-CO"/>
        </w:rPr>
        <w:t>irascibles</w:t>
      </w:r>
      <w:r w:rsidR="00EA0B90">
        <w:rPr>
          <w:lang w:val="es-CO"/>
        </w:rPr>
        <w:t>,</w:t>
      </w:r>
      <w:r w:rsidR="00BC6945">
        <w:rPr>
          <w:lang w:val="es-CO"/>
        </w:rPr>
        <w:t xml:space="preserve"> rebeldes,</w:t>
      </w:r>
      <w:r w:rsidR="00EA0B90">
        <w:rPr>
          <w:lang w:val="es-CO"/>
        </w:rPr>
        <w:t xml:space="preserve"> agresivos y depresivos.</w:t>
      </w:r>
      <w:r w:rsidR="00BC6945">
        <w:rPr>
          <w:lang w:val="es-CO"/>
        </w:rPr>
        <w:t xml:space="preserve"> En cuanto a los padres permisivos</w:t>
      </w:r>
      <w:r w:rsidR="00770D36">
        <w:rPr>
          <w:lang w:val="es-CO"/>
        </w:rPr>
        <w:t xml:space="preserve"> e indiferentes</w:t>
      </w:r>
      <w:r w:rsidR="00BC6945">
        <w:rPr>
          <w:lang w:val="es-CO"/>
        </w:rPr>
        <w:t xml:space="preserve"> pueden producir hijos im</w:t>
      </w:r>
      <w:r w:rsidR="005D0A7F">
        <w:rPr>
          <w:lang w:val="es-CO"/>
        </w:rPr>
        <w:t>pulsivos, sociables, creativos,</w:t>
      </w:r>
      <w:r w:rsidR="00BC6945">
        <w:rPr>
          <w:lang w:val="es-CO"/>
        </w:rPr>
        <w:t xml:space="preserve"> agresivos</w:t>
      </w:r>
      <w:r>
        <w:rPr>
          <w:lang w:val="es-CO"/>
        </w:rPr>
        <w:t xml:space="preserve"> y rebeldes.</w:t>
      </w:r>
    </w:p>
    <w:p w:rsidR="00835768" w:rsidRPr="001003C1" w:rsidRDefault="00835768" w:rsidP="004135F5">
      <w:pPr>
        <w:pStyle w:val="Encabezado"/>
        <w:spacing w:line="480" w:lineRule="auto"/>
        <w:ind w:left="567" w:right="49" w:firstLine="284"/>
        <w:rPr>
          <w:color w:val="FF0000"/>
          <w:lang w:val="es-CO"/>
        </w:rPr>
      </w:pPr>
    </w:p>
    <w:p w:rsidR="00C7171E" w:rsidRPr="009F5666" w:rsidRDefault="001A78DA" w:rsidP="004135F5">
      <w:pPr>
        <w:pStyle w:val="Encabezado"/>
        <w:spacing w:line="480" w:lineRule="auto"/>
        <w:ind w:left="567" w:right="49" w:firstLine="284"/>
        <w:rPr>
          <w:lang w:val="es-CO"/>
        </w:rPr>
      </w:pPr>
      <w:r w:rsidRPr="009F5666">
        <w:rPr>
          <w:lang w:val="es-CO"/>
        </w:rPr>
        <w:lastRenderedPageBreak/>
        <w:t>Según el Manual de Trastornos A</w:t>
      </w:r>
      <w:r w:rsidR="00C40BBF" w:rsidRPr="009F5666">
        <w:rPr>
          <w:lang w:val="es-CO"/>
        </w:rPr>
        <w:t>dictivos</w:t>
      </w:r>
      <w:r w:rsidRPr="009F5666">
        <w:rPr>
          <w:lang w:val="es-CO"/>
        </w:rPr>
        <w:t xml:space="preserve"> </w:t>
      </w:r>
      <w:r w:rsidR="006973F1" w:rsidRPr="009F5666">
        <w:rPr>
          <w:lang w:val="es-CO"/>
        </w:rPr>
        <w:t>de España</w:t>
      </w:r>
      <w:r w:rsidRPr="009F5666">
        <w:rPr>
          <w:lang w:val="es-CO"/>
        </w:rPr>
        <w:t>(s.f.)</w:t>
      </w:r>
      <w:r w:rsidR="00C40BBF" w:rsidRPr="009F5666">
        <w:rPr>
          <w:lang w:val="es-CO"/>
        </w:rPr>
        <w:t>, existen estudios que</w:t>
      </w:r>
      <w:r w:rsidR="000773E0" w:rsidRPr="009F5666">
        <w:rPr>
          <w:lang w:val="es-CO"/>
        </w:rPr>
        <w:t xml:space="preserve"> explican la</w:t>
      </w:r>
      <w:r w:rsidR="00C40BBF" w:rsidRPr="009F5666">
        <w:rPr>
          <w:lang w:val="es-CO"/>
        </w:rPr>
        <w:t xml:space="preserve"> </w:t>
      </w:r>
      <w:r w:rsidR="000773E0" w:rsidRPr="009F5666">
        <w:rPr>
          <w:lang w:val="es-CO"/>
        </w:rPr>
        <w:t>relación de</w:t>
      </w:r>
      <w:r w:rsidR="005010A8" w:rsidRPr="009F5666">
        <w:rPr>
          <w:lang w:val="es-CO"/>
        </w:rPr>
        <w:t xml:space="preserve"> factores genéticos</w:t>
      </w:r>
      <w:r w:rsidR="00C40BBF" w:rsidRPr="009F5666">
        <w:rPr>
          <w:lang w:val="es-CO"/>
        </w:rPr>
        <w:t xml:space="preserve"> presentes en algunas personas que tenían algún familiar con algún tipo de adicción, </w:t>
      </w:r>
      <w:r w:rsidR="008358AD" w:rsidRPr="009F5666">
        <w:rPr>
          <w:lang w:val="es-CO"/>
        </w:rPr>
        <w:t>por ejemplo, los</w:t>
      </w:r>
      <w:r w:rsidR="00C40BBF" w:rsidRPr="009F5666">
        <w:rPr>
          <w:lang w:val="es-CO"/>
        </w:rPr>
        <w:t xml:space="preserve"> estudios sobre el alcoholismo</w:t>
      </w:r>
      <w:r w:rsidR="008358AD" w:rsidRPr="009F5666">
        <w:rPr>
          <w:lang w:val="es-CO"/>
        </w:rPr>
        <w:t xml:space="preserve"> y</w:t>
      </w:r>
      <w:r w:rsidR="00853F26">
        <w:rPr>
          <w:lang w:val="es-CO"/>
        </w:rPr>
        <w:t xml:space="preserve"> la cantidad de consumo</w:t>
      </w:r>
      <w:r w:rsidR="00C40BBF" w:rsidRPr="009F5666">
        <w:rPr>
          <w:lang w:val="es-CO"/>
        </w:rPr>
        <w:t xml:space="preserve"> se pu</w:t>
      </w:r>
      <w:r w:rsidR="00FC743C" w:rsidRPr="009F5666">
        <w:rPr>
          <w:lang w:val="es-CO"/>
        </w:rPr>
        <w:t>do asociar a factores genéticos</w:t>
      </w:r>
      <w:r w:rsidR="009F5666" w:rsidRPr="009F5666">
        <w:rPr>
          <w:lang w:val="es-CO"/>
        </w:rPr>
        <w:t xml:space="preserve"> afirman</w:t>
      </w:r>
      <w:r w:rsidR="00853F26">
        <w:rPr>
          <w:lang w:val="es-CO"/>
        </w:rPr>
        <w:t xml:space="preserve"> </w:t>
      </w:r>
      <w:proofErr w:type="spellStart"/>
      <w:r w:rsidR="00FC743C" w:rsidRPr="009F5666">
        <w:rPr>
          <w:lang w:val="es-CO"/>
        </w:rPr>
        <w:t>Bobes</w:t>
      </w:r>
      <w:proofErr w:type="spellEnd"/>
      <w:r w:rsidR="00FC743C" w:rsidRPr="009F5666">
        <w:rPr>
          <w:lang w:val="es-CO"/>
        </w:rPr>
        <w:t xml:space="preserve">, Casas y </w:t>
      </w:r>
      <w:r w:rsidR="00A70C79" w:rsidRPr="009F5666">
        <w:rPr>
          <w:lang w:val="es-CO"/>
        </w:rPr>
        <w:t>Gutiérrez</w:t>
      </w:r>
      <w:r w:rsidR="00853F26">
        <w:rPr>
          <w:lang w:val="es-CO"/>
        </w:rPr>
        <w:t>; s.f</w:t>
      </w:r>
      <w:r w:rsidR="00FC743C" w:rsidRPr="009F5666">
        <w:rPr>
          <w:lang w:val="es-CO"/>
        </w:rPr>
        <w:t>.</w:t>
      </w:r>
    </w:p>
    <w:p w:rsidR="006437AA" w:rsidRDefault="006437AA" w:rsidP="004135F5">
      <w:pPr>
        <w:pStyle w:val="Encabezado"/>
        <w:spacing w:line="480" w:lineRule="auto"/>
        <w:ind w:left="567" w:right="49" w:firstLine="284"/>
        <w:rPr>
          <w:lang w:val="es-CO"/>
        </w:rPr>
      </w:pPr>
    </w:p>
    <w:p w:rsidR="001D1994" w:rsidRDefault="00D054AE" w:rsidP="004135F5">
      <w:pPr>
        <w:pStyle w:val="Encabezado"/>
        <w:spacing w:line="480" w:lineRule="auto"/>
        <w:ind w:left="567" w:right="49" w:firstLine="284"/>
        <w:rPr>
          <w:lang w:val="es-CO"/>
        </w:rPr>
      </w:pPr>
      <w:r>
        <w:rPr>
          <w:lang w:val="es-CO"/>
        </w:rPr>
        <w:t>Sin embargo no existen cifras oficiales o investigaciones que demuestren que</w:t>
      </w:r>
      <w:r w:rsidR="006547BC">
        <w:rPr>
          <w:lang w:val="es-CO"/>
        </w:rPr>
        <w:t xml:space="preserve"> la adicción a las drogas pueda originarse </w:t>
      </w:r>
      <w:r>
        <w:rPr>
          <w:lang w:val="es-CO"/>
        </w:rPr>
        <w:t>gracias a una herencia familiar.</w:t>
      </w:r>
    </w:p>
    <w:p w:rsidR="006547BC" w:rsidRDefault="006547BC" w:rsidP="004135F5">
      <w:pPr>
        <w:pStyle w:val="Encabezado"/>
        <w:spacing w:line="480" w:lineRule="auto"/>
        <w:ind w:left="567" w:right="49" w:firstLine="284"/>
        <w:rPr>
          <w:lang w:val="es-CO"/>
        </w:rPr>
      </w:pPr>
    </w:p>
    <w:p w:rsidR="00BB44EA" w:rsidRDefault="00423BEA" w:rsidP="004135F5">
      <w:pPr>
        <w:pStyle w:val="Encabezado"/>
        <w:spacing w:line="480" w:lineRule="auto"/>
        <w:ind w:left="567" w:right="49" w:firstLine="284"/>
        <w:rPr>
          <w:lang w:val="es-CO"/>
        </w:rPr>
      </w:pPr>
      <w:r>
        <w:rPr>
          <w:lang w:val="es-CO"/>
        </w:rPr>
        <w:t xml:space="preserve">Por otro lado y ahondando </w:t>
      </w:r>
      <w:r w:rsidR="000065B2">
        <w:rPr>
          <w:lang w:val="es-CO"/>
        </w:rPr>
        <w:t>en la noción del con</w:t>
      </w:r>
      <w:r w:rsidR="00040219">
        <w:rPr>
          <w:lang w:val="es-CO"/>
        </w:rPr>
        <w:t>s</w:t>
      </w:r>
      <w:r w:rsidR="000065B2">
        <w:rPr>
          <w:lang w:val="es-CO"/>
        </w:rPr>
        <w:t xml:space="preserve">umo de drogas, </w:t>
      </w:r>
      <w:r w:rsidR="00BB44EA">
        <w:rPr>
          <w:lang w:val="es-CO"/>
        </w:rPr>
        <w:t>se debe conocer el comportamiento y las circunstancias</w:t>
      </w:r>
      <w:r w:rsidR="00FF6FBB">
        <w:rPr>
          <w:lang w:val="es-CO"/>
        </w:rPr>
        <w:t xml:space="preserve"> sociales y culturales</w:t>
      </w:r>
      <w:r w:rsidR="00BB44EA">
        <w:rPr>
          <w:lang w:val="es-CO"/>
        </w:rPr>
        <w:t xml:space="preserve"> en que se desarrolla la </w:t>
      </w:r>
      <w:r w:rsidR="00865229">
        <w:rPr>
          <w:lang w:val="es-CO"/>
        </w:rPr>
        <w:t>dependencia física y psicológica</w:t>
      </w:r>
      <w:r w:rsidR="0077434C">
        <w:rPr>
          <w:lang w:val="es-CO"/>
        </w:rPr>
        <w:t xml:space="preserve">, </w:t>
      </w:r>
      <w:r w:rsidR="00EF391F">
        <w:rPr>
          <w:lang w:val="es-CO"/>
        </w:rPr>
        <w:t>la adicción</w:t>
      </w:r>
      <w:r w:rsidR="00BB44EA">
        <w:rPr>
          <w:lang w:val="es-CO"/>
        </w:rPr>
        <w:t>.</w:t>
      </w:r>
    </w:p>
    <w:p w:rsidR="006437AA" w:rsidRDefault="006437AA" w:rsidP="004135F5">
      <w:pPr>
        <w:pStyle w:val="Encabezado"/>
        <w:spacing w:line="480" w:lineRule="auto"/>
        <w:ind w:left="567" w:right="49" w:firstLine="284"/>
        <w:rPr>
          <w:lang w:val="es-CO"/>
        </w:rPr>
      </w:pPr>
    </w:p>
    <w:p w:rsidR="002D6A83" w:rsidRDefault="00E83410" w:rsidP="004135F5">
      <w:pPr>
        <w:pStyle w:val="Encabezado"/>
        <w:spacing w:line="480" w:lineRule="auto"/>
        <w:ind w:left="567" w:right="49" w:firstLine="284"/>
        <w:rPr>
          <w:lang w:val="es-CO"/>
        </w:rPr>
      </w:pPr>
      <w:r>
        <w:rPr>
          <w:lang w:val="es-CO"/>
        </w:rPr>
        <w:t xml:space="preserve">La adolescencia es una etapa crucial en la formación del individuo y en muchos casos diferentes factores inciden en la creación de la personalidad. </w:t>
      </w:r>
      <w:r w:rsidR="002D6A83">
        <w:rPr>
          <w:lang w:val="es-CO"/>
        </w:rPr>
        <w:t xml:space="preserve">La etapa </w:t>
      </w:r>
      <w:r w:rsidR="00445761">
        <w:rPr>
          <w:lang w:val="es-CO"/>
        </w:rPr>
        <w:t xml:space="preserve">escolar </w:t>
      </w:r>
      <w:r w:rsidR="002D6A83">
        <w:rPr>
          <w:lang w:val="es-CO"/>
        </w:rPr>
        <w:t>es de curiosidad y experimentación, esto hace que el riesgo para que el joven pueda probar</w:t>
      </w:r>
      <w:r w:rsidR="0077434C">
        <w:rPr>
          <w:lang w:val="es-CO"/>
        </w:rPr>
        <w:t>,</w:t>
      </w:r>
      <w:r w:rsidR="002D6A83">
        <w:rPr>
          <w:lang w:val="es-CO"/>
        </w:rPr>
        <w:t xml:space="preserve"> aumenta</w:t>
      </w:r>
      <w:r w:rsidR="00744D9A">
        <w:rPr>
          <w:lang w:val="es-CO"/>
        </w:rPr>
        <w:t>. El jov</w:t>
      </w:r>
      <w:r w:rsidR="0077434C">
        <w:rPr>
          <w:lang w:val="es-CO"/>
        </w:rPr>
        <w:t>en puede pasar de ser un conocedor</w:t>
      </w:r>
      <w:r w:rsidR="00744D9A">
        <w:rPr>
          <w:lang w:val="es-CO"/>
        </w:rPr>
        <w:t xml:space="preserve"> pasivo de las drogas a activo</w:t>
      </w:r>
      <w:r w:rsidR="00F97372">
        <w:rPr>
          <w:lang w:val="es-CO"/>
        </w:rPr>
        <w:t xml:space="preserve">. Así lo afirma </w:t>
      </w:r>
      <w:r w:rsidR="00214AE7">
        <w:rPr>
          <w:lang w:val="es-CO"/>
        </w:rPr>
        <w:t xml:space="preserve">Iglesias, </w:t>
      </w:r>
      <w:r w:rsidR="00F97372">
        <w:rPr>
          <w:lang w:val="es-CO"/>
        </w:rPr>
        <w:t>(</w:t>
      </w:r>
      <w:r w:rsidR="00214AE7">
        <w:rPr>
          <w:lang w:val="es-CO"/>
        </w:rPr>
        <w:t>2007).</w:t>
      </w:r>
    </w:p>
    <w:p w:rsidR="006437AA" w:rsidRDefault="006437AA" w:rsidP="004135F5">
      <w:pPr>
        <w:pStyle w:val="Encabezado"/>
        <w:spacing w:line="480" w:lineRule="auto"/>
        <w:ind w:left="567" w:right="49" w:firstLine="284"/>
        <w:rPr>
          <w:lang w:val="es-CO"/>
        </w:rPr>
      </w:pPr>
    </w:p>
    <w:p w:rsidR="004E2A54" w:rsidRDefault="000A6F4B" w:rsidP="004135F5">
      <w:pPr>
        <w:pStyle w:val="Encabezado"/>
        <w:spacing w:line="480" w:lineRule="auto"/>
        <w:ind w:left="567" w:right="49" w:firstLine="284"/>
        <w:rPr>
          <w:lang w:val="es-CO"/>
        </w:rPr>
      </w:pPr>
      <w:r>
        <w:rPr>
          <w:lang w:val="es-CO"/>
        </w:rPr>
        <w:t>Según el Manual de Trastornos Adictivos e</w:t>
      </w:r>
      <w:r w:rsidR="004E2A54">
        <w:rPr>
          <w:lang w:val="es-CO"/>
        </w:rPr>
        <w:t>l consumo de drogas en los jóvenes puede verse favorecido o no, cuando se conocen los factores de riesgo o de protección. La existencia de un apoyo o no de la familia, amigos o allegados</w:t>
      </w:r>
      <w:r w:rsidR="0077434C">
        <w:rPr>
          <w:lang w:val="es-CO"/>
        </w:rPr>
        <w:t>.</w:t>
      </w:r>
      <w:r w:rsidR="00E76610">
        <w:rPr>
          <w:lang w:val="es-CO"/>
        </w:rPr>
        <w:t xml:space="preserve"> (</w:t>
      </w:r>
      <w:proofErr w:type="spellStart"/>
      <w:r>
        <w:rPr>
          <w:lang w:val="es-CO"/>
        </w:rPr>
        <w:t>Bobes</w:t>
      </w:r>
      <w:proofErr w:type="spellEnd"/>
      <w:r>
        <w:rPr>
          <w:lang w:val="es-CO"/>
        </w:rPr>
        <w:t xml:space="preserve">, Casas y </w:t>
      </w:r>
      <w:r w:rsidR="00A70C79">
        <w:rPr>
          <w:lang w:val="es-CO"/>
        </w:rPr>
        <w:t>Gutiérrez</w:t>
      </w:r>
      <w:r>
        <w:rPr>
          <w:lang w:val="es-CO"/>
        </w:rPr>
        <w:t>; s.f.).</w:t>
      </w:r>
    </w:p>
    <w:p w:rsidR="006437AA" w:rsidRDefault="006437AA" w:rsidP="004135F5">
      <w:pPr>
        <w:pStyle w:val="Encabezado"/>
        <w:spacing w:line="480" w:lineRule="auto"/>
        <w:ind w:left="567" w:right="49" w:firstLine="284"/>
        <w:rPr>
          <w:lang w:val="es-CO"/>
        </w:rPr>
      </w:pPr>
    </w:p>
    <w:p w:rsidR="00214AE7" w:rsidRDefault="00747285" w:rsidP="004135F5">
      <w:pPr>
        <w:pStyle w:val="Encabezado"/>
        <w:spacing w:line="480" w:lineRule="auto"/>
        <w:ind w:left="567" w:right="49" w:firstLine="284"/>
        <w:rPr>
          <w:lang w:val="es-CO"/>
        </w:rPr>
      </w:pPr>
      <w:r>
        <w:rPr>
          <w:lang w:val="es-CO"/>
        </w:rPr>
        <w:lastRenderedPageBreak/>
        <w:t>Factores como el tiempo libre, el ocio, el entretenimiento ha</w:t>
      </w:r>
      <w:r w:rsidR="00DC3A76">
        <w:rPr>
          <w:lang w:val="es-CO"/>
        </w:rPr>
        <w:t xml:space="preserve">n incrementado en los </w:t>
      </w:r>
      <w:r>
        <w:rPr>
          <w:lang w:val="es-CO"/>
        </w:rPr>
        <w:t>últimos años el consumo y la forma de accede</w:t>
      </w:r>
      <w:r w:rsidR="00DC3A76">
        <w:rPr>
          <w:lang w:val="es-CO"/>
        </w:rPr>
        <w:t>r en cualquier lugar a la droga</w:t>
      </w:r>
      <w:r>
        <w:rPr>
          <w:lang w:val="es-CO"/>
        </w:rPr>
        <w:t xml:space="preserve"> por parte de los jóvenes.</w:t>
      </w:r>
    </w:p>
    <w:p w:rsidR="006437AA" w:rsidRDefault="006437AA" w:rsidP="004135F5">
      <w:pPr>
        <w:pStyle w:val="Encabezado"/>
        <w:spacing w:line="480" w:lineRule="auto"/>
        <w:ind w:left="567" w:right="49" w:firstLine="284"/>
        <w:rPr>
          <w:lang w:val="es-CO"/>
        </w:rPr>
      </w:pPr>
    </w:p>
    <w:p w:rsidR="00B446B5" w:rsidRDefault="00BB44EA" w:rsidP="004135F5">
      <w:pPr>
        <w:pStyle w:val="Encabezado"/>
        <w:spacing w:line="480" w:lineRule="auto"/>
        <w:ind w:left="567" w:right="49" w:firstLine="284"/>
        <w:rPr>
          <w:lang w:val="es-CO"/>
        </w:rPr>
      </w:pPr>
      <w:r>
        <w:rPr>
          <w:lang w:val="es-CO"/>
        </w:rPr>
        <w:t>C</w:t>
      </w:r>
      <w:r w:rsidR="00B446B5">
        <w:rPr>
          <w:lang w:val="es-CO"/>
        </w:rPr>
        <w:t>uando el usuario es crónico, repetitivo o frecuente en el consumo, empieza</w:t>
      </w:r>
      <w:r w:rsidR="009E7AEE">
        <w:rPr>
          <w:lang w:val="es-CO"/>
        </w:rPr>
        <w:t>n</w:t>
      </w:r>
      <w:r w:rsidR="00B446B5">
        <w:rPr>
          <w:lang w:val="es-CO"/>
        </w:rPr>
        <w:t xml:space="preserve"> a aparecer síntomas que reflejan su dependencia a la sustancia, como an</w:t>
      </w:r>
      <w:r w:rsidR="00932A2D">
        <w:rPr>
          <w:lang w:val="es-CO"/>
        </w:rPr>
        <w:t>siedad, paranoia o pánico.</w:t>
      </w:r>
      <w:r w:rsidR="00F97372">
        <w:rPr>
          <w:lang w:val="es-CO"/>
        </w:rPr>
        <w:t xml:space="preserve"> Para </w:t>
      </w:r>
      <w:proofErr w:type="spellStart"/>
      <w:r w:rsidR="00F97372">
        <w:rPr>
          <w:lang w:val="es-CO"/>
        </w:rPr>
        <w:t>Ros</w:t>
      </w:r>
      <w:r w:rsidR="00A70C79">
        <w:rPr>
          <w:lang w:val="es-CO"/>
        </w:rPr>
        <w:t>s</w:t>
      </w:r>
      <w:r w:rsidR="00F97372">
        <w:rPr>
          <w:lang w:val="es-CO"/>
        </w:rPr>
        <w:t>i</w:t>
      </w:r>
      <w:proofErr w:type="spellEnd"/>
      <w:r w:rsidR="00F97372">
        <w:rPr>
          <w:lang w:val="es-CO"/>
        </w:rPr>
        <w:t xml:space="preserve"> (2008) e</w:t>
      </w:r>
      <w:r w:rsidR="00932A2D">
        <w:rPr>
          <w:lang w:val="es-CO"/>
        </w:rPr>
        <w:t>l há</w:t>
      </w:r>
      <w:r w:rsidR="00B446B5">
        <w:rPr>
          <w:lang w:val="es-CO"/>
        </w:rPr>
        <w:t xml:space="preserve">bito hace que se incremente el consumo, luego la persona tendrá </w:t>
      </w:r>
      <w:r w:rsidR="00B446B5" w:rsidRPr="00F97372">
        <w:rPr>
          <w:lang w:val="es-CO"/>
        </w:rPr>
        <w:t>una tolerancia a</w:t>
      </w:r>
      <w:r w:rsidR="00B446B5">
        <w:rPr>
          <w:lang w:val="es-CO"/>
        </w:rPr>
        <w:t xml:space="preserve"> la droga, lo que indica que ha aumentado potencialmente su consumo, pues el organismo se </w:t>
      </w:r>
      <w:r w:rsidR="008E64A0">
        <w:rPr>
          <w:lang w:val="es-CO"/>
        </w:rPr>
        <w:t>acostumbra a dosis más elevadas</w:t>
      </w:r>
      <w:r w:rsidR="00B446B5">
        <w:rPr>
          <w:lang w:val="es-CO"/>
        </w:rPr>
        <w:t xml:space="preserve"> entrando en una etapa de dependencia física y psicológica. Finalmente viene el estado de síndrome de abstinencia, donde se evidencia al no consumir drogas, las consecuencias</w:t>
      </w:r>
      <w:r w:rsidR="008812FF">
        <w:rPr>
          <w:lang w:val="es-CO"/>
        </w:rPr>
        <w:t xml:space="preserve"> morfológicas, psicológicas y físicas que padece</w:t>
      </w:r>
      <w:r w:rsidR="00F97372">
        <w:rPr>
          <w:lang w:val="es-CO"/>
        </w:rPr>
        <w:t xml:space="preserve"> la persona.</w:t>
      </w:r>
    </w:p>
    <w:p w:rsidR="001A1982" w:rsidRDefault="001A1982" w:rsidP="004135F5">
      <w:pPr>
        <w:pStyle w:val="Encabezado"/>
        <w:spacing w:line="480" w:lineRule="auto"/>
        <w:ind w:left="567" w:right="49" w:firstLine="284"/>
        <w:rPr>
          <w:lang w:val="es-CO"/>
        </w:rPr>
      </w:pPr>
    </w:p>
    <w:p w:rsidR="001A1982" w:rsidRDefault="001A1982" w:rsidP="004135F5">
      <w:pPr>
        <w:pStyle w:val="Encabezado"/>
        <w:spacing w:line="480" w:lineRule="auto"/>
        <w:ind w:left="567" w:right="49" w:firstLine="284"/>
        <w:rPr>
          <w:lang w:val="es-CO"/>
        </w:rPr>
      </w:pPr>
      <w:r>
        <w:rPr>
          <w:lang w:val="es-CO"/>
        </w:rPr>
        <w:t>Una característica principal de un adicto a las drogas se da en la adultez, presentan alto grado de intoxicación o d</w:t>
      </w:r>
      <w:r w:rsidR="008E64A0">
        <w:rPr>
          <w:lang w:val="es-CO"/>
        </w:rPr>
        <w:t>e abstinencia con la sustancia</w:t>
      </w:r>
      <w:r>
        <w:rPr>
          <w:lang w:val="es-CO"/>
        </w:rPr>
        <w:t>. De igual forma se tiene un antecedente</w:t>
      </w:r>
      <w:r w:rsidR="008E64A0">
        <w:rPr>
          <w:lang w:val="es-CO"/>
        </w:rPr>
        <w:t xml:space="preserve"> que el inicio de consumo va desde los 13-15</w:t>
      </w:r>
      <w:r>
        <w:rPr>
          <w:lang w:val="es-CO"/>
        </w:rPr>
        <w:t>.</w:t>
      </w:r>
      <w:r w:rsidR="008E64A0">
        <w:rPr>
          <w:lang w:val="es-CO"/>
        </w:rPr>
        <w:t xml:space="preserve"> Los adictos t</w:t>
      </w:r>
      <w:r>
        <w:rPr>
          <w:lang w:val="es-CO"/>
        </w:rPr>
        <w:t>ienen problemas psicológicos, sociales, familiares y no ha</w:t>
      </w:r>
      <w:r w:rsidR="008E64A0">
        <w:rPr>
          <w:lang w:val="es-CO"/>
        </w:rPr>
        <w:t>n llevado un tratamiento constante</w:t>
      </w:r>
      <w:r>
        <w:rPr>
          <w:lang w:val="es-CO"/>
        </w:rPr>
        <w:t xml:space="preserve"> que los controle (Villa y Hermida, 2001)</w:t>
      </w:r>
    </w:p>
    <w:p w:rsidR="001A1982" w:rsidRDefault="001A1982" w:rsidP="004135F5">
      <w:pPr>
        <w:pStyle w:val="Encabezado"/>
        <w:spacing w:line="480" w:lineRule="auto"/>
        <w:ind w:left="567" w:right="49" w:firstLine="284"/>
        <w:rPr>
          <w:lang w:val="es-CO"/>
        </w:rPr>
      </w:pPr>
    </w:p>
    <w:p w:rsidR="001A1982" w:rsidRDefault="001A1982" w:rsidP="004135F5">
      <w:pPr>
        <w:pStyle w:val="Encabezado"/>
        <w:spacing w:line="480" w:lineRule="auto"/>
        <w:ind w:left="567" w:right="49" w:firstLine="284"/>
        <w:rPr>
          <w:lang w:val="es-CO"/>
        </w:rPr>
      </w:pPr>
      <w:r>
        <w:rPr>
          <w:lang w:val="es-CO"/>
        </w:rPr>
        <w:t xml:space="preserve">Según Rivera (1993) es frecuente encontrar en los drogodependientes la pérdida, abandono o ausencia de un padre o de los pares. El fracaso conyugal </w:t>
      </w:r>
      <w:r w:rsidR="008E64A0">
        <w:rPr>
          <w:lang w:val="es-CO"/>
        </w:rPr>
        <w:t>a</w:t>
      </w:r>
      <w:r>
        <w:rPr>
          <w:lang w:val="es-CO"/>
        </w:rPr>
        <w:t xml:space="preserve"> temprana edad conduce a múltiples trastornos c</w:t>
      </w:r>
      <w:r w:rsidR="008E64A0">
        <w:rPr>
          <w:lang w:val="es-CO"/>
        </w:rPr>
        <w:t>onductuales</w:t>
      </w:r>
      <w:r>
        <w:rPr>
          <w:lang w:val="es-CO"/>
        </w:rPr>
        <w:t>, lo que provoca problemas sociales y psicológicos en el hombre mayor.</w:t>
      </w:r>
    </w:p>
    <w:p w:rsidR="001A1982" w:rsidRDefault="001A1982" w:rsidP="004135F5">
      <w:pPr>
        <w:pStyle w:val="Encabezado"/>
        <w:spacing w:line="480" w:lineRule="auto"/>
        <w:ind w:left="567" w:right="49" w:firstLine="284"/>
        <w:rPr>
          <w:lang w:val="es-CO"/>
        </w:rPr>
      </w:pPr>
    </w:p>
    <w:p w:rsidR="001A1982" w:rsidRDefault="001A1982" w:rsidP="004135F5">
      <w:pPr>
        <w:pStyle w:val="Encabezado"/>
        <w:spacing w:line="480" w:lineRule="auto"/>
        <w:ind w:left="567" w:right="49" w:firstLine="284"/>
        <w:rPr>
          <w:lang w:val="es-CO"/>
        </w:rPr>
      </w:pPr>
      <w:r>
        <w:rPr>
          <w:lang w:val="es-CO"/>
        </w:rPr>
        <w:lastRenderedPageBreak/>
        <w:t>En la mayoría de los casos los factores ambientales o factores de curiosidad de los consumidores en un futuro no son factores de adicción. En cambio</w:t>
      </w:r>
      <w:r w:rsidR="007B3D54">
        <w:rPr>
          <w:lang w:val="es-CO"/>
        </w:rPr>
        <w:t>,</w:t>
      </w:r>
      <w:r>
        <w:rPr>
          <w:lang w:val="es-CO"/>
        </w:rPr>
        <w:t xml:space="preserve"> los consumidores que en la </w:t>
      </w:r>
      <w:r w:rsidR="007B3D54">
        <w:rPr>
          <w:lang w:val="es-CO"/>
        </w:rPr>
        <w:t>actualidad están en tratamiento y</w:t>
      </w:r>
      <w:r>
        <w:rPr>
          <w:lang w:val="es-CO"/>
        </w:rPr>
        <w:t xml:space="preserve"> presentan trastornos</w:t>
      </w:r>
      <w:r w:rsidR="007B3D54">
        <w:rPr>
          <w:lang w:val="es-CO"/>
        </w:rPr>
        <w:t xml:space="preserve"> en</w:t>
      </w:r>
      <w:r>
        <w:rPr>
          <w:lang w:val="es-CO"/>
        </w:rPr>
        <w:t xml:space="preserve"> la niñez relacionados con abandono de los pares, si están afectados psicológicamente (Rivera, 1993).</w:t>
      </w:r>
    </w:p>
    <w:p w:rsidR="001A1982" w:rsidRDefault="001A1982" w:rsidP="004135F5">
      <w:pPr>
        <w:pStyle w:val="Encabezado"/>
        <w:spacing w:line="480" w:lineRule="auto"/>
        <w:ind w:left="567" w:right="49" w:firstLine="284"/>
        <w:rPr>
          <w:lang w:val="es-CO"/>
        </w:rPr>
      </w:pPr>
    </w:p>
    <w:p w:rsidR="001A1982" w:rsidRDefault="007B3D54" w:rsidP="004135F5">
      <w:pPr>
        <w:pStyle w:val="Encabezado"/>
        <w:spacing w:line="480" w:lineRule="auto"/>
        <w:ind w:left="567" w:right="49" w:firstLine="284"/>
        <w:rPr>
          <w:lang w:val="es-CO"/>
        </w:rPr>
      </w:pPr>
      <w:r>
        <w:rPr>
          <w:lang w:val="es-CO"/>
        </w:rPr>
        <w:t xml:space="preserve"> </w:t>
      </w:r>
      <w:r w:rsidR="007215A2">
        <w:rPr>
          <w:lang w:val="es-CO"/>
        </w:rPr>
        <w:t>Rivera (1993)</w:t>
      </w:r>
      <w:r>
        <w:rPr>
          <w:lang w:val="es-CO"/>
        </w:rPr>
        <w:t xml:space="preserve"> dice que</w:t>
      </w:r>
      <w:r w:rsidR="007215A2">
        <w:rPr>
          <w:lang w:val="es-CO"/>
        </w:rPr>
        <w:t xml:space="preserve"> </w:t>
      </w:r>
      <w:r>
        <w:rPr>
          <w:lang w:val="es-CO"/>
        </w:rPr>
        <w:t>l</w:t>
      </w:r>
      <w:r w:rsidR="001A1982">
        <w:rPr>
          <w:lang w:val="es-CO"/>
        </w:rPr>
        <w:t xml:space="preserve">os </w:t>
      </w:r>
      <w:r w:rsidR="001A1982" w:rsidRPr="007215A2">
        <w:rPr>
          <w:lang w:val="es-CO"/>
        </w:rPr>
        <w:t>elementos psicodinámicos</w:t>
      </w:r>
      <w:r w:rsidR="001A1982">
        <w:rPr>
          <w:lang w:val="es-CO"/>
        </w:rPr>
        <w:t xml:space="preserve"> que lleva al consumo de drogas van desde la búsqueda del placer, hasta el trauma por algún evento indeseado del posible potencial consumidor. Los elementos psicodinámicos del consumidor comprende cuatro fases: El ansia, el acto compulsivo, la extern</w:t>
      </w:r>
      <w:r w:rsidR="007215A2">
        <w:rPr>
          <w:lang w:val="es-CO"/>
        </w:rPr>
        <w:t xml:space="preserve">alización y el </w:t>
      </w:r>
      <w:r>
        <w:rPr>
          <w:lang w:val="es-CO"/>
        </w:rPr>
        <w:t>círculo</w:t>
      </w:r>
      <w:r w:rsidR="007215A2">
        <w:rPr>
          <w:lang w:val="es-CO"/>
        </w:rPr>
        <w:t xml:space="preserve"> vicioso.</w:t>
      </w:r>
    </w:p>
    <w:p w:rsidR="00DB53DE" w:rsidRDefault="00DB53DE" w:rsidP="004135F5">
      <w:pPr>
        <w:pStyle w:val="Encabezado"/>
        <w:spacing w:line="480" w:lineRule="auto"/>
        <w:ind w:left="567" w:right="49" w:firstLine="284"/>
        <w:rPr>
          <w:lang w:val="es-CO"/>
        </w:rPr>
      </w:pPr>
    </w:p>
    <w:p w:rsidR="00661C72" w:rsidRDefault="00661C72" w:rsidP="004135F5">
      <w:pPr>
        <w:pStyle w:val="Encabezado"/>
        <w:tabs>
          <w:tab w:val="clear" w:pos="4252"/>
          <w:tab w:val="clear" w:pos="8504"/>
        </w:tabs>
        <w:spacing w:line="480" w:lineRule="auto"/>
        <w:ind w:left="567" w:right="49" w:firstLine="284"/>
        <w:rPr>
          <w:lang w:val="es-CO"/>
        </w:rPr>
      </w:pPr>
      <w:r>
        <w:rPr>
          <w:lang w:val="es-CO"/>
        </w:rPr>
        <w:t xml:space="preserve">Según la Organización Mundial para la salud, adicto es: </w:t>
      </w:r>
    </w:p>
    <w:p w:rsidR="00661C72" w:rsidRPr="008812FF" w:rsidRDefault="008812FF" w:rsidP="004135F5">
      <w:pPr>
        <w:pStyle w:val="Encabezado"/>
        <w:spacing w:line="480" w:lineRule="auto"/>
        <w:ind w:left="851" w:right="49" w:firstLine="284"/>
        <w:rPr>
          <w:lang w:val="es-CO"/>
        </w:rPr>
      </w:pPr>
      <w:r>
        <w:rPr>
          <w:lang w:val="es-CO"/>
        </w:rPr>
        <w:t>“</w:t>
      </w:r>
      <w:r w:rsidR="00661C72" w:rsidRPr="008812FF">
        <w:rPr>
          <w:lang w:val="es-CO"/>
        </w:rPr>
        <w:t>Consumo repetido de una o varias sustancias psicoactivas, hasta el punto de que el consumidor (denominado adicto) se intoxica periódicamente o de forma continua, muestra un deseo compulsivo de consumir la sustancia (o las sustancias) preferida, tiene una enorme dificultad para interrumpir voluntariamente o modificar el consumo de la sustancia y se muestra decidido a obtener sustancias psicoactivas por cualquier medio.</w:t>
      </w:r>
      <w:r>
        <w:rPr>
          <w:lang w:val="es-CO"/>
        </w:rPr>
        <w:t>”</w:t>
      </w:r>
    </w:p>
    <w:p w:rsidR="00574093" w:rsidRDefault="00574093" w:rsidP="004135F5">
      <w:pPr>
        <w:pStyle w:val="Encabezado"/>
        <w:spacing w:line="480" w:lineRule="auto"/>
        <w:ind w:left="567" w:right="49" w:firstLine="284"/>
        <w:rPr>
          <w:i/>
          <w:lang w:val="es-CO"/>
        </w:rPr>
      </w:pPr>
    </w:p>
    <w:p w:rsidR="00661C72" w:rsidRDefault="004D37CB" w:rsidP="004135F5">
      <w:pPr>
        <w:pStyle w:val="Encabezado"/>
        <w:spacing w:line="480" w:lineRule="auto"/>
        <w:ind w:left="567" w:right="49" w:firstLine="284"/>
        <w:rPr>
          <w:lang w:val="es-CO"/>
        </w:rPr>
      </w:pPr>
      <w:r>
        <w:rPr>
          <w:lang w:val="es-CO"/>
        </w:rPr>
        <w:t>Los adictos no son toxicómanos puros, en la mayoría de los casos consumen más de una sustancia o las combinan para generar mayor estados de placer o aumentar el tiempo de los efectos. Los politoxicómanos consumen más de una SPA</w:t>
      </w:r>
      <w:r w:rsidR="00E341F9">
        <w:rPr>
          <w:lang w:val="es-CO"/>
        </w:rPr>
        <w:t xml:space="preserve">, empero los </w:t>
      </w:r>
      <w:r w:rsidR="00E341F9">
        <w:rPr>
          <w:lang w:val="es-CO"/>
        </w:rPr>
        <w:lastRenderedPageBreak/>
        <w:t>tratamientos  de psicología</w:t>
      </w:r>
      <w:r>
        <w:rPr>
          <w:lang w:val="es-CO"/>
        </w:rPr>
        <w:t xml:space="preserve"> se enfoca</w:t>
      </w:r>
      <w:r w:rsidR="00D86BF3">
        <w:rPr>
          <w:lang w:val="es-CO"/>
        </w:rPr>
        <w:t>n</w:t>
      </w:r>
      <w:r>
        <w:rPr>
          <w:lang w:val="es-CO"/>
        </w:rPr>
        <w:t xml:space="preserve"> en tratar la sustancia principal</w:t>
      </w:r>
      <w:r w:rsidR="007E2882">
        <w:rPr>
          <w:lang w:val="es-CO"/>
        </w:rPr>
        <w:t xml:space="preserve"> que consumen</w:t>
      </w:r>
      <w:r>
        <w:rPr>
          <w:lang w:val="es-CO"/>
        </w:rPr>
        <w:t xml:space="preserve"> o la sustancia de referencia (Vill</w:t>
      </w:r>
      <w:r w:rsidR="003C4384">
        <w:rPr>
          <w:lang w:val="es-CO"/>
        </w:rPr>
        <w:t>a y Hermida,</w:t>
      </w:r>
      <w:r>
        <w:rPr>
          <w:lang w:val="es-CO"/>
        </w:rPr>
        <w:t xml:space="preserve"> 2001).</w:t>
      </w:r>
    </w:p>
    <w:p w:rsidR="00844872" w:rsidRDefault="00844872" w:rsidP="004135F5">
      <w:pPr>
        <w:pStyle w:val="Encabezado"/>
        <w:spacing w:line="480" w:lineRule="auto"/>
        <w:ind w:left="567" w:right="49" w:firstLine="284"/>
        <w:rPr>
          <w:lang w:val="es-CO"/>
        </w:rPr>
      </w:pPr>
    </w:p>
    <w:p w:rsidR="00844872" w:rsidRDefault="00EB6BE4" w:rsidP="004135F5">
      <w:pPr>
        <w:pStyle w:val="Encabezado"/>
        <w:spacing w:line="480" w:lineRule="auto"/>
        <w:ind w:left="567" w:right="49" w:firstLine="284"/>
        <w:rPr>
          <w:lang w:val="es-CO"/>
        </w:rPr>
      </w:pPr>
      <w:r>
        <w:rPr>
          <w:lang w:val="es-CO"/>
        </w:rPr>
        <w:t>A continuación, una breve explicación</w:t>
      </w:r>
      <w:r w:rsidR="008026BB">
        <w:rPr>
          <w:lang w:val="es-CO"/>
        </w:rPr>
        <w:t xml:space="preserve"> de </w:t>
      </w:r>
      <w:r w:rsidR="0093201B">
        <w:rPr>
          <w:lang w:val="es-CO"/>
        </w:rPr>
        <w:t>las drogas más comunes y pe</w:t>
      </w:r>
      <w:r w:rsidR="000E0EBB">
        <w:rPr>
          <w:lang w:val="es-CO"/>
        </w:rPr>
        <w:t xml:space="preserve">ligrosas que existen </w:t>
      </w:r>
      <w:r w:rsidR="008026BB">
        <w:rPr>
          <w:lang w:val="es-CO"/>
        </w:rPr>
        <w:t>por su adicción</w:t>
      </w:r>
      <w:r w:rsidR="000E0EBB">
        <w:rPr>
          <w:lang w:val="es-CO"/>
        </w:rPr>
        <w:t>,</w:t>
      </w:r>
      <w:r w:rsidR="008026BB">
        <w:rPr>
          <w:lang w:val="es-CO"/>
        </w:rPr>
        <w:t xml:space="preserve"> según la Organización Mundial para la Salud</w:t>
      </w:r>
      <w:r w:rsidR="00860DF9">
        <w:rPr>
          <w:lang w:val="es-CO"/>
        </w:rPr>
        <w:t>.</w:t>
      </w:r>
    </w:p>
    <w:p w:rsidR="009B0245" w:rsidRDefault="009B0245" w:rsidP="004135F5">
      <w:pPr>
        <w:pStyle w:val="Encabezado"/>
        <w:spacing w:line="480" w:lineRule="auto"/>
        <w:ind w:left="567" w:right="49" w:firstLine="284"/>
        <w:rPr>
          <w:lang w:val="es-CO"/>
        </w:rPr>
      </w:pPr>
    </w:p>
    <w:p w:rsidR="007A6B8A" w:rsidRDefault="00943454" w:rsidP="004135F5">
      <w:pPr>
        <w:pStyle w:val="Encabezado"/>
        <w:spacing w:line="480" w:lineRule="auto"/>
        <w:ind w:left="567" w:right="49" w:firstLine="284"/>
        <w:rPr>
          <w:lang w:val="es-CO"/>
        </w:rPr>
      </w:pPr>
      <w:r>
        <w:rPr>
          <w:lang w:val="es-CO"/>
        </w:rPr>
        <w:t xml:space="preserve">Tabaco: </w:t>
      </w:r>
      <w:r w:rsidR="00B22BD2">
        <w:rPr>
          <w:lang w:val="es-CO"/>
        </w:rPr>
        <w:t xml:space="preserve">Planta originaria de América. </w:t>
      </w:r>
      <w:r>
        <w:rPr>
          <w:lang w:val="es-CO"/>
        </w:rPr>
        <w:t>Provoca cada año 1, 2 millones de muertes en Europa. Primera causa de muerte prematura en el mundo.</w:t>
      </w:r>
      <w:r w:rsidR="00456581">
        <w:rPr>
          <w:lang w:val="es-CO"/>
        </w:rPr>
        <w:t xml:space="preserve"> La adic</w:t>
      </w:r>
      <w:r w:rsidR="007A79DD">
        <w:rPr>
          <w:lang w:val="es-CO"/>
        </w:rPr>
        <w:t>ción al tabaco representa el 80</w:t>
      </w:r>
      <w:r w:rsidR="00456581">
        <w:rPr>
          <w:lang w:val="es-CO"/>
        </w:rPr>
        <w:t xml:space="preserve">-90% de los casos de cáncer </w:t>
      </w:r>
      <w:r w:rsidR="007A79DD">
        <w:rPr>
          <w:lang w:val="es-CO"/>
        </w:rPr>
        <w:t xml:space="preserve">de pulmón. El principal componente de adicción al tabaco es la nicotina, causa dependencia y síndrome </w:t>
      </w:r>
      <w:r w:rsidR="008D5E37">
        <w:rPr>
          <w:lang w:val="es-CO"/>
        </w:rPr>
        <w:t>de abstinencia</w:t>
      </w:r>
      <w:r w:rsidR="00177166">
        <w:rPr>
          <w:lang w:val="es-CO"/>
        </w:rPr>
        <w:t xml:space="preserve"> (Organización Mundial para la Salud, 1994; </w:t>
      </w:r>
      <w:proofErr w:type="spellStart"/>
      <w:r w:rsidR="00962047">
        <w:t>Bobes</w:t>
      </w:r>
      <w:proofErr w:type="spellEnd"/>
      <w:r w:rsidR="00962047">
        <w:t xml:space="preserve">, Casas &amp; </w:t>
      </w:r>
      <w:r w:rsidR="00A70C79">
        <w:t>Gutiérrez</w:t>
      </w:r>
      <w:r w:rsidR="00962047">
        <w:t xml:space="preserve">, </w:t>
      </w:r>
      <w:proofErr w:type="spellStart"/>
      <w:r w:rsidR="00FF5B6B">
        <w:t>s.f</w:t>
      </w:r>
      <w:proofErr w:type="spellEnd"/>
      <w:r w:rsidR="00FF5B6B">
        <w:t>)</w:t>
      </w:r>
    </w:p>
    <w:p w:rsidR="009B0245" w:rsidRDefault="009B0245" w:rsidP="004135F5">
      <w:pPr>
        <w:pStyle w:val="Encabezado"/>
        <w:spacing w:line="480" w:lineRule="auto"/>
        <w:ind w:left="567" w:right="49" w:firstLine="284"/>
        <w:rPr>
          <w:lang w:val="es-CO"/>
        </w:rPr>
      </w:pPr>
    </w:p>
    <w:p w:rsidR="00E479AD" w:rsidRDefault="007D0E49" w:rsidP="004135F5">
      <w:pPr>
        <w:pStyle w:val="Encabezado"/>
        <w:spacing w:line="480" w:lineRule="auto"/>
        <w:ind w:left="567" w:right="49" w:firstLine="284"/>
        <w:rPr>
          <w:lang w:val="es-CO"/>
        </w:rPr>
      </w:pPr>
      <w:r>
        <w:rPr>
          <w:lang w:val="es-CO"/>
        </w:rPr>
        <w:t xml:space="preserve">Alcohol: </w:t>
      </w:r>
      <w:r w:rsidR="0093201B">
        <w:rPr>
          <w:lang w:val="es-CO"/>
        </w:rPr>
        <w:t xml:space="preserve">El etanol es el principal componente psicoactivo de las bebidas </w:t>
      </w:r>
      <w:r w:rsidR="00B402C6">
        <w:rPr>
          <w:lang w:val="es-CO"/>
        </w:rPr>
        <w:t>alcohólicas</w:t>
      </w:r>
      <w:r w:rsidR="0093201B">
        <w:rPr>
          <w:lang w:val="es-CO"/>
        </w:rPr>
        <w:t xml:space="preserve">. </w:t>
      </w:r>
      <w:r>
        <w:rPr>
          <w:lang w:val="es-CO"/>
        </w:rPr>
        <w:t xml:space="preserve">El </w:t>
      </w:r>
      <w:r w:rsidR="001E6D32">
        <w:rPr>
          <w:lang w:val="es-CO"/>
        </w:rPr>
        <w:t>alcoholismo</w:t>
      </w:r>
      <w:r>
        <w:rPr>
          <w:lang w:val="es-CO"/>
        </w:rPr>
        <w:t xml:space="preserve"> es una enfermedad adictiva a causa del consumo de bebidas </w:t>
      </w:r>
      <w:r w:rsidR="001E6D32">
        <w:rPr>
          <w:lang w:val="es-CO"/>
        </w:rPr>
        <w:t>alcohólicas</w:t>
      </w:r>
      <w:r>
        <w:rPr>
          <w:lang w:val="es-CO"/>
        </w:rPr>
        <w:t xml:space="preserve">. Según un estudio efectuado en Estados Unidos con 43 mil personas, el 55% de los consultados bebían alcohol o se consideraban </w:t>
      </w:r>
      <w:r w:rsidR="001E6D32">
        <w:rPr>
          <w:lang w:val="es-CO"/>
        </w:rPr>
        <w:t>alcohólicos</w:t>
      </w:r>
      <w:r>
        <w:rPr>
          <w:lang w:val="es-CO"/>
        </w:rPr>
        <w:t>.</w:t>
      </w:r>
      <w:r w:rsidR="000E0EBB">
        <w:rPr>
          <w:lang w:val="es-CO"/>
        </w:rPr>
        <w:t xml:space="preserve"> El consumo excesivo </w:t>
      </w:r>
      <w:r w:rsidR="005249A6">
        <w:rPr>
          <w:lang w:val="es-CO"/>
        </w:rPr>
        <w:t xml:space="preserve">puede causar o agravar 60 enfermedades </w:t>
      </w:r>
      <w:r w:rsidR="001E6D32">
        <w:rPr>
          <w:lang w:val="es-CO"/>
        </w:rPr>
        <w:t>médicas</w:t>
      </w:r>
      <w:r w:rsidR="000E0EBB">
        <w:rPr>
          <w:lang w:val="es-CO"/>
        </w:rPr>
        <w:t xml:space="preserve"> y</w:t>
      </w:r>
      <w:r w:rsidR="005249A6">
        <w:rPr>
          <w:lang w:val="es-CO"/>
        </w:rPr>
        <w:t xml:space="preserve"> trastornos mentales</w:t>
      </w:r>
      <w:r w:rsidR="003E685E">
        <w:rPr>
          <w:lang w:val="es-CO"/>
        </w:rPr>
        <w:t xml:space="preserve"> </w:t>
      </w:r>
      <w:r w:rsidR="00FF5B6B">
        <w:rPr>
          <w:lang w:val="es-CO"/>
        </w:rPr>
        <w:t xml:space="preserve">(Organización Mundial para la Salud, 1994; </w:t>
      </w:r>
      <w:proofErr w:type="spellStart"/>
      <w:r w:rsidR="00FF5B6B">
        <w:t>Bobes</w:t>
      </w:r>
      <w:proofErr w:type="spellEnd"/>
      <w:r w:rsidR="00FF5B6B">
        <w:t xml:space="preserve">, Casas &amp; </w:t>
      </w:r>
      <w:r w:rsidR="00A70C79">
        <w:t>Gutiérrez</w:t>
      </w:r>
      <w:r w:rsidR="00FF5B6B">
        <w:t xml:space="preserve">, </w:t>
      </w:r>
      <w:proofErr w:type="spellStart"/>
      <w:r w:rsidR="00FF5B6B">
        <w:t>s.f</w:t>
      </w:r>
      <w:proofErr w:type="spellEnd"/>
      <w:r w:rsidR="00FF5B6B">
        <w:t>).</w:t>
      </w:r>
    </w:p>
    <w:p w:rsidR="005249A6" w:rsidRDefault="005249A6" w:rsidP="004135F5">
      <w:pPr>
        <w:pStyle w:val="Encabezado"/>
        <w:spacing w:line="480" w:lineRule="auto"/>
        <w:ind w:left="567" w:right="49" w:firstLine="284"/>
        <w:rPr>
          <w:lang w:val="es-CO"/>
        </w:rPr>
      </w:pPr>
    </w:p>
    <w:p w:rsidR="005249A6" w:rsidRDefault="005249A6" w:rsidP="004135F5">
      <w:pPr>
        <w:pStyle w:val="Encabezado"/>
        <w:spacing w:line="480" w:lineRule="auto"/>
        <w:ind w:left="567" w:right="49" w:firstLine="284"/>
        <w:rPr>
          <w:lang w:val="es-CO"/>
        </w:rPr>
      </w:pPr>
      <w:r>
        <w:rPr>
          <w:lang w:val="es-CO"/>
        </w:rPr>
        <w:t>Cannabis:</w:t>
      </w:r>
      <w:r w:rsidR="00B03F79">
        <w:rPr>
          <w:lang w:val="es-CO"/>
        </w:rPr>
        <w:t xml:space="preserve"> </w:t>
      </w:r>
      <w:r w:rsidR="00AB7616">
        <w:rPr>
          <w:lang w:val="es-CO"/>
        </w:rPr>
        <w:t>Término</w:t>
      </w:r>
      <w:r w:rsidR="00B402C6">
        <w:rPr>
          <w:lang w:val="es-CO"/>
        </w:rPr>
        <w:t xml:space="preserve"> genérico para designar las distintas plantas que existen de la marihuana. </w:t>
      </w:r>
      <w:r w:rsidR="00B03F79">
        <w:rPr>
          <w:lang w:val="es-CO"/>
        </w:rPr>
        <w:t>Es la droga ilegal más consumida en el mundo. El 4, 4% de la población mundial ha consumido este tipo de sustancia. La capacidad de producir placer  o euforia es el principal detonante para el consumo</w:t>
      </w:r>
      <w:r w:rsidR="000962A7">
        <w:rPr>
          <w:lang w:val="es-CO"/>
        </w:rPr>
        <w:t>, puede provocar</w:t>
      </w:r>
      <w:r w:rsidR="00B402C6">
        <w:rPr>
          <w:lang w:val="es-CO"/>
        </w:rPr>
        <w:t xml:space="preserve"> euforia,</w:t>
      </w:r>
      <w:r w:rsidR="007F739E">
        <w:rPr>
          <w:lang w:val="es-CO"/>
        </w:rPr>
        <w:t xml:space="preserve"> ansiedad, </w:t>
      </w:r>
      <w:r w:rsidR="001C41A6">
        <w:rPr>
          <w:lang w:val="es-CO"/>
        </w:rPr>
        <w:t>alucinaciones</w:t>
      </w:r>
      <w:r w:rsidR="007F739E">
        <w:rPr>
          <w:lang w:val="es-CO"/>
        </w:rPr>
        <w:t xml:space="preserve"> e ideas delirantes</w:t>
      </w:r>
      <w:r w:rsidR="00B03F79">
        <w:rPr>
          <w:lang w:val="es-CO"/>
        </w:rPr>
        <w:t>.</w:t>
      </w:r>
      <w:r w:rsidR="00800308">
        <w:rPr>
          <w:lang w:val="es-CO"/>
        </w:rPr>
        <w:t xml:space="preserve"> Los pacientes crónicos p</w:t>
      </w:r>
      <w:r w:rsidR="00B03F79">
        <w:rPr>
          <w:lang w:val="es-CO"/>
        </w:rPr>
        <w:t>resenta</w:t>
      </w:r>
      <w:r w:rsidR="00800308">
        <w:rPr>
          <w:lang w:val="es-CO"/>
        </w:rPr>
        <w:t>n</w:t>
      </w:r>
      <w:r w:rsidR="00B03F79">
        <w:rPr>
          <w:lang w:val="es-CO"/>
        </w:rPr>
        <w:t xml:space="preserve"> síndro</w:t>
      </w:r>
      <w:r w:rsidR="00FF5B6B">
        <w:rPr>
          <w:lang w:val="es-CO"/>
        </w:rPr>
        <w:t xml:space="preserve">me de </w:t>
      </w:r>
      <w:r w:rsidR="00FF5B6B">
        <w:rPr>
          <w:lang w:val="es-CO"/>
        </w:rPr>
        <w:lastRenderedPageBreak/>
        <w:t xml:space="preserve">dependencia y abstinencia (Organización Mundial para la Salud, 1994; </w:t>
      </w:r>
      <w:proofErr w:type="spellStart"/>
      <w:r w:rsidR="00FF5B6B">
        <w:t>Bobes</w:t>
      </w:r>
      <w:proofErr w:type="spellEnd"/>
      <w:r w:rsidR="00FF5B6B">
        <w:t xml:space="preserve">, Casas &amp; </w:t>
      </w:r>
      <w:r w:rsidR="00A70C79">
        <w:t>Gutiérrez</w:t>
      </w:r>
      <w:r w:rsidR="00FF5B6B">
        <w:t xml:space="preserve">, </w:t>
      </w:r>
      <w:proofErr w:type="spellStart"/>
      <w:r w:rsidR="00FF5B6B">
        <w:t>s.f</w:t>
      </w:r>
      <w:proofErr w:type="spellEnd"/>
      <w:r w:rsidR="00FF5B6B">
        <w:t>).</w:t>
      </w:r>
    </w:p>
    <w:p w:rsidR="00354F50" w:rsidRDefault="00354F50" w:rsidP="004135F5">
      <w:pPr>
        <w:pStyle w:val="Encabezado"/>
        <w:spacing w:line="480" w:lineRule="auto"/>
        <w:ind w:left="567" w:right="49" w:firstLine="284"/>
        <w:rPr>
          <w:lang w:val="es-CO"/>
        </w:rPr>
      </w:pPr>
    </w:p>
    <w:p w:rsidR="00D51955" w:rsidRPr="00D51955" w:rsidRDefault="00354F50" w:rsidP="004135F5">
      <w:pPr>
        <w:pStyle w:val="Encabezado"/>
        <w:spacing w:line="480" w:lineRule="auto"/>
        <w:ind w:left="567" w:right="49" w:firstLine="284"/>
        <w:rPr>
          <w:lang w:val="es-CO"/>
        </w:rPr>
      </w:pPr>
      <w:r>
        <w:rPr>
          <w:lang w:val="es-CO"/>
        </w:rPr>
        <w:t>Cocaína:</w:t>
      </w:r>
      <w:r w:rsidR="00C06B3E">
        <w:rPr>
          <w:lang w:val="es-CO"/>
        </w:rPr>
        <w:t xml:space="preserve"> </w:t>
      </w:r>
      <w:r w:rsidR="00AB7616">
        <w:rPr>
          <w:lang w:val="es-CO"/>
        </w:rPr>
        <w:t>Alcaloide que se consigue de las hojas de la coca. La cocaína es estimulante del sistema nervioso central que p</w:t>
      </w:r>
      <w:r w:rsidR="00311ABF">
        <w:rPr>
          <w:lang w:val="es-CO"/>
        </w:rPr>
        <w:t>or lo general, se emplea para el</w:t>
      </w:r>
      <w:r w:rsidR="00AB7616">
        <w:rPr>
          <w:lang w:val="es-CO"/>
        </w:rPr>
        <w:t xml:space="preserve"> entretenimiento y la diversión. </w:t>
      </w:r>
      <w:r w:rsidR="00C06B3E">
        <w:rPr>
          <w:lang w:val="es-CO"/>
        </w:rPr>
        <w:t xml:space="preserve">Se conoce el consumo de coca hace más de 5 mil años. El 3% de la población entre el 2004-2005 ha consumido cocaína. </w:t>
      </w:r>
      <w:r w:rsidR="00A2579D">
        <w:rPr>
          <w:lang w:val="es-CO"/>
        </w:rPr>
        <w:t xml:space="preserve">Puede fumarse, inhalarse </w:t>
      </w:r>
      <w:r w:rsidR="00421E73">
        <w:rPr>
          <w:lang w:val="es-CO"/>
        </w:rPr>
        <w:t>vía oral e inyectarse. Es usada como analgésico terapéuticamente.</w:t>
      </w:r>
      <w:r w:rsidR="00E26FAC">
        <w:rPr>
          <w:lang w:val="es-CO"/>
        </w:rPr>
        <w:t xml:space="preserve"> Causa euforia, ideas </w:t>
      </w:r>
      <w:r w:rsidR="00D51955">
        <w:rPr>
          <w:lang w:val="es-CO"/>
        </w:rPr>
        <w:t>delirantes</w:t>
      </w:r>
      <w:r w:rsidR="00E26FAC">
        <w:rPr>
          <w:lang w:val="es-CO"/>
        </w:rPr>
        <w:t xml:space="preserve">, paranoia, psicosis, episodios de </w:t>
      </w:r>
      <w:r w:rsidR="00C92403">
        <w:rPr>
          <w:lang w:val="es-CO"/>
        </w:rPr>
        <w:t>auto agresividad, puede presentarse alteraciones visuales o auditivas de percepción como: ver sombras, escuchar voces, alucinaciones de parásitos en su cuerpo, etc.</w:t>
      </w:r>
      <w:r w:rsidR="00F01CB1">
        <w:rPr>
          <w:lang w:val="es-CO"/>
        </w:rPr>
        <w:t xml:space="preserve"> Produce alteraciones neuropsicológicas como: déficit de atención, concentración, aprendizaje, memoria visual, verbal,</w:t>
      </w:r>
      <w:r w:rsidR="00FF5B6B">
        <w:rPr>
          <w:lang w:val="es-CO"/>
        </w:rPr>
        <w:t xml:space="preserve"> producción de lenguaje, léxico</w:t>
      </w:r>
      <w:r w:rsidR="00311ABF">
        <w:rPr>
          <w:lang w:val="es-CO"/>
        </w:rPr>
        <w:t>, etc.</w:t>
      </w:r>
      <w:r w:rsidR="003E685E">
        <w:rPr>
          <w:lang w:val="es-CO"/>
        </w:rPr>
        <w:t xml:space="preserve"> </w:t>
      </w:r>
      <w:r w:rsidR="00FF5B6B">
        <w:rPr>
          <w:lang w:val="es-CO"/>
        </w:rPr>
        <w:t xml:space="preserve">(Organización Mundial para la Salud, 1994; </w:t>
      </w:r>
      <w:proofErr w:type="spellStart"/>
      <w:r w:rsidR="00FF5B6B">
        <w:t>Bobes</w:t>
      </w:r>
      <w:proofErr w:type="spellEnd"/>
      <w:r w:rsidR="00FF5B6B">
        <w:t xml:space="preserve">, Casas &amp; </w:t>
      </w:r>
      <w:r w:rsidR="00A70C79">
        <w:t>Gutiérrez</w:t>
      </w:r>
      <w:r w:rsidR="00FF5B6B">
        <w:t xml:space="preserve">, </w:t>
      </w:r>
      <w:proofErr w:type="spellStart"/>
      <w:r w:rsidR="00FF5B6B">
        <w:t>s.f</w:t>
      </w:r>
      <w:proofErr w:type="spellEnd"/>
      <w:r w:rsidR="00FF5B6B">
        <w:t>).</w:t>
      </w:r>
    </w:p>
    <w:p w:rsidR="009534D8" w:rsidRDefault="009534D8" w:rsidP="004135F5">
      <w:pPr>
        <w:pStyle w:val="Encabezado"/>
        <w:spacing w:line="480" w:lineRule="auto"/>
        <w:ind w:left="567" w:right="49" w:firstLine="284"/>
        <w:rPr>
          <w:lang w:val="es-CO"/>
        </w:rPr>
      </w:pPr>
    </w:p>
    <w:p w:rsidR="00340E39" w:rsidRDefault="00340E39" w:rsidP="004135F5">
      <w:pPr>
        <w:pStyle w:val="Encabezado"/>
        <w:spacing w:line="480" w:lineRule="auto"/>
        <w:ind w:left="567" w:right="49" w:firstLine="284"/>
        <w:rPr>
          <w:lang w:val="es-CO"/>
        </w:rPr>
      </w:pPr>
    </w:p>
    <w:p w:rsidR="00844872" w:rsidRDefault="009534D8" w:rsidP="004135F5">
      <w:pPr>
        <w:pStyle w:val="Encabezado"/>
        <w:spacing w:line="480" w:lineRule="auto"/>
        <w:ind w:left="567" w:right="49" w:firstLine="284"/>
        <w:rPr>
          <w:lang w:val="es-CO"/>
        </w:rPr>
      </w:pPr>
      <w:r>
        <w:rPr>
          <w:lang w:val="es-CO"/>
        </w:rPr>
        <w:t>A continuación, un cuadro donde se evidencia la dinámica de los factores conductual</w:t>
      </w:r>
      <w:r w:rsidR="00FD3F00">
        <w:rPr>
          <w:lang w:val="es-CO"/>
        </w:rPr>
        <w:t>es de los adictos a las drogas:</w:t>
      </w:r>
    </w:p>
    <w:p w:rsidR="00311ABF" w:rsidRDefault="00311ABF" w:rsidP="004135F5">
      <w:pPr>
        <w:pStyle w:val="Encabezado"/>
        <w:spacing w:line="480" w:lineRule="auto"/>
        <w:ind w:left="567" w:right="49" w:firstLine="284"/>
        <w:rPr>
          <w:lang w:val="es-CO"/>
        </w:rPr>
      </w:pPr>
    </w:p>
    <w:p w:rsidR="00311ABF" w:rsidRDefault="00311ABF" w:rsidP="004135F5">
      <w:pPr>
        <w:pStyle w:val="Encabezado"/>
        <w:spacing w:line="480" w:lineRule="auto"/>
        <w:ind w:left="567" w:right="49" w:firstLine="284"/>
        <w:rPr>
          <w:lang w:val="es-CO"/>
        </w:rPr>
      </w:pPr>
    </w:p>
    <w:p w:rsidR="00311ABF" w:rsidRDefault="00311ABF" w:rsidP="004135F5">
      <w:pPr>
        <w:pStyle w:val="Encabezado"/>
        <w:spacing w:line="480" w:lineRule="auto"/>
        <w:ind w:left="567" w:right="49" w:firstLine="284"/>
        <w:rPr>
          <w:lang w:val="es-CO"/>
        </w:rPr>
      </w:pPr>
    </w:p>
    <w:p w:rsidR="00340E39" w:rsidRDefault="00340E39" w:rsidP="004135F5">
      <w:pPr>
        <w:pStyle w:val="Encabezado"/>
        <w:spacing w:line="480" w:lineRule="auto"/>
        <w:ind w:left="567" w:right="49" w:firstLine="284"/>
        <w:rPr>
          <w:lang w:val="es-CO"/>
        </w:rPr>
      </w:pPr>
    </w:p>
    <w:p w:rsidR="00340E39" w:rsidRDefault="00340E39" w:rsidP="004135F5">
      <w:pPr>
        <w:pStyle w:val="Encabezado"/>
        <w:spacing w:line="480" w:lineRule="auto"/>
        <w:ind w:left="567" w:right="49" w:firstLine="284"/>
        <w:rPr>
          <w:lang w:val="es-CO"/>
        </w:rPr>
      </w:pPr>
    </w:p>
    <w:p w:rsidR="00311ABF" w:rsidRDefault="00311ABF" w:rsidP="004135F5">
      <w:pPr>
        <w:pStyle w:val="Encabezado"/>
        <w:spacing w:line="480" w:lineRule="auto"/>
        <w:ind w:left="567" w:right="49" w:firstLine="284"/>
        <w:rPr>
          <w:lang w:val="es-CO"/>
        </w:rPr>
      </w:pPr>
    </w:p>
    <w:p w:rsidR="00626355" w:rsidRDefault="00626355" w:rsidP="004135F5">
      <w:pPr>
        <w:pStyle w:val="Encabezado"/>
        <w:spacing w:line="480" w:lineRule="auto"/>
        <w:ind w:right="49"/>
        <w:rPr>
          <w:lang w:val="es-CO"/>
        </w:rPr>
      </w:pPr>
    </w:p>
    <w:p w:rsidR="007E2882" w:rsidRDefault="00A70C79" w:rsidP="004135F5">
      <w:pPr>
        <w:pStyle w:val="Encabezado"/>
        <w:spacing w:line="480" w:lineRule="auto"/>
        <w:ind w:right="49"/>
        <w:rPr>
          <w:lang w:val="es-CO"/>
        </w:rPr>
      </w:pPr>
      <w:r>
        <w:rPr>
          <w:lang w:val="es-CO"/>
        </w:rPr>
        <w:t>Grafico</w:t>
      </w:r>
      <w:r w:rsidR="00405103">
        <w:rPr>
          <w:lang w:val="es-CO"/>
        </w:rPr>
        <w:t xml:space="preserve"> 1. Dinámica de los factores conductuales de los adictos a las drogas.</w:t>
      </w:r>
    </w:p>
    <w:p w:rsidR="002D7704" w:rsidRDefault="00251F7B"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59264" behindDoc="0" locked="0" layoutInCell="1" allowOverlap="1" wp14:anchorId="0C9F41A8" wp14:editId="54A673B1">
                <wp:simplePos x="0" y="0"/>
                <wp:positionH relativeFrom="column">
                  <wp:posOffset>1990090</wp:posOffset>
                </wp:positionH>
                <wp:positionV relativeFrom="paragraph">
                  <wp:posOffset>164465</wp:posOffset>
                </wp:positionV>
                <wp:extent cx="2239645" cy="1571625"/>
                <wp:effectExtent l="0" t="0" r="27305" b="28575"/>
                <wp:wrapNone/>
                <wp:docPr id="1" name="1 Rectángulo"/>
                <wp:cNvGraphicFramePr/>
                <a:graphic xmlns:a="http://schemas.openxmlformats.org/drawingml/2006/main">
                  <a:graphicData uri="http://schemas.microsoft.com/office/word/2010/wordprocessingShape">
                    <wps:wsp>
                      <wps:cNvSpPr/>
                      <wps:spPr>
                        <a:xfrm>
                          <a:off x="0" y="0"/>
                          <a:ext cx="2239645" cy="1571625"/>
                        </a:xfrm>
                        <a:prstGeom prst="rect">
                          <a:avLst/>
                        </a:prstGeom>
                      </wps:spPr>
                      <wps:style>
                        <a:lnRef idx="2">
                          <a:schemeClr val="dk1"/>
                        </a:lnRef>
                        <a:fillRef idx="1">
                          <a:schemeClr val="lt1"/>
                        </a:fillRef>
                        <a:effectRef idx="0">
                          <a:schemeClr val="dk1"/>
                        </a:effectRef>
                        <a:fontRef idx="minor">
                          <a:schemeClr val="dk1"/>
                        </a:fontRef>
                      </wps:style>
                      <wps:txbx>
                        <w:txbxContent>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CONTEXTO-ATMOSFERA QUE LOS RODEA</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-Ambiente interno y externo</w:t>
                            </w:r>
                            <w:r>
                              <w:rPr>
                                <w:rFonts w:ascii="Times New Roman" w:hAnsi="Times New Roman" w:cs="Times New Roman"/>
                              </w:rPr>
                              <w:t>.</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-Estímulos que provocan el consumo. Cambios fisiológicos, psicológicos.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left:0;text-align:left;margin-left:156.7pt;margin-top:12.95pt;width:176.35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" fillcolor="white [3201]" strokecolor="black [3200]" strokeweight="2pt">
                <v:textbox>
                  <w:txbxContent>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CONTEXTO-ATMOSFERA QUE LOS RODEA</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-Ambiente interno y externo</w:t>
                      </w:r>
                      <w:r>
                        <w:rPr>
                          <w:rFonts w:ascii="Times New Roman" w:hAnsi="Times New Roman" w:cs="Times New Roman"/>
                        </w:rPr>
                        <w:t>.</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-Estímulos que provocan el consumo. Cambios fisiológicos, psicológicos.</w:t>
                      </w:r>
                    </w:p>
                  </w:txbxContent>
                </v:textbox>
              </v:rect>
            </w:pict>
          </mc:Fallback>
        </mc:AlternateContent>
      </w:r>
    </w:p>
    <w:p w:rsidR="002D7704" w:rsidRDefault="00251F7B"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76672" behindDoc="0" locked="0" layoutInCell="1" allowOverlap="1" wp14:anchorId="10B126D8" wp14:editId="772BE244">
                <wp:simplePos x="0" y="0"/>
                <wp:positionH relativeFrom="column">
                  <wp:posOffset>5268624</wp:posOffset>
                </wp:positionH>
                <wp:positionV relativeFrom="paragraph">
                  <wp:posOffset>257075</wp:posOffset>
                </wp:positionV>
                <wp:extent cx="670" cy="1428108"/>
                <wp:effectExtent l="95250" t="0" r="75565" b="58420"/>
                <wp:wrapNone/>
                <wp:docPr id="12" name="12 Conector recto de flecha"/>
                <wp:cNvGraphicFramePr/>
                <a:graphic xmlns:a="http://schemas.openxmlformats.org/drawingml/2006/main">
                  <a:graphicData uri="http://schemas.microsoft.com/office/word/2010/wordprocessingShape">
                    <wps:wsp>
                      <wps:cNvCnPr/>
                      <wps:spPr>
                        <a:xfrm flipH="1">
                          <a:off x="0" y="0"/>
                          <a:ext cx="670" cy="14281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2 Conector recto de flecha" o:spid="_x0000_s1026" type="#_x0000_t32" style="position:absolute;margin-left:414.85pt;margin-top:20.25pt;width:.05pt;height:112.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69943493" wp14:editId="75B1DE90">
                <wp:simplePos x="0" y="0"/>
                <wp:positionH relativeFrom="column">
                  <wp:posOffset>4177665</wp:posOffset>
                </wp:positionH>
                <wp:positionV relativeFrom="paragraph">
                  <wp:posOffset>264160</wp:posOffset>
                </wp:positionV>
                <wp:extent cx="1088390" cy="0"/>
                <wp:effectExtent l="0" t="76200" r="16510" b="114300"/>
                <wp:wrapNone/>
                <wp:docPr id="11" name="11 Conector recto de flecha"/>
                <wp:cNvGraphicFramePr/>
                <a:graphic xmlns:a="http://schemas.openxmlformats.org/drawingml/2006/main">
                  <a:graphicData uri="http://schemas.microsoft.com/office/word/2010/wordprocessingShape">
                    <wps:wsp>
                      <wps:cNvCnPr/>
                      <wps:spPr>
                        <a:xfrm>
                          <a:off x="0" y="0"/>
                          <a:ext cx="10883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 Conector recto de flecha" o:spid="_x0000_s1026" type="#_x0000_t32" style="position:absolute;margin-left:328.95pt;margin-top:20.8pt;width:85.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" strokecolor="black [3040]">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43B4417C" wp14:editId="7540FF98">
                <wp:simplePos x="0" y="0"/>
                <wp:positionH relativeFrom="column">
                  <wp:posOffset>820420</wp:posOffset>
                </wp:positionH>
                <wp:positionV relativeFrom="paragraph">
                  <wp:posOffset>256540</wp:posOffset>
                </wp:positionV>
                <wp:extent cx="1088390" cy="0"/>
                <wp:effectExtent l="0" t="76200" r="16510" b="114300"/>
                <wp:wrapNone/>
                <wp:docPr id="10" name="10 Conector recto de flecha"/>
                <wp:cNvGraphicFramePr/>
                <a:graphic xmlns:a="http://schemas.openxmlformats.org/drawingml/2006/main">
                  <a:graphicData uri="http://schemas.microsoft.com/office/word/2010/wordprocessingShape">
                    <wps:wsp>
                      <wps:cNvCnPr/>
                      <wps:spPr>
                        <a:xfrm>
                          <a:off x="0" y="0"/>
                          <a:ext cx="10883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64.6pt;margin-top:20.2pt;width:85.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599A6A58" wp14:editId="13EEA330">
                <wp:simplePos x="0" y="0"/>
                <wp:positionH relativeFrom="column">
                  <wp:posOffset>810310</wp:posOffset>
                </wp:positionH>
                <wp:positionV relativeFrom="paragraph">
                  <wp:posOffset>246801</wp:posOffset>
                </wp:positionV>
                <wp:extent cx="10274" cy="1017142"/>
                <wp:effectExtent l="76200" t="38100" r="66040" b="12065"/>
                <wp:wrapNone/>
                <wp:docPr id="7" name="7 Conector recto de flecha"/>
                <wp:cNvGraphicFramePr/>
                <a:graphic xmlns:a="http://schemas.openxmlformats.org/drawingml/2006/main">
                  <a:graphicData uri="http://schemas.microsoft.com/office/word/2010/wordprocessingShape">
                    <wps:wsp>
                      <wps:cNvCnPr/>
                      <wps:spPr>
                        <a:xfrm flipV="1">
                          <a:off x="0" y="0"/>
                          <a:ext cx="10274" cy="10171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7 Conector recto de flecha" o:spid="_x0000_s1026" type="#_x0000_t32" style="position:absolute;margin-left:63.8pt;margin-top:19.45pt;width:.8pt;height:80.1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" strokecolor="black [3040]">
                <v:stroke endarrow="open"/>
              </v:shape>
            </w:pict>
          </mc:Fallback>
        </mc:AlternateContent>
      </w:r>
    </w:p>
    <w:p w:rsidR="009534D8" w:rsidRDefault="009534D8" w:rsidP="004135F5">
      <w:pPr>
        <w:pStyle w:val="Encabezado"/>
        <w:spacing w:line="480" w:lineRule="auto"/>
        <w:ind w:left="567" w:right="49" w:firstLine="284"/>
        <w:rPr>
          <w:lang w:val="es-CO"/>
        </w:rPr>
      </w:pPr>
    </w:p>
    <w:p w:rsidR="002D7704" w:rsidRDefault="002D7704" w:rsidP="004135F5">
      <w:pPr>
        <w:pStyle w:val="Encabezado"/>
        <w:spacing w:line="480" w:lineRule="auto"/>
        <w:ind w:left="567" w:right="49" w:firstLine="284"/>
        <w:rPr>
          <w:lang w:val="es-CO"/>
        </w:rPr>
      </w:pPr>
    </w:p>
    <w:p w:rsidR="00E57222" w:rsidRDefault="00E57222" w:rsidP="004135F5">
      <w:pPr>
        <w:pStyle w:val="Encabezado"/>
        <w:spacing w:line="480" w:lineRule="auto"/>
        <w:ind w:left="567" w:right="49" w:firstLine="284"/>
        <w:rPr>
          <w:lang w:val="es-CO"/>
        </w:rPr>
      </w:pPr>
    </w:p>
    <w:p w:rsidR="002D7704" w:rsidRDefault="00251F7B"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68480" behindDoc="0" locked="0" layoutInCell="1" allowOverlap="1" wp14:anchorId="44F72D85" wp14:editId="599A3349">
                <wp:simplePos x="0" y="0"/>
                <wp:positionH relativeFrom="column">
                  <wp:posOffset>3027680</wp:posOffset>
                </wp:positionH>
                <wp:positionV relativeFrom="paragraph">
                  <wp:posOffset>229235</wp:posOffset>
                </wp:positionV>
                <wp:extent cx="10160" cy="1016635"/>
                <wp:effectExtent l="76200" t="38100" r="66040" b="12065"/>
                <wp:wrapNone/>
                <wp:docPr id="8" name="8 Conector recto de flecha"/>
                <wp:cNvGraphicFramePr/>
                <a:graphic xmlns:a="http://schemas.openxmlformats.org/drawingml/2006/main">
                  <a:graphicData uri="http://schemas.microsoft.com/office/word/2010/wordprocessingShape">
                    <wps:wsp>
                      <wps:cNvCnPr/>
                      <wps:spPr>
                        <a:xfrm flipV="1">
                          <a:off x="0" y="0"/>
                          <a:ext cx="10160" cy="1016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 Conector recto de flecha" o:spid="_x0000_s1026" type="#_x0000_t32" style="position:absolute;margin-left:238.4pt;margin-top:18.05pt;width:.8pt;height:80.0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" strokecolor="black [3040]">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0BAE6DE9" wp14:editId="3DBB36D2">
                <wp:simplePos x="0" y="0"/>
                <wp:positionH relativeFrom="column">
                  <wp:posOffset>4233545</wp:posOffset>
                </wp:positionH>
                <wp:positionV relativeFrom="paragraph">
                  <wp:posOffset>234315</wp:posOffset>
                </wp:positionV>
                <wp:extent cx="1807845" cy="965200"/>
                <wp:effectExtent l="0" t="0" r="20955" b="25400"/>
                <wp:wrapNone/>
                <wp:docPr id="5" name="5 Rectángulo"/>
                <wp:cNvGraphicFramePr/>
                <a:graphic xmlns:a="http://schemas.openxmlformats.org/drawingml/2006/main">
                  <a:graphicData uri="http://schemas.microsoft.com/office/word/2010/wordprocessingShape">
                    <wps:wsp>
                      <wps:cNvSpPr/>
                      <wps:spPr>
                        <a:xfrm>
                          <a:off x="0" y="0"/>
                          <a:ext cx="1807845" cy="965200"/>
                        </a:xfrm>
                        <a:prstGeom prst="rect">
                          <a:avLst/>
                        </a:prstGeom>
                      </wps:spPr>
                      <wps:style>
                        <a:lnRef idx="2">
                          <a:schemeClr val="dk1"/>
                        </a:lnRef>
                        <a:fillRef idx="1">
                          <a:schemeClr val="lt1"/>
                        </a:fillRef>
                        <a:effectRef idx="0">
                          <a:schemeClr val="dk1"/>
                        </a:effectRef>
                        <a:fontRef idx="minor">
                          <a:schemeClr val="dk1"/>
                        </a:fontRef>
                      </wps:style>
                      <wps:txbx>
                        <w:txbxContent>
                          <w:p w:rsidR="00BE7D72" w:rsidRPr="00A70C79" w:rsidRDefault="00BE7D72" w:rsidP="00015305">
                            <w:pPr>
                              <w:jc w:val="center"/>
                              <w:rPr>
                                <w:rFonts w:ascii="Times New Roman" w:hAnsi="Times New Roman" w:cs="Times New Roman"/>
                              </w:rPr>
                            </w:pPr>
                            <w:r w:rsidRPr="00A70C79">
                              <w:rPr>
                                <w:rFonts w:ascii="Times New Roman" w:hAnsi="Times New Roman" w:cs="Times New Roman"/>
                              </w:rPr>
                              <w:t xml:space="preserve"> TOMA DE CONDUCTA</w:t>
                            </w:r>
                          </w:p>
                          <w:p w:rsidR="00BE7D72" w:rsidRPr="00A70C79" w:rsidRDefault="00BE7D72" w:rsidP="00015305">
                            <w:pPr>
                              <w:jc w:val="center"/>
                              <w:rPr>
                                <w:rFonts w:ascii="Times New Roman" w:hAnsi="Times New Roman" w:cs="Times New Roman"/>
                              </w:rPr>
                            </w:pPr>
                            <w:r w:rsidRPr="00A70C79">
                              <w:rPr>
                                <w:rFonts w:ascii="Times New Roman" w:hAnsi="Times New Roman" w:cs="Times New Roman"/>
                              </w:rPr>
                              <w:t>-Autoadministración de la sustancia, rechazo</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 Rectángulo" o:spid="_x0000_s1027" style="position:absolute;left:0;text-align:left;margin-left:333.35pt;margin-top:18.45pt;width:142.35pt;height: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" fillcolor="white [3201]" strokecolor="black [3200]" strokeweight="2pt">
                <v:textbox>
                  <w:txbxContent>
                    <w:p w:rsidR="00BE7D72" w:rsidRPr="00A70C79" w:rsidRDefault="00BE7D72" w:rsidP="00015305">
                      <w:pPr>
                        <w:jc w:val="center"/>
                        <w:rPr>
                          <w:rFonts w:ascii="Times New Roman" w:hAnsi="Times New Roman" w:cs="Times New Roman"/>
                        </w:rPr>
                      </w:pPr>
                      <w:r w:rsidRPr="00A70C79">
                        <w:rPr>
                          <w:rFonts w:ascii="Times New Roman" w:hAnsi="Times New Roman" w:cs="Times New Roman"/>
                        </w:rPr>
                        <w:t xml:space="preserve"> TOMA DE CONDUCTA</w:t>
                      </w:r>
                    </w:p>
                    <w:p w:rsidR="00BE7D72" w:rsidRPr="00A70C79" w:rsidRDefault="00BE7D72" w:rsidP="00015305">
                      <w:pPr>
                        <w:jc w:val="center"/>
                        <w:rPr>
                          <w:rFonts w:ascii="Times New Roman" w:hAnsi="Times New Roman" w:cs="Times New Roman"/>
                        </w:rPr>
                      </w:pPr>
                      <w:r w:rsidRPr="00A70C79">
                        <w:rPr>
                          <w:rFonts w:ascii="Times New Roman" w:hAnsi="Times New Roman" w:cs="Times New Roman"/>
                        </w:rPr>
                        <w:t>-Autoadministración de la sustancia, rechazo</w:t>
                      </w:r>
                      <w:r>
                        <w:rPr>
                          <w:rFonts w:ascii="Times New Roman" w:hAnsi="Times New Roman" w:cs="Times New Roman"/>
                        </w:rPr>
                        <w:t>.</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232F273" wp14:editId="078C0FA8">
                <wp:simplePos x="0" y="0"/>
                <wp:positionH relativeFrom="column">
                  <wp:posOffset>97790</wp:posOffset>
                </wp:positionH>
                <wp:positionV relativeFrom="paragraph">
                  <wp:posOffset>158115</wp:posOffset>
                </wp:positionV>
                <wp:extent cx="1807845" cy="965200"/>
                <wp:effectExtent l="0" t="0" r="20955" b="25400"/>
                <wp:wrapNone/>
                <wp:docPr id="3" name="3 Rectángulo"/>
                <wp:cNvGraphicFramePr/>
                <a:graphic xmlns:a="http://schemas.openxmlformats.org/drawingml/2006/main">
                  <a:graphicData uri="http://schemas.microsoft.com/office/word/2010/wordprocessingShape">
                    <wps:wsp>
                      <wps:cNvSpPr/>
                      <wps:spPr>
                        <a:xfrm>
                          <a:off x="0" y="0"/>
                          <a:ext cx="1807845" cy="965200"/>
                        </a:xfrm>
                        <a:prstGeom prst="rect">
                          <a:avLst/>
                        </a:prstGeom>
                      </wps:spPr>
                      <wps:style>
                        <a:lnRef idx="2">
                          <a:schemeClr val="dk1"/>
                        </a:lnRef>
                        <a:fillRef idx="1">
                          <a:schemeClr val="lt1"/>
                        </a:fillRef>
                        <a:effectRef idx="0">
                          <a:schemeClr val="dk1"/>
                        </a:effectRef>
                        <a:fontRef idx="minor">
                          <a:schemeClr val="dk1"/>
                        </a:fontRef>
                      </wps:style>
                      <wps:txbx>
                        <w:txbxContent>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VULNERABILIDAD-CAUSAS</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Genética</w:t>
                            </w:r>
                            <w:r>
                              <w:rPr>
                                <w:rFonts w:ascii="Times New Roman" w:hAnsi="Times New Roman" w:cs="Times New Roman"/>
                              </w:rPr>
                              <w:t>.</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Historia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8" style="position:absolute;left:0;text-align:left;margin-left:7.7pt;margin-top:12.45pt;width:142.35pt;height: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" fillcolor="white [3201]" strokecolor="black [3200]" strokeweight="2pt">
                <v:textbox>
                  <w:txbxContent>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VULNERABILIDAD-CAUSAS</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Genética</w:t>
                      </w:r>
                      <w:r>
                        <w:rPr>
                          <w:rFonts w:ascii="Times New Roman" w:hAnsi="Times New Roman" w:cs="Times New Roman"/>
                        </w:rPr>
                        <w:t>.</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Historia de Aprendizaje</w:t>
                      </w:r>
                    </w:p>
                  </w:txbxContent>
                </v:textbox>
              </v:rect>
            </w:pict>
          </mc:Fallback>
        </mc:AlternateContent>
      </w:r>
    </w:p>
    <w:p w:rsidR="002D7704" w:rsidRDefault="00251F7B"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70528" behindDoc="0" locked="0" layoutInCell="1" allowOverlap="1" wp14:anchorId="23414666" wp14:editId="1A366A88">
                <wp:simplePos x="0" y="0"/>
                <wp:positionH relativeFrom="column">
                  <wp:posOffset>2402804</wp:posOffset>
                </wp:positionH>
                <wp:positionV relativeFrom="paragraph">
                  <wp:posOffset>292178</wp:posOffset>
                </wp:positionV>
                <wp:extent cx="1437947" cy="0"/>
                <wp:effectExtent l="0" t="76200" r="10160" b="114300"/>
                <wp:wrapNone/>
                <wp:docPr id="9" name="9 Conector recto de flecha"/>
                <wp:cNvGraphicFramePr/>
                <a:graphic xmlns:a="http://schemas.openxmlformats.org/drawingml/2006/main">
                  <a:graphicData uri="http://schemas.microsoft.com/office/word/2010/wordprocessingShape">
                    <wps:wsp>
                      <wps:cNvCnPr/>
                      <wps:spPr>
                        <a:xfrm>
                          <a:off x="0" y="0"/>
                          <a:ext cx="143794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189.2pt;margin-top:23pt;width:113.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" strokecolor="black [3040]">
                <v:stroke endarrow="open"/>
              </v:shape>
            </w:pict>
          </mc:Fallback>
        </mc:AlternateContent>
      </w:r>
    </w:p>
    <w:p w:rsidR="002D7704" w:rsidRDefault="002D7704" w:rsidP="004135F5">
      <w:pPr>
        <w:pStyle w:val="Encabezado"/>
        <w:spacing w:line="480" w:lineRule="auto"/>
        <w:ind w:left="567" w:right="49" w:firstLine="284"/>
        <w:rPr>
          <w:lang w:val="es-CO"/>
        </w:rPr>
      </w:pPr>
    </w:p>
    <w:p w:rsidR="002D7704" w:rsidRDefault="00165571"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84864" behindDoc="0" locked="0" layoutInCell="1" allowOverlap="1" wp14:anchorId="34A1B514" wp14:editId="3AAC99A8">
                <wp:simplePos x="0" y="0"/>
                <wp:positionH relativeFrom="column">
                  <wp:posOffset>963295</wp:posOffset>
                </wp:positionH>
                <wp:positionV relativeFrom="paragraph">
                  <wp:posOffset>144780</wp:posOffset>
                </wp:positionV>
                <wp:extent cx="0" cy="934720"/>
                <wp:effectExtent l="95250" t="0" r="76200" b="55880"/>
                <wp:wrapNone/>
                <wp:docPr id="16" name="16 Conector recto de flecha"/>
                <wp:cNvGraphicFramePr/>
                <a:graphic xmlns:a="http://schemas.openxmlformats.org/drawingml/2006/main">
                  <a:graphicData uri="http://schemas.microsoft.com/office/word/2010/wordprocessingShape">
                    <wps:wsp>
                      <wps:cNvCnPr/>
                      <wps:spPr>
                        <a:xfrm flipH="1">
                          <a:off x="0" y="0"/>
                          <a:ext cx="0" cy="9347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 Conector recto de flecha" o:spid="_x0000_s1026" type="#_x0000_t32" style="position:absolute;margin-left:75.85pt;margin-top:11.4pt;width:0;height:7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" strokecolor="black [3040]">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0A8F9043" wp14:editId="409DFFBB">
                <wp:simplePos x="0" y="0"/>
                <wp:positionH relativeFrom="column">
                  <wp:posOffset>5269658</wp:posOffset>
                </wp:positionH>
                <wp:positionV relativeFrom="paragraph">
                  <wp:posOffset>196807</wp:posOffset>
                </wp:positionV>
                <wp:extent cx="271" cy="883842"/>
                <wp:effectExtent l="95250" t="0" r="76200" b="50165"/>
                <wp:wrapNone/>
                <wp:docPr id="13" name="13 Conector recto de flecha"/>
                <wp:cNvGraphicFramePr/>
                <a:graphic xmlns:a="http://schemas.openxmlformats.org/drawingml/2006/main">
                  <a:graphicData uri="http://schemas.microsoft.com/office/word/2010/wordprocessingShape">
                    <wps:wsp>
                      <wps:cNvCnPr/>
                      <wps:spPr>
                        <a:xfrm flipH="1">
                          <a:off x="0" y="0"/>
                          <a:ext cx="271" cy="8838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recto de flecha" o:spid="_x0000_s1026" type="#_x0000_t32" style="position:absolute;margin-left:414.95pt;margin-top:15.5pt;width:0;height:69.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" strokecolor="black [3040]">
                <v:stroke endarrow="open"/>
              </v:shape>
            </w:pict>
          </mc:Fallback>
        </mc:AlternateContent>
      </w:r>
    </w:p>
    <w:p w:rsidR="002D7704" w:rsidRDefault="002D7704"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63360" behindDoc="0" locked="0" layoutInCell="1" allowOverlap="1" wp14:anchorId="086874EA" wp14:editId="2A59EF87">
                <wp:simplePos x="0" y="0"/>
                <wp:positionH relativeFrom="column">
                  <wp:posOffset>1991617</wp:posOffset>
                </wp:positionH>
                <wp:positionV relativeFrom="paragraph">
                  <wp:posOffset>113829</wp:posOffset>
                </wp:positionV>
                <wp:extent cx="2188396" cy="1325366"/>
                <wp:effectExtent l="0" t="0" r="21590" b="27305"/>
                <wp:wrapNone/>
                <wp:docPr id="4" name="4 Rectángulo"/>
                <wp:cNvGraphicFramePr/>
                <a:graphic xmlns:a="http://schemas.openxmlformats.org/drawingml/2006/main">
                  <a:graphicData uri="http://schemas.microsoft.com/office/word/2010/wordprocessingShape">
                    <wps:wsp>
                      <wps:cNvSpPr/>
                      <wps:spPr>
                        <a:xfrm>
                          <a:off x="0" y="0"/>
                          <a:ext cx="2188396" cy="1325366"/>
                        </a:xfrm>
                        <a:prstGeom prst="rect">
                          <a:avLst/>
                        </a:prstGeom>
                      </wps:spPr>
                      <wps:style>
                        <a:lnRef idx="2">
                          <a:schemeClr val="dk1"/>
                        </a:lnRef>
                        <a:fillRef idx="1">
                          <a:schemeClr val="lt1"/>
                        </a:fillRef>
                        <a:effectRef idx="0">
                          <a:schemeClr val="dk1"/>
                        </a:effectRef>
                        <a:fontRef idx="minor">
                          <a:schemeClr val="dk1"/>
                        </a:fontRef>
                      </wps:style>
                      <wps:txbx>
                        <w:txbxContent>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TRANSFORMACIÓN</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Cambios positivos, negativos</w:t>
                            </w:r>
                            <w:r>
                              <w:rPr>
                                <w:rFonts w:ascii="Times New Roman" w:hAnsi="Times New Roman" w:cs="Times New Roman"/>
                              </w:rPr>
                              <w:t>.</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Eventos que provocan cambios fisiológicos y psicológicos</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9" style="position:absolute;left:0;text-align:left;margin-left:156.8pt;margin-top:8.95pt;width:172.3pt;height:10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" fillcolor="white [3201]" strokecolor="black [3200]" strokeweight="2pt">
                <v:textbox>
                  <w:txbxContent>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TRANSFORMACIÓN</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Cambios positivos, negativos</w:t>
                      </w:r>
                      <w:r>
                        <w:rPr>
                          <w:rFonts w:ascii="Times New Roman" w:hAnsi="Times New Roman" w:cs="Times New Roman"/>
                        </w:rPr>
                        <w:t>.</w:t>
                      </w:r>
                    </w:p>
                    <w:p w:rsidR="00BE7D72" w:rsidRPr="00A70C79" w:rsidRDefault="00BE7D72" w:rsidP="002D7704">
                      <w:pPr>
                        <w:jc w:val="center"/>
                        <w:rPr>
                          <w:rFonts w:ascii="Times New Roman" w:hAnsi="Times New Roman" w:cs="Times New Roman"/>
                        </w:rPr>
                      </w:pPr>
                      <w:r w:rsidRPr="00A70C79">
                        <w:rPr>
                          <w:rFonts w:ascii="Times New Roman" w:hAnsi="Times New Roman" w:cs="Times New Roman"/>
                        </w:rPr>
                        <w:t>Eventos que provocan cambios fisiológicos y psicológicos</w:t>
                      </w:r>
                      <w:r>
                        <w:rPr>
                          <w:rFonts w:ascii="Times New Roman" w:hAnsi="Times New Roman" w:cs="Times New Roman"/>
                        </w:rPr>
                        <w:t>.</w:t>
                      </w:r>
                    </w:p>
                  </w:txbxContent>
                </v:textbox>
              </v:rect>
            </w:pict>
          </mc:Fallback>
        </mc:AlternateContent>
      </w:r>
    </w:p>
    <w:p w:rsidR="002D7704" w:rsidRDefault="002D7704" w:rsidP="004135F5">
      <w:pPr>
        <w:pStyle w:val="Encabezado"/>
        <w:spacing w:line="480" w:lineRule="auto"/>
        <w:ind w:left="567" w:right="49" w:firstLine="284"/>
        <w:rPr>
          <w:lang w:val="es-CO"/>
        </w:rPr>
      </w:pPr>
    </w:p>
    <w:p w:rsidR="002D7704" w:rsidRDefault="00165571" w:rsidP="004135F5">
      <w:pPr>
        <w:pStyle w:val="Encabezado"/>
        <w:spacing w:line="480" w:lineRule="auto"/>
        <w:ind w:left="567" w:right="49" w:firstLine="284"/>
        <w:rPr>
          <w:lang w:val="es-CO"/>
        </w:rPr>
      </w:pPr>
      <w:r>
        <w:rPr>
          <w:noProof/>
        </w:rPr>
        <mc:AlternateContent>
          <mc:Choice Requires="wps">
            <w:drawing>
              <wp:anchor distT="0" distB="0" distL="114300" distR="114300" simplePos="0" relativeHeight="251682816" behindDoc="0" locked="0" layoutInCell="1" allowOverlap="1" wp14:anchorId="5746E290" wp14:editId="556E83F4">
                <wp:simplePos x="0" y="0"/>
                <wp:positionH relativeFrom="column">
                  <wp:posOffset>965143</wp:posOffset>
                </wp:positionH>
                <wp:positionV relativeFrom="paragraph">
                  <wp:posOffset>29552</wp:posOffset>
                </wp:positionV>
                <wp:extent cx="1027417" cy="0"/>
                <wp:effectExtent l="0" t="76200" r="20955" b="114300"/>
                <wp:wrapNone/>
                <wp:docPr id="15" name="15 Conector recto de flecha"/>
                <wp:cNvGraphicFramePr/>
                <a:graphic xmlns:a="http://schemas.openxmlformats.org/drawingml/2006/main">
                  <a:graphicData uri="http://schemas.microsoft.com/office/word/2010/wordprocessingShape">
                    <wps:wsp>
                      <wps:cNvCnPr/>
                      <wps:spPr>
                        <a:xfrm>
                          <a:off x="0" y="0"/>
                          <a:ext cx="10274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 Conector recto de flecha" o:spid="_x0000_s1026" type="#_x0000_t32" style="position:absolute;margin-left:76pt;margin-top:2.35pt;width:80.9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0BC91916" wp14:editId="3CD4149E">
                <wp:simplePos x="0" y="0"/>
                <wp:positionH relativeFrom="column">
                  <wp:posOffset>4231005</wp:posOffset>
                </wp:positionH>
                <wp:positionV relativeFrom="paragraph">
                  <wp:posOffset>28575</wp:posOffset>
                </wp:positionV>
                <wp:extent cx="1038225" cy="0"/>
                <wp:effectExtent l="38100" t="76200" r="0" b="114300"/>
                <wp:wrapNone/>
                <wp:docPr id="14" name="14 Conector recto de flecha"/>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 Conector recto de flecha" o:spid="_x0000_s1026" type="#_x0000_t32" style="position:absolute;margin-left:333.15pt;margin-top:2.25pt;width:81.7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" strokecolor="black [3040]">
                <v:stroke endarrow="open"/>
              </v:shape>
            </w:pict>
          </mc:Fallback>
        </mc:AlternateContent>
      </w:r>
    </w:p>
    <w:p w:rsidR="00F76534" w:rsidRDefault="00F76534" w:rsidP="004135F5">
      <w:pPr>
        <w:pStyle w:val="Encabezado"/>
        <w:spacing w:line="480" w:lineRule="auto"/>
        <w:ind w:left="567" w:right="49" w:firstLine="284"/>
        <w:rPr>
          <w:lang w:val="es-CO"/>
        </w:rPr>
      </w:pPr>
    </w:p>
    <w:p w:rsidR="00D86BF3" w:rsidRDefault="00D86BF3" w:rsidP="004135F5">
      <w:pPr>
        <w:pStyle w:val="Encabezado"/>
        <w:spacing w:line="480" w:lineRule="auto"/>
        <w:ind w:left="567" w:right="49" w:firstLine="284"/>
        <w:rPr>
          <w:lang w:val="es-CO"/>
        </w:rPr>
      </w:pPr>
    </w:p>
    <w:p w:rsidR="00F76534" w:rsidRPr="002F67F0" w:rsidRDefault="00F76534" w:rsidP="004135F5">
      <w:pPr>
        <w:pStyle w:val="Encabezado"/>
        <w:spacing w:line="480" w:lineRule="auto"/>
        <w:ind w:left="567" w:right="49" w:firstLine="284"/>
        <w:rPr>
          <w:b/>
          <w:lang w:val="es-CO"/>
        </w:rPr>
      </w:pPr>
      <w:r w:rsidRPr="002F67F0">
        <w:rPr>
          <w:b/>
          <w:lang w:val="es-CO"/>
        </w:rPr>
        <w:t>(Cuad</w:t>
      </w:r>
      <w:r w:rsidR="008D5E37" w:rsidRPr="002F67F0">
        <w:rPr>
          <w:b/>
          <w:lang w:val="es-CO"/>
        </w:rPr>
        <w:t xml:space="preserve">ro adaptado de Villa y Hermida, </w:t>
      </w:r>
      <w:r w:rsidRPr="002F67F0">
        <w:rPr>
          <w:b/>
          <w:lang w:val="es-CO"/>
        </w:rPr>
        <w:t>2001)</w:t>
      </w:r>
      <w:r w:rsidR="00F65244">
        <w:rPr>
          <w:b/>
          <w:lang w:val="es-CO"/>
        </w:rPr>
        <w:t xml:space="preserve"> </w:t>
      </w:r>
    </w:p>
    <w:p w:rsidR="00284D4A" w:rsidRDefault="00284D4A" w:rsidP="004135F5">
      <w:pPr>
        <w:pStyle w:val="Encabezado"/>
        <w:spacing w:line="480" w:lineRule="auto"/>
        <w:ind w:left="567" w:right="49" w:firstLine="284"/>
        <w:rPr>
          <w:lang w:val="es-CO"/>
        </w:rPr>
      </w:pPr>
    </w:p>
    <w:p w:rsidR="00F84F15" w:rsidRDefault="00284D4A" w:rsidP="004135F5">
      <w:pPr>
        <w:pStyle w:val="Encabezado"/>
        <w:spacing w:line="480" w:lineRule="auto"/>
        <w:ind w:left="567" w:right="49" w:firstLine="284"/>
        <w:rPr>
          <w:lang w:val="es-CO"/>
        </w:rPr>
      </w:pPr>
      <w:r>
        <w:rPr>
          <w:lang w:val="es-CO"/>
        </w:rPr>
        <w:t>Como vemos, hay distintos factores que implican el consumo de sustancias psicoactivas y lo que provoca el comportamiento, factores internos y externos, por eso se tiene que trabajar en aspectos psicológicos, sociales y biológicos.</w:t>
      </w:r>
    </w:p>
    <w:p w:rsidR="00405293" w:rsidRDefault="00405293" w:rsidP="004135F5">
      <w:pPr>
        <w:pStyle w:val="Encabezado"/>
        <w:spacing w:line="480" w:lineRule="auto"/>
        <w:ind w:right="49"/>
        <w:rPr>
          <w:lang w:val="es-CO"/>
        </w:rPr>
      </w:pPr>
    </w:p>
    <w:p w:rsidR="00125BA8" w:rsidRDefault="00125BA8" w:rsidP="004135F5">
      <w:pPr>
        <w:pStyle w:val="Encabezado"/>
        <w:spacing w:line="480" w:lineRule="auto"/>
        <w:ind w:left="567" w:right="49" w:firstLine="284"/>
      </w:pPr>
      <w:r>
        <w:rPr>
          <w:lang w:val="es-CO"/>
        </w:rPr>
        <w:t xml:space="preserve">Luego de convertirse en adicto, el consumidor se vuelve dependiente. Según la Organización Mundial de la Salud se define como: “Estado psíquico y a veces físico </w:t>
      </w:r>
      <w:r w:rsidR="00F07823">
        <w:rPr>
          <w:lang w:val="es-CO"/>
        </w:rPr>
        <w:lastRenderedPageBreak/>
        <w:t>resultante de un</w:t>
      </w:r>
      <w:r>
        <w:rPr>
          <w:lang w:val="es-CO"/>
        </w:rPr>
        <w:t xml:space="preserve"> organismo vivo y una droga, se caracteriza por la compu</w:t>
      </w:r>
      <w:r w:rsidR="00F07823">
        <w:rPr>
          <w:lang w:val="es-CO"/>
        </w:rPr>
        <w:t>lsión de consumir la sustancia d</w:t>
      </w:r>
      <w:r>
        <w:rPr>
          <w:lang w:val="es-CO"/>
        </w:rPr>
        <w:t>e forma continua” (</w:t>
      </w:r>
      <w:proofErr w:type="spellStart"/>
      <w:r w:rsidR="009D2DBF">
        <w:t>Bobes</w:t>
      </w:r>
      <w:proofErr w:type="spellEnd"/>
      <w:r w:rsidR="009D2DBF">
        <w:t xml:space="preserve">, Casas &amp; </w:t>
      </w:r>
      <w:proofErr w:type="spellStart"/>
      <w:r w:rsidR="009D2DBF">
        <w:t>Gutierrez</w:t>
      </w:r>
      <w:proofErr w:type="spellEnd"/>
      <w:r w:rsidR="009D2DBF">
        <w:t xml:space="preserve">, </w:t>
      </w:r>
      <w:proofErr w:type="spellStart"/>
      <w:r w:rsidR="009D2DBF">
        <w:t>s.f</w:t>
      </w:r>
      <w:proofErr w:type="spellEnd"/>
      <w:r w:rsidR="009D2DBF">
        <w:t>).</w:t>
      </w:r>
    </w:p>
    <w:p w:rsidR="009D2DBF" w:rsidRDefault="009D2DBF" w:rsidP="004135F5">
      <w:pPr>
        <w:pStyle w:val="Encabezado"/>
        <w:spacing w:line="480" w:lineRule="auto"/>
        <w:ind w:left="567" w:right="49" w:firstLine="284"/>
        <w:rPr>
          <w:lang w:val="es-CO"/>
        </w:rPr>
      </w:pPr>
    </w:p>
    <w:p w:rsidR="00C50A41" w:rsidRDefault="003C2C97" w:rsidP="004135F5">
      <w:pPr>
        <w:pStyle w:val="Encabezado"/>
        <w:spacing w:line="480" w:lineRule="auto"/>
        <w:ind w:left="567" w:right="49" w:firstLine="284"/>
        <w:rPr>
          <w:lang w:val="es-CO"/>
        </w:rPr>
      </w:pPr>
      <w:r>
        <w:rPr>
          <w:lang w:val="es-CO"/>
        </w:rPr>
        <w:t xml:space="preserve">A pesar </w:t>
      </w:r>
      <w:r w:rsidR="00C50A41">
        <w:rPr>
          <w:lang w:val="es-CO"/>
        </w:rPr>
        <w:t>que la persona sepa que está consumiendo en reiteradas ocasiones y que tiene consecuencias negativas para su salud, pasa a un estado de abuso de la sustancia psicoactiva</w:t>
      </w:r>
      <w:r w:rsidR="0090422D">
        <w:rPr>
          <w:lang w:val="es-CO"/>
        </w:rPr>
        <w:t xml:space="preserve">. </w:t>
      </w:r>
      <w:r w:rsidR="007E2ACA">
        <w:rPr>
          <w:lang w:val="es-CO"/>
        </w:rPr>
        <w:t>A partir de ello aparece el síndrome de abstinencia, cuando el consumidor d</w:t>
      </w:r>
      <w:r>
        <w:rPr>
          <w:lang w:val="es-CO"/>
        </w:rPr>
        <w:t>eja de consumir compulsivamente</w:t>
      </w:r>
      <w:r w:rsidR="007E2ACA">
        <w:rPr>
          <w:lang w:val="es-CO"/>
        </w:rPr>
        <w:t xml:space="preserve"> aparecen signos y síntomas generales en el cuerpo. Acompañado de lo anterior, el síndrome </w:t>
      </w:r>
      <w:proofErr w:type="spellStart"/>
      <w:r w:rsidR="00B54370">
        <w:rPr>
          <w:lang w:val="es-CO"/>
        </w:rPr>
        <w:t>amotivacional</w:t>
      </w:r>
      <w:proofErr w:type="spellEnd"/>
      <w:r w:rsidR="007E2ACA">
        <w:rPr>
          <w:lang w:val="es-CO"/>
        </w:rPr>
        <w:t xml:space="preserve"> aparece como </w:t>
      </w:r>
      <w:r>
        <w:rPr>
          <w:lang w:val="es-CO"/>
        </w:rPr>
        <w:t>efecto</w:t>
      </w:r>
      <w:r w:rsidR="00B60935">
        <w:rPr>
          <w:lang w:val="es-CO"/>
        </w:rPr>
        <w:t xml:space="preserve">, la persona no tiene interés en nada, solamente quiere consumir </w:t>
      </w:r>
      <w:r w:rsidR="009D2DBF">
        <w:rPr>
          <w:lang w:val="es-CO"/>
        </w:rPr>
        <w:t>(</w:t>
      </w:r>
      <w:proofErr w:type="spellStart"/>
      <w:r w:rsidR="009D2DBF">
        <w:t>Bobes</w:t>
      </w:r>
      <w:proofErr w:type="spellEnd"/>
      <w:r w:rsidR="009D2DBF">
        <w:t xml:space="preserve">, Casas &amp; </w:t>
      </w:r>
      <w:proofErr w:type="spellStart"/>
      <w:r w:rsidR="009D2DBF">
        <w:t>Gutierrez</w:t>
      </w:r>
      <w:proofErr w:type="spellEnd"/>
      <w:r w:rsidR="009D2DBF">
        <w:t xml:space="preserve">, </w:t>
      </w:r>
      <w:proofErr w:type="spellStart"/>
      <w:r w:rsidR="009D2DBF">
        <w:t>s.f</w:t>
      </w:r>
      <w:proofErr w:type="spellEnd"/>
      <w:r w:rsidR="009D2DBF">
        <w:t>).</w:t>
      </w:r>
    </w:p>
    <w:p w:rsidR="00FD3F00" w:rsidRDefault="00FD3F00" w:rsidP="004135F5">
      <w:pPr>
        <w:pStyle w:val="Encabezado"/>
        <w:spacing w:line="480" w:lineRule="auto"/>
        <w:ind w:left="567" w:right="49" w:firstLine="284"/>
        <w:rPr>
          <w:lang w:val="es-CO"/>
        </w:rPr>
      </w:pPr>
    </w:p>
    <w:p w:rsidR="0044362F" w:rsidRDefault="00A8464C" w:rsidP="004135F5">
      <w:pPr>
        <w:pStyle w:val="Encabezado"/>
        <w:spacing w:line="480" w:lineRule="auto"/>
        <w:ind w:left="567" w:right="49" w:firstLine="284"/>
      </w:pPr>
      <w:r>
        <w:rPr>
          <w:lang w:val="es-CO"/>
        </w:rPr>
        <w:t>El paciente o consumidor entra en una etapa de crisis por el no consumo pero tiene motivación para cambiar y dejarlo, llega un proceso terapéutica a tra</w:t>
      </w:r>
      <w:r w:rsidR="001E1CD3">
        <w:rPr>
          <w:lang w:val="es-CO"/>
        </w:rPr>
        <w:t xml:space="preserve">vés de la ayuda y entra en una etapa </w:t>
      </w:r>
      <w:r>
        <w:rPr>
          <w:lang w:val="es-CO"/>
        </w:rPr>
        <w:t>de desintoxicación que es de 7 a 17 días. No se permite la interacción familiar y se encuentra aislado. Luego de estos días de reposo, se vuelve a reintegrar con la familia, se rehab</w:t>
      </w:r>
      <w:r w:rsidR="003E3094">
        <w:rPr>
          <w:lang w:val="es-CO"/>
        </w:rPr>
        <w:t>i</w:t>
      </w:r>
      <w:r>
        <w:rPr>
          <w:lang w:val="es-CO"/>
        </w:rPr>
        <w:t>lita por medio de tratamientos familiares y sociales. Cuando se cree que fue un éxito el tratamiento</w:t>
      </w:r>
      <w:r w:rsidR="009C755D">
        <w:rPr>
          <w:lang w:val="es-CO"/>
        </w:rPr>
        <w:t xml:space="preserve"> </w:t>
      </w:r>
      <w:r w:rsidR="001E1CD3">
        <w:rPr>
          <w:lang w:val="es-CO"/>
        </w:rPr>
        <w:t>por lo general</w:t>
      </w:r>
      <w:r>
        <w:rPr>
          <w:lang w:val="es-CO"/>
        </w:rPr>
        <w:t xml:space="preserve"> viene la recaí</w:t>
      </w:r>
      <w:r w:rsidR="003E3094">
        <w:rPr>
          <w:lang w:val="es-CO"/>
        </w:rPr>
        <w:t>da del paciente, en donde</w:t>
      </w:r>
      <w:r w:rsidR="009C755D">
        <w:rPr>
          <w:lang w:val="es-CO"/>
        </w:rPr>
        <w:t>,</w:t>
      </w:r>
      <w:r w:rsidR="003E3094">
        <w:rPr>
          <w:lang w:val="es-CO"/>
        </w:rPr>
        <w:t xml:space="preserve"> por diferentes </w:t>
      </w:r>
      <w:r w:rsidR="009C755D">
        <w:rPr>
          <w:lang w:val="es-CO"/>
        </w:rPr>
        <w:t>circunstancias</w:t>
      </w:r>
      <w:r w:rsidR="003E3094">
        <w:rPr>
          <w:lang w:val="es-CO"/>
        </w:rPr>
        <w:t xml:space="preserve"> el paciente termina consumiendo (</w:t>
      </w:r>
      <w:proofErr w:type="spellStart"/>
      <w:r w:rsidR="003F480E">
        <w:t>Bobes</w:t>
      </w:r>
      <w:proofErr w:type="spellEnd"/>
      <w:r w:rsidR="003F480E">
        <w:t xml:space="preserve">, Casas &amp; </w:t>
      </w:r>
      <w:proofErr w:type="spellStart"/>
      <w:r w:rsidR="003F480E">
        <w:t>Gutierrez</w:t>
      </w:r>
      <w:proofErr w:type="spellEnd"/>
      <w:r w:rsidR="003F480E">
        <w:t xml:space="preserve">, </w:t>
      </w:r>
      <w:proofErr w:type="spellStart"/>
      <w:r w:rsidR="003F480E">
        <w:t>s.f</w:t>
      </w:r>
      <w:proofErr w:type="spellEnd"/>
      <w:r w:rsidR="003F480E">
        <w:t>).</w:t>
      </w:r>
    </w:p>
    <w:p w:rsidR="00AE53D2" w:rsidRDefault="00AE53D2" w:rsidP="004135F5">
      <w:pPr>
        <w:pStyle w:val="Encabezado"/>
        <w:spacing w:line="480" w:lineRule="auto"/>
        <w:ind w:left="567" w:right="49" w:firstLine="284"/>
        <w:rPr>
          <w:lang w:val="es-CO"/>
        </w:rPr>
      </w:pPr>
    </w:p>
    <w:p w:rsidR="006E3DDF" w:rsidRDefault="006E3DDF" w:rsidP="004135F5">
      <w:pPr>
        <w:pStyle w:val="Encabezado"/>
        <w:spacing w:line="480" w:lineRule="auto"/>
        <w:ind w:right="49"/>
        <w:rPr>
          <w:lang w:val="es-CO"/>
        </w:rPr>
      </w:pPr>
    </w:p>
    <w:p w:rsidR="00551125" w:rsidRDefault="00551125" w:rsidP="009C755D">
      <w:pPr>
        <w:pStyle w:val="Encabezado"/>
        <w:spacing w:line="480" w:lineRule="auto"/>
        <w:ind w:right="49"/>
        <w:rPr>
          <w:lang w:val="es-CO"/>
        </w:rPr>
      </w:pPr>
    </w:p>
    <w:p w:rsidR="009C755D" w:rsidRDefault="009C755D" w:rsidP="009C755D">
      <w:pPr>
        <w:pStyle w:val="Encabezado"/>
        <w:spacing w:line="480" w:lineRule="auto"/>
        <w:ind w:right="49"/>
        <w:rPr>
          <w:lang w:val="es-CO"/>
        </w:rPr>
      </w:pPr>
    </w:p>
    <w:p w:rsidR="009C755D" w:rsidRDefault="009C755D" w:rsidP="009C755D">
      <w:pPr>
        <w:pStyle w:val="Encabezado"/>
        <w:spacing w:line="480" w:lineRule="auto"/>
        <w:ind w:right="49"/>
        <w:rPr>
          <w:lang w:val="es-CO"/>
        </w:rPr>
      </w:pPr>
    </w:p>
    <w:p w:rsidR="009C755D" w:rsidRDefault="009C755D" w:rsidP="009C755D">
      <w:pPr>
        <w:pStyle w:val="Encabezado"/>
        <w:spacing w:line="480" w:lineRule="auto"/>
        <w:ind w:right="49"/>
        <w:rPr>
          <w:lang w:val="es-CO"/>
        </w:rPr>
      </w:pPr>
    </w:p>
    <w:p w:rsidR="00551125" w:rsidRDefault="00551125" w:rsidP="004135F5">
      <w:pPr>
        <w:pStyle w:val="Encabezado"/>
        <w:spacing w:line="480" w:lineRule="auto"/>
        <w:ind w:left="567" w:right="49" w:firstLine="284"/>
        <w:rPr>
          <w:lang w:val="es-CO"/>
        </w:rPr>
      </w:pPr>
    </w:p>
    <w:p w:rsidR="009B6B2C" w:rsidRPr="00A60329" w:rsidRDefault="009B6B2C" w:rsidP="004135F5">
      <w:pPr>
        <w:pStyle w:val="Encabezado"/>
        <w:spacing w:line="480" w:lineRule="auto"/>
        <w:ind w:left="567" w:right="49" w:firstLine="284"/>
        <w:rPr>
          <w:b/>
          <w:lang w:val="es-CO"/>
        </w:rPr>
      </w:pPr>
      <w:r w:rsidRPr="00A60329">
        <w:rPr>
          <w:b/>
          <w:lang w:val="es-CO"/>
        </w:rPr>
        <w:t>CAPITULO III</w:t>
      </w:r>
    </w:p>
    <w:p w:rsidR="009B6B2C" w:rsidRPr="00A60329" w:rsidRDefault="00767DF2" w:rsidP="004135F5">
      <w:pPr>
        <w:pStyle w:val="Encabezado"/>
        <w:spacing w:line="480" w:lineRule="auto"/>
        <w:ind w:left="567" w:right="49" w:firstLine="284"/>
        <w:rPr>
          <w:b/>
          <w:lang w:val="es-CO"/>
        </w:rPr>
      </w:pPr>
      <w:r w:rsidRPr="00A60329">
        <w:rPr>
          <w:b/>
          <w:lang w:val="es-CO"/>
        </w:rPr>
        <w:t>3</w:t>
      </w:r>
      <w:r w:rsidR="00C1382A" w:rsidRPr="00A60329">
        <w:rPr>
          <w:b/>
          <w:lang w:val="es-CO"/>
        </w:rPr>
        <w:t>.</w:t>
      </w:r>
      <w:r w:rsidRPr="00A60329">
        <w:rPr>
          <w:b/>
          <w:lang w:val="es-CO"/>
        </w:rPr>
        <w:t xml:space="preserve"> </w:t>
      </w:r>
      <w:r w:rsidR="00551125" w:rsidRPr="00A60329">
        <w:rPr>
          <w:b/>
          <w:lang w:val="es-CO"/>
        </w:rPr>
        <w:t>MARCO METODOLÓ</w:t>
      </w:r>
      <w:r w:rsidR="009B6B2C" w:rsidRPr="00A60329">
        <w:rPr>
          <w:b/>
          <w:lang w:val="es-CO"/>
        </w:rPr>
        <w:t>GICO</w:t>
      </w:r>
    </w:p>
    <w:p w:rsidR="0090422D" w:rsidRPr="00A60329" w:rsidRDefault="0090422D" w:rsidP="004135F5">
      <w:pPr>
        <w:pStyle w:val="Encabezado"/>
        <w:spacing w:line="480" w:lineRule="auto"/>
        <w:ind w:left="567" w:right="49" w:firstLine="284"/>
        <w:rPr>
          <w:b/>
          <w:lang w:val="es-CO"/>
        </w:rPr>
      </w:pPr>
    </w:p>
    <w:p w:rsidR="009B6B2C" w:rsidRPr="00A60329" w:rsidRDefault="00767DF2" w:rsidP="004135F5">
      <w:pPr>
        <w:spacing w:line="480" w:lineRule="auto"/>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 xml:space="preserve">3.1 </w:t>
      </w:r>
      <w:r w:rsidR="009B6B2C" w:rsidRPr="00A60329">
        <w:rPr>
          <w:rFonts w:ascii="Times New Roman" w:hAnsi="Times New Roman" w:cs="Times New Roman"/>
          <w:b/>
          <w:color w:val="000000" w:themeColor="text1"/>
          <w:sz w:val="24"/>
          <w:szCs w:val="24"/>
        </w:rPr>
        <w:t>I</w:t>
      </w:r>
      <w:r w:rsidR="002250E2" w:rsidRPr="00A60329">
        <w:rPr>
          <w:rFonts w:ascii="Times New Roman" w:hAnsi="Times New Roman" w:cs="Times New Roman"/>
          <w:b/>
          <w:color w:val="000000" w:themeColor="text1"/>
          <w:sz w:val="24"/>
          <w:szCs w:val="24"/>
        </w:rPr>
        <w:t>nvestigación:</w:t>
      </w:r>
    </w:p>
    <w:p w:rsidR="00AA5CD5" w:rsidRDefault="00936993"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proceso de</w:t>
      </w:r>
      <w:r w:rsidR="00531F01">
        <w:rPr>
          <w:rFonts w:ascii="Times New Roman" w:hAnsi="Times New Roman" w:cs="Times New Roman"/>
          <w:color w:val="000000" w:themeColor="text1"/>
          <w:sz w:val="24"/>
          <w:szCs w:val="24"/>
        </w:rPr>
        <w:t xml:space="preserve"> investigación </w:t>
      </w:r>
      <w:r w:rsidR="003415A4">
        <w:rPr>
          <w:rFonts w:ascii="Times New Roman" w:hAnsi="Times New Roman" w:cs="Times New Roman"/>
          <w:color w:val="000000" w:themeColor="text1"/>
          <w:sz w:val="24"/>
          <w:szCs w:val="24"/>
        </w:rPr>
        <w:t>científica</w:t>
      </w:r>
      <w:r>
        <w:rPr>
          <w:rFonts w:ascii="Times New Roman" w:hAnsi="Times New Roman" w:cs="Times New Roman"/>
          <w:color w:val="000000" w:themeColor="text1"/>
          <w:sz w:val="24"/>
          <w:szCs w:val="24"/>
        </w:rPr>
        <w:t xml:space="preserve"> que se llevó a cabo</w:t>
      </w:r>
      <w:r w:rsidR="00531F01">
        <w:rPr>
          <w:rFonts w:ascii="Times New Roman" w:hAnsi="Times New Roman" w:cs="Times New Roman"/>
          <w:color w:val="000000" w:themeColor="text1"/>
          <w:sz w:val="24"/>
          <w:szCs w:val="24"/>
        </w:rPr>
        <w:t xml:space="preserve"> </w:t>
      </w:r>
      <w:r w:rsidR="002B75DB">
        <w:rPr>
          <w:rFonts w:ascii="Times New Roman" w:hAnsi="Times New Roman" w:cs="Times New Roman"/>
          <w:color w:val="000000" w:themeColor="text1"/>
          <w:sz w:val="24"/>
          <w:szCs w:val="24"/>
        </w:rPr>
        <w:t>para lograr un cortometraje fie</w:t>
      </w:r>
      <w:r w:rsidR="00243D9E">
        <w:rPr>
          <w:rFonts w:ascii="Times New Roman" w:hAnsi="Times New Roman" w:cs="Times New Roman"/>
          <w:color w:val="000000" w:themeColor="text1"/>
          <w:sz w:val="24"/>
          <w:szCs w:val="24"/>
        </w:rPr>
        <w:t>l a la realidad, correspondió</w:t>
      </w:r>
      <w:r w:rsidR="002B75DB">
        <w:rPr>
          <w:rFonts w:ascii="Times New Roman" w:hAnsi="Times New Roman" w:cs="Times New Roman"/>
          <w:color w:val="000000" w:themeColor="text1"/>
          <w:sz w:val="24"/>
          <w:szCs w:val="24"/>
        </w:rPr>
        <w:t xml:space="preserve"> a analizar y </w:t>
      </w:r>
      <w:r w:rsidR="00FF6467">
        <w:rPr>
          <w:rFonts w:ascii="Times New Roman" w:hAnsi="Times New Roman" w:cs="Times New Roman"/>
          <w:color w:val="000000" w:themeColor="text1"/>
          <w:sz w:val="24"/>
          <w:szCs w:val="24"/>
        </w:rPr>
        <w:t>describir</w:t>
      </w:r>
      <w:r w:rsidR="00531F01">
        <w:rPr>
          <w:rFonts w:ascii="Times New Roman" w:hAnsi="Times New Roman" w:cs="Times New Roman"/>
          <w:color w:val="000000" w:themeColor="text1"/>
          <w:sz w:val="24"/>
          <w:szCs w:val="24"/>
        </w:rPr>
        <w:t xml:space="preserve"> </w:t>
      </w:r>
      <w:r w:rsidR="00760FAF">
        <w:rPr>
          <w:rFonts w:ascii="Times New Roman" w:hAnsi="Times New Roman" w:cs="Times New Roman"/>
          <w:color w:val="000000" w:themeColor="text1"/>
          <w:sz w:val="24"/>
          <w:szCs w:val="24"/>
        </w:rPr>
        <w:t>a través del</w:t>
      </w:r>
      <w:r w:rsidR="00531F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método</w:t>
      </w:r>
      <w:r w:rsidR="00FF6467">
        <w:rPr>
          <w:rFonts w:ascii="Times New Roman" w:hAnsi="Times New Roman" w:cs="Times New Roman"/>
          <w:color w:val="000000" w:themeColor="text1"/>
          <w:sz w:val="24"/>
          <w:szCs w:val="24"/>
        </w:rPr>
        <w:t xml:space="preserve"> cualitativo el fenómeno social de los </w:t>
      </w:r>
      <w:r w:rsidR="00D17556">
        <w:rPr>
          <w:rFonts w:ascii="Times New Roman" w:hAnsi="Times New Roman" w:cs="Times New Roman"/>
          <w:color w:val="000000" w:themeColor="text1"/>
          <w:sz w:val="24"/>
          <w:szCs w:val="24"/>
        </w:rPr>
        <w:t>adictos a las drogas en Cúcuta.</w:t>
      </w:r>
    </w:p>
    <w:p w:rsidR="005966EB" w:rsidRDefault="005966EB" w:rsidP="004135F5">
      <w:pPr>
        <w:spacing w:after="0" w:line="480" w:lineRule="auto"/>
        <w:ind w:left="567" w:firstLine="284"/>
        <w:rPr>
          <w:rFonts w:ascii="Times New Roman" w:hAnsi="Times New Roman" w:cs="Times New Roman"/>
          <w:color w:val="FF0000"/>
          <w:sz w:val="24"/>
          <w:szCs w:val="24"/>
        </w:rPr>
      </w:pPr>
    </w:p>
    <w:p w:rsidR="00AA5CD5" w:rsidRDefault="0044483A"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w:t>
      </w:r>
      <w:r w:rsidR="00FF6467">
        <w:rPr>
          <w:rFonts w:ascii="Times New Roman" w:hAnsi="Times New Roman" w:cs="Times New Roman"/>
          <w:color w:val="000000" w:themeColor="text1"/>
          <w:sz w:val="24"/>
          <w:szCs w:val="24"/>
        </w:rPr>
        <w:t xml:space="preserve">análisis de datos incluye la interpretación de los fenómenos vistos y la búsqueda de conceptos que los sustentan, el </w:t>
      </w:r>
      <w:r w:rsidR="00A56F37">
        <w:rPr>
          <w:rFonts w:ascii="Times New Roman" w:hAnsi="Times New Roman" w:cs="Times New Roman"/>
          <w:color w:val="000000" w:themeColor="text1"/>
          <w:sz w:val="24"/>
          <w:szCs w:val="24"/>
        </w:rPr>
        <w:t>análisis</w:t>
      </w:r>
      <w:r w:rsidR="00FF6467">
        <w:rPr>
          <w:rFonts w:ascii="Times New Roman" w:hAnsi="Times New Roman" w:cs="Times New Roman"/>
          <w:color w:val="000000" w:themeColor="text1"/>
          <w:sz w:val="24"/>
          <w:szCs w:val="24"/>
        </w:rPr>
        <w:t xml:space="preserve"> de las entrevistas, la creación de los talleres y las observaciones etnográficas</w:t>
      </w:r>
      <w:r w:rsidR="00936993">
        <w:rPr>
          <w:rFonts w:ascii="Times New Roman" w:hAnsi="Times New Roman" w:cs="Times New Roman"/>
          <w:color w:val="000000" w:themeColor="text1"/>
          <w:sz w:val="24"/>
          <w:szCs w:val="24"/>
        </w:rPr>
        <w:t xml:space="preserve"> (Reyes, Paz, </w:t>
      </w:r>
      <w:proofErr w:type="spellStart"/>
      <w:r w:rsidR="00936993">
        <w:rPr>
          <w:rFonts w:ascii="Times New Roman" w:hAnsi="Times New Roman" w:cs="Times New Roman"/>
          <w:color w:val="000000" w:themeColor="text1"/>
          <w:sz w:val="24"/>
          <w:szCs w:val="24"/>
        </w:rPr>
        <w:t>Sismondi</w:t>
      </w:r>
      <w:proofErr w:type="spellEnd"/>
      <w:r w:rsidR="00936993">
        <w:rPr>
          <w:rFonts w:ascii="Times New Roman" w:hAnsi="Times New Roman" w:cs="Times New Roman"/>
          <w:color w:val="000000" w:themeColor="text1"/>
          <w:sz w:val="24"/>
          <w:szCs w:val="24"/>
        </w:rPr>
        <w:t xml:space="preserve"> y Bufa, 2011)</w:t>
      </w:r>
      <w:r w:rsidR="0091642B">
        <w:rPr>
          <w:rFonts w:ascii="Times New Roman" w:hAnsi="Times New Roman" w:cs="Times New Roman"/>
          <w:color w:val="000000" w:themeColor="text1"/>
          <w:sz w:val="24"/>
          <w:szCs w:val="24"/>
        </w:rPr>
        <w:t>.</w:t>
      </w:r>
    </w:p>
    <w:p w:rsidR="00D17556" w:rsidRDefault="00D17556" w:rsidP="004135F5">
      <w:pPr>
        <w:spacing w:after="0" w:line="480" w:lineRule="auto"/>
        <w:ind w:left="567" w:firstLine="284"/>
        <w:rPr>
          <w:rFonts w:ascii="Times New Roman" w:hAnsi="Times New Roman" w:cs="Times New Roman"/>
          <w:color w:val="000000" w:themeColor="text1"/>
          <w:sz w:val="24"/>
          <w:szCs w:val="24"/>
        </w:rPr>
      </w:pPr>
    </w:p>
    <w:p w:rsidR="00AA5CD5" w:rsidRDefault="00221BA7"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w:t>
      </w:r>
      <w:r w:rsidR="002544BE">
        <w:rPr>
          <w:rFonts w:ascii="Times New Roman" w:hAnsi="Times New Roman" w:cs="Times New Roman"/>
          <w:color w:val="000000" w:themeColor="text1"/>
          <w:sz w:val="24"/>
          <w:szCs w:val="24"/>
        </w:rPr>
        <w:t xml:space="preserve"> </w:t>
      </w:r>
      <w:r w:rsidR="008B3F17">
        <w:rPr>
          <w:rFonts w:ascii="Times New Roman" w:hAnsi="Times New Roman" w:cs="Times New Roman"/>
          <w:color w:val="000000" w:themeColor="text1"/>
          <w:sz w:val="24"/>
          <w:szCs w:val="24"/>
        </w:rPr>
        <w:t>proyecto tiene como</w:t>
      </w:r>
      <w:r w:rsidR="002544BE">
        <w:rPr>
          <w:rFonts w:ascii="Times New Roman" w:hAnsi="Times New Roman" w:cs="Times New Roman"/>
          <w:color w:val="000000" w:themeColor="text1"/>
          <w:sz w:val="24"/>
          <w:szCs w:val="24"/>
        </w:rPr>
        <w:t xml:space="preserve"> objetivo de estudio, </w:t>
      </w:r>
      <w:r>
        <w:rPr>
          <w:rFonts w:ascii="Times New Roman" w:hAnsi="Times New Roman" w:cs="Times New Roman"/>
          <w:color w:val="000000" w:themeColor="text1"/>
          <w:sz w:val="24"/>
          <w:szCs w:val="24"/>
        </w:rPr>
        <w:t xml:space="preserve"> investigar</w:t>
      </w:r>
      <w:r w:rsidR="008B3F17">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 xml:space="preserve"> la sociedad</w:t>
      </w:r>
      <w:r w:rsidR="008B3F17">
        <w:rPr>
          <w:rFonts w:ascii="Times New Roman" w:hAnsi="Times New Roman" w:cs="Times New Roman"/>
          <w:color w:val="000000" w:themeColor="text1"/>
          <w:sz w:val="24"/>
          <w:szCs w:val="24"/>
        </w:rPr>
        <w:t>. D</w:t>
      </w:r>
      <w:r>
        <w:rPr>
          <w:rFonts w:ascii="Times New Roman" w:hAnsi="Times New Roman" w:cs="Times New Roman"/>
          <w:color w:val="000000" w:themeColor="text1"/>
          <w:sz w:val="24"/>
          <w:szCs w:val="24"/>
        </w:rPr>
        <w:t>esde el campo interdisciplinar de las ciencias sociales y humanas existen disimiles paradigmas en cuanto al método científico y proceder de la investigación</w:t>
      </w:r>
      <w:r w:rsidR="003177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por no ser consideradas </w:t>
      </w:r>
      <w:r w:rsidR="008B3F17">
        <w:rPr>
          <w:rFonts w:ascii="Times New Roman" w:hAnsi="Times New Roman" w:cs="Times New Roman"/>
          <w:color w:val="000000" w:themeColor="text1"/>
          <w:sz w:val="24"/>
          <w:szCs w:val="24"/>
        </w:rPr>
        <w:t>ciencias exactas o duras</w:t>
      </w:r>
      <w:r w:rsidR="00D17556">
        <w:rPr>
          <w:rFonts w:ascii="Times New Roman" w:hAnsi="Times New Roman" w:cs="Times New Roman"/>
          <w:color w:val="000000" w:themeColor="text1"/>
          <w:sz w:val="24"/>
          <w:szCs w:val="24"/>
        </w:rPr>
        <w:t>.</w:t>
      </w:r>
    </w:p>
    <w:p w:rsidR="00D17556" w:rsidRDefault="00D17556" w:rsidP="004135F5">
      <w:pPr>
        <w:spacing w:after="0" w:line="480" w:lineRule="auto"/>
        <w:ind w:left="567" w:firstLine="284"/>
        <w:rPr>
          <w:rFonts w:ascii="Times New Roman" w:hAnsi="Times New Roman" w:cs="Times New Roman"/>
          <w:color w:val="000000" w:themeColor="text1"/>
          <w:sz w:val="24"/>
          <w:szCs w:val="24"/>
        </w:rPr>
      </w:pPr>
    </w:p>
    <w:p w:rsidR="00A20670" w:rsidRDefault="00A20670"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w:t>
      </w:r>
      <w:r w:rsidR="009A6188">
        <w:rPr>
          <w:rFonts w:ascii="Times New Roman" w:hAnsi="Times New Roman" w:cs="Times New Roman"/>
          <w:color w:val="000000" w:themeColor="text1"/>
          <w:sz w:val="24"/>
          <w:szCs w:val="24"/>
        </w:rPr>
        <w:t xml:space="preserve"> Krause</w:t>
      </w:r>
      <w:r w:rsidR="000828BD">
        <w:rPr>
          <w:rFonts w:ascii="Times New Roman" w:hAnsi="Times New Roman" w:cs="Times New Roman"/>
          <w:color w:val="000000" w:themeColor="text1"/>
          <w:sz w:val="24"/>
          <w:szCs w:val="24"/>
        </w:rPr>
        <w:t xml:space="preserve"> (1995)</w:t>
      </w:r>
      <w:r>
        <w:rPr>
          <w:rFonts w:ascii="Times New Roman" w:hAnsi="Times New Roman" w:cs="Times New Roman"/>
          <w:color w:val="000000" w:themeColor="text1"/>
          <w:sz w:val="24"/>
          <w:szCs w:val="24"/>
        </w:rPr>
        <w:t xml:space="preserve"> </w:t>
      </w:r>
      <w:r w:rsidR="0079665A">
        <w:rPr>
          <w:rFonts w:ascii="Times New Roman" w:hAnsi="Times New Roman" w:cs="Times New Roman"/>
          <w:color w:val="000000" w:themeColor="text1"/>
          <w:sz w:val="24"/>
          <w:szCs w:val="24"/>
        </w:rPr>
        <w:t xml:space="preserve">el objetivo de </w:t>
      </w:r>
      <w:r w:rsidR="00D7738E">
        <w:rPr>
          <w:rFonts w:ascii="Times New Roman" w:hAnsi="Times New Roman" w:cs="Times New Roman"/>
          <w:color w:val="000000" w:themeColor="text1"/>
          <w:sz w:val="24"/>
          <w:szCs w:val="24"/>
        </w:rPr>
        <w:t>la ciencia es construir</w:t>
      </w:r>
      <w:r w:rsidR="002544BE">
        <w:rPr>
          <w:rFonts w:ascii="Times New Roman" w:hAnsi="Times New Roman" w:cs="Times New Roman"/>
          <w:color w:val="000000" w:themeColor="text1"/>
          <w:sz w:val="24"/>
          <w:szCs w:val="24"/>
        </w:rPr>
        <w:t xml:space="preserve"> conocimiento</w:t>
      </w:r>
      <w:r w:rsidR="00D7738E">
        <w:rPr>
          <w:rFonts w:ascii="Times New Roman" w:hAnsi="Times New Roman" w:cs="Times New Roman"/>
          <w:color w:val="000000" w:themeColor="text1"/>
          <w:sz w:val="24"/>
          <w:szCs w:val="24"/>
        </w:rPr>
        <w:t>. C</w:t>
      </w:r>
      <w:r>
        <w:rPr>
          <w:rFonts w:ascii="Times New Roman" w:hAnsi="Times New Roman" w:cs="Times New Roman"/>
          <w:color w:val="000000" w:themeColor="text1"/>
          <w:sz w:val="24"/>
          <w:szCs w:val="24"/>
        </w:rPr>
        <w:t xml:space="preserve">rear </w:t>
      </w:r>
      <w:r w:rsidR="003455BB">
        <w:rPr>
          <w:rFonts w:ascii="Times New Roman" w:hAnsi="Times New Roman" w:cs="Times New Roman"/>
          <w:color w:val="000000" w:themeColor="text1"/>
          <w:sz w:val="24"/>
          <w:szCs w:val="24"/>
        </w:rPr>
        <w:t>entendimiento y razón</w:t>
      </w:r>
      <w:r>
        <w:rPr>
          <w:rFonts w:ascii="Times New Roman" w:hAnsi="Times New Roman" w:cs="Times New Roman"/>
          <w:color w:val="000000" w:themeColor="text1"/>
          <w:sz w:val="24"/>
          <w:szCs w:val="24"/>
        </w:rPr>
        <w:t xml:space="preserve"> es un acto científico,</w:t>
      </w:r>
      <w:r w:rsidR="00D7738E">
        <w:rPr>
          <w:rFonts w:ascii="Times New Roman" w:hAnsi="Times New Roman" w:cs="Times New Roman"/>
          <w:color w:val="000000" w:themeColor="text1"/>
          <w:sz w:val="24"/>
          <w:szCs w:val="24"/>
        </w:rPr>
        <w:t xml:space="preserve"> el objeto de</w:t>
      </w:r>
      <w:r w:rsidR="003455BB">
        <w:rPr>
          <w:rFonts w:ascii="Times New Roman" w:hAnsi="Times New Roman" w:cs="Times New Roman"/>
          <w:color w:val="000000" w:themeColor="text1"/>
          <w:sz w:val="24"/>
          <w:szCs w:val="24"/>
        </w:rPr>
        <w:t>l</w:t>
      </w:r>
      <w:r w:rsidR="00D7738E">
        <w:rPr>
          <w:rFonts w:ascii="Times New Roman" w:hAnsi="Times New Roman" w:cs="Times New Roman"/>
          <w:color w:val="000000" w:themeColor="text1"/>
          <w:sz w:val="24"/>
          <w:szCs w:val="24"/>
        </w:rPr>
        <w:t xml:space="preserve"> conocimiento inmerso en un ambiente externo, contexto y cult</w:t>
      </w:r>
      <w:r w:rsidR="002544BE">
        <w:rPr>
          <w:rFonts w:ascii="Times New Roman" w:hAnsi="Times New Roman" w:cs="Times New Roman"/>
          <w:color w:val="000000" w:themeColor="text1"/>
          <w:sz w:val="24"/>
          <w:szCs w:val="24"/>
        </w:rPr>
        <w:t xml:space="preserve">ura </w:t>
      </w:r>
      <w:r w:rsidR="000828BD">
        <w:rPr>
          <w:rFonts w:ascii="Times New Roman" w:hAnsi="Times New Roman" w:cs="Times New Roman"/>
          <w:color w:val="000000" w:themeColor="text1"/>
          <w:sz w:val="24"/>
          <w:szCs w:val="24"/>
        </w:rPr>
        <w:t>tiene que ser comprensible.</w:t>
      </w:r>
    </w:p>
    <w:p w:rsidR="00AA5CD5" w:rsidRDefault="00A1728D" w:rsidP="004135F5">
      <w:pPr>
        <w:spacing w:line="480" w:lineRule="auto"/>
        <w:ind w:left="567" w:firstLine="284"/>
        <w:rPr>
          <w:rFonts w:ascii="Times New Roman" w:hAnsi="Times New Roman" w:cs="Times New Roman"/>
          <w:color w:val="000000" w:themeColor="text1"/>
          <w:sz w:val="24"/>
          <w:szCs w:val="24"/>
        </w:rPr>
      </w:pPr>
      <w:r>
        <w:rPr>
          <w:rFonts w:ascii="Times New Roman" w:eastAsia="Arial Unicode MS" w:hAnsi="Times New Roman" w:cs="Times New Roman"/>
          <w:color w:val="000000"/>
          <w:sz w:val="24"/>
          <w:szCs w:val="24"/>
        </w:rPr>
        <w:lastRenderedPageBreak/>
        <w:t>Como principios estructurados sistemáticamente y mediante la observación,</w:t>
      </w:r>
      <w:r>
        <w:rPr>
          <w:rFonts w:ascii="Times New Roman" w:hAnsi="Times New Roman" w:cs="Times New Roman"/>
          <w:color w:val="000000" w:themeColor="text1"/>
          <w:sz w:val="24"/>
          <w:szCs w:val="24"/>
        </w:rPr>
        <w:t xml:space="preserve"> la metodología cualitativa</w:t>
      </w:r>
      <w:r w:rsidR="007C379A">
        <w:rPr>
          <w:rFonts w:ascii="Times New Roman" w:hAnsi="Times New Roman" w:cs="Times New Roman"/>
          <w:color w:val="000000" w:themeColor="text1"/>
          <w:sz w:val="24"/>
          <w:szCs w:val="24"/>
        </w:rPr>
        <w:t xml:space="preserve"> posibilita crear</w:t>
      </w:r>
      <w:r w:rsidR="00BF71BD">
        <w:rPr>
          <w:rFonts w:ascii="Times New Roman" w:hAnsi="Times New Roman" w:cs="Times New Roman"/>
          <w:color w:val="000000" w:themeColor="text1"/>
          <w:sz w:val="24"/>
          <w:szCs w:val="24"/>
        </w:rPr>
        <w:t xml:space="preserve"> conocimiento a partir de los conceptos.</w:t>
      </w:r>
      <w:r w:rsidR="00FA2A57">
        <w:rPr>
          <w:rFonts w:ascii="Times New Roman" w:hAnsi="Times New Roman" w:cs="Times New Roman"/>
          <w:color w:val="000000" w:themeColor="text1"/>
          <w:sz w:val="24"/>
          <w:szCs w:val="24"/>
        </w:rPr>
        <w:t xml:space="preserve"> </w:t>
      </w:r>
      <w:r w:rsidR="0098634D">
        <w:rPr>
          <w:rFonts w:ascii="Times New Roman" w:hAnsi="Times New Roman" w:cs="Times New Roman"/>
          <w:color w:val="000000" w:themeColor="text1"/>
          <w:sz w:val="24"/>
          <w:szCs w:val="24"/>
        </w:rPr>
        <w:t>P</w:t>
      </w:r>
      <w:r w:rsidR="00FA2A57">
        <w:rPr>
          <w:rFonts w:ascii="Times New Roman" w:hAnsi="Times New Roman" w:cs="Times New Roman"/>
          <w:color w:val="000000" w:themeColor="text1"/>
          <w:sz w:val="24"/>
          <w:szCs w:val="24"/>
        </w:rPr>
        <w:t>or medio de las re</w:t>
      </w:r>
      <w:r w:rsidR="00A56F37">
        <w:rPr>
          <w:rFonts w:ascii="Times New Roman" w:hAnsi="Times New Roman" w:cs="Times New Roman"/>
          <w:color w:val="000000" w:themeColor="text1"/>
          <w:sz w:val="24"/>
          <w:szCs w:val="24"/>
        </w:rPr>
        <w:t>laciones de conceptos</w:t>
      </w:r>
      <w:r>
        <w:rPr>
          <w:rFonts w:ascii="Times New Roman" w:hAnsi="Times New Roman" w:cs="Times New Roman"/>
          <w:color w:val="000000" w:themeColor="text1"/>
          <w:sz w:val="24"/>
          <w:szCs w:val="24"/>
        </w:rPr>
        <w:t xml:space="preserve"> se crea </w:t>
      </w:r>
      <w:r w:rsidR="00FA2A57">
        <w:rPr>
          <w:rFonts w:ascii="Times New Roman" w:hAnsi="Times New Roman" w:cs="Times New Roman"/>
          <w:color w:val="000000" w:themeColor="text1"/>
          <w:sz w:val="24"/>
          <w:szCs w:val="24"/>
        </w:rPr>
        <w:t xml:space="preserve">el resultado y </w:t>
      </w:r>
      <w:r w:rsidR="00A56F37">
        <w:rPr>
          <w:rFonts w:ascii="Times New Roman" w:hAnsi="Times New Roman" w:cs="Times New Roman"/>
          <w:color w:val="000000" w:themeColor="text1"/>
          <w:sz w:val="24"/>
          <w:szCs w:val="24"/>
        </w:rPr>
        <w:t xml:space="preserve">el </w:t>
      </w:r>
      <w:r w:rsidR="00FA2A57">
        <w:rPr>
          <w:rFonts w:ascii="Times New Roman" w:hAnsi="Times New Roman" w:cs="Times New Roman"/>
          <w:color w:val="000000" w:themeColor="text1"/>
          <w:sz w:val="24"/>
          <w:szCs w:val="24"/>
        </w:rPr>
        <w:t>producto científico</w:t>
      </w:r>
      <w:r w:rsidR="00C63EC3">
        <w:rPr>
          <w:rFonts w:ascii="Times New Roman" w:hAnsi="Times New Roman" w:cs="Times New Roman"/>
          <w:color w:val="000000" w:themeColor="text1"/>
          <w:sz w:val="24"/>
          <w:szCs w:val="24"/>
        </w:rPr>
        <w:t xml:space="preserve"> </w:t>
      </w:r>
      <w:r w:rsidR="007C379A">
        <w:rPr>
          <w:rFonts w:ascii="Times New Roman" w:hAnsi="Times New Roman" w:cs="Times New Roman"/>
          <w:color w:val="000000" w:themeColor="text1"/>
          <w:sz w:val="24"/>
          <w:szCs w:val="24"/>
        </w:rPr>
        <w:t>(</w:t>
      </w:r>
      <w:r w:rsidR="005F4104">
        <w:rPr>
          <w:rFonts w:ascii="Times New Roman" w:hAnsi="Times New Roman" w:cs="Times New Roman"/>
          <w:color w:val="000000" w:themeColor="text1"/>
          <w:sz w:val="24"/>
          <w:szCs w:val="24"/>
        </w:rPr>
        <w:t xml:space="preserve">Krause, 1995). </w:t>
      </w:r>
    </w:p>
    <w:p w:rsidR="0098634D" w:rsidRDefault="0098634D" w:rsidP="004135F5">
      <w:pPr>
        <w:spacing w:line="480" w:lineRule="auto"/>
        <w:ind w:left="567" w:firstLine="284"/>
        <w:rPr>
          <w:rFonts w:ascii="Times New Roman" w:hAnsi="Times New Roman" w:cs="Times New Roman"/>
          <w:color w:val="000000" w:themeColor="text1"/>
          <w:sz w:val="24"/>
          <w:szCs w:val="24"/>
        </w:rPr>
      </w:pPr>
    </w:p>
    <w:p w:rsidR="008D5BCB" w:rsidRDefault="0084716B"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investigación científica de la realidad ha dado múltiples bases teóricas y paradigmas para su investigación. </w:t>
      </w:r>
      <w:r w:rsidR="00A56F37">
        <w:rPr>
          <w:rFonts w:ascii="Times New Roman" w:hAnsi="Times New Roman" w:cs="Times New Roman"/>
          <w:color w:val="000000" w:themeColor="text1"/>
          <w:sz w:val="24"/>
          <w:szCs w:val="24"/>
        </w:rPr>
        <w:t>El proyecto</w:t>
      </w:r>
      <w:r w:rsidR="00BE3C30">
        <w:rPr>
          <w:rFonts w:ascii="Times New Roman" w:hAnsi="Times New Roman" w:cs="Times New Roman"/>
          <w:color w:val="000000" w:themeColor="text1"/>
          <w:sz w:val="24"/>
          <w:szCs w:val="24"/>
        </w:rPr>
        <w:t xml:space="preserve"> </w:t>
      </w:r>
      <w:r w:rsidR="00227D76">
        <w:rPr>
          <w:rFonts w:ascii="Times New Roman" w:hAnsi="Times New Roman" w:cs="Times New Roman"/>
          <w:color w:val="000000" w:themeColor="text1"/>
          <w:sz w:val="24"/>
          <w:szCs w:val="24"/>
        </w:rPr>
        <w:t>se desarrolló con un enfoque de investigación cualitativa</w:t>
      </w:r>
      <w:r w:rsidR="007B5AA5">
        <w:rPr>
          <w:rFonts w:ascii="Times New Roman" w:hAnsi="Times New Roman" w:cs="Times New Roman"/>
          <w:color w:val="000000" w:themeColor="text1"/>
          <w:sz w:val="24"/>
          <w:szCs w:val="24"/>
        </w:rPr>
        <w:t>,</w:t>
      </w:r>
      <w:r w:rsidR="00A56F37">
        <w:rPr>
          <w:rFonts w:ascii="Times New Roman" w:hAnsi="Times New Roman" w:cs="Times New Roman"/>
          <w:color w:val="000000" w:themeColor="text1"/>
          <w:sz w:val="24"/>
          <w:szCs w:val="24"/>
        </w:rPr>
        <w:t xml:space="preserve"> que buscó</w:t>
      </w:r>
      <w:r w:rsidR="000E100C">
        <w:rPr>
          <w:rFonts w:ascii="Times New Roman" w:hAnsi="Times New Roman" w:cs="Times New Roman"/>
          <w:color w:val="000000" w:themeColor="text1"/>
          <w:sz w:val="24"/>
          <w:szCs w:val="24"/>
        </w:rPr>
        <w:t xml:space="preserve"> describir e interpretar los fenómenos sociales</w:t>
      </w:r>
      <w:r w:rsidR="00A46574">
        <w:rPr>
          <w:rFonts w:ascii="Times New Roman" w:hAnsi="Times New Roman" w:cs="Times New Roman"/>
          <w:color w:val="000000" w:themeColor="text1"/>
          <w:sz w:val="24"/>
          <w:szCs w:val="24"/>
        </w:rPr>
        <w:t xml:space="preserve"> en un contexto natural.</w:t>
      </w:r>
      <w:r w:rsidR="008D5BCB">
        <w:rPr>
          <w:rFonts w:ascii="Times New Roman" w:hAnsi="Times New Roman" w:cs="Times New Roman"/>
          <w:color w:val="000000" w:themeColor="text1"/>
          <w:sz w:val="24"/>
          <w:szCs w:val="24"/>
        </w:rPr>
        <w:t xml:space="preserve"> Por medio de entrevistas,</w:t>
      </w:r>
      <w:r w:rsidR="0061258A">
        <w:rPr>
          <w:rFonts w:ascii="Times New Roman" w:hAnsi="Times New Roman" w:cs="Times New Roman"/>
          <w:color w:val="000000" w:themeColor="text1"/>
          <w:sz w:val="24"/>
          <w:szCs w:val="24"/>
        </w:rPr>
        <w:t xml:space="preserve"> </w:t>
      </w:r>
      <w:r w:rsidR="008D5BCB">
        <w:rPr>
          <w:rFonts w:ascii="Times New Roman" w:hAnsi="Times New Roman" w:cs="Times New Roman"/>
          <w:color w:val="000000" w:themeColor="text1"/>
          <w:sz w:val="24"/>
          <w:szCs w:val="24"/>
        </w:rPr>
        <w:t>análisis etnográfico, experiencias personales, historias de vida</w:t>
      </w:r>
      <w:r w:rsidR="0061258A">
        <w:rPr>
          <w:rFonts w:ascii="Times New Roman" w:hAnsi="Times New Roman" w:cs="Times New Roman"/>
          <w:color w:val="000000" w:themeColor="text1"/>
          <w:sz w:val="24"/>
          <w:szCs w:val="24"/>
        </w:rPr>
        <w:t xml:space="preserve"> y registros</w:t>
      </w:r>
      <w:r w:rsidR="00710D82">
        <w:rPr>
          <w:rFonts w:ascii="Times New Roman" w:hAnsi="Times New Roman" w:cs="Times New Roman"/>
          <w:color w:val="000000" w:themeColor="text1"/>
          <w:sz w:val="24"/>
          <w:szCs w:val="24"/>
        </w:rPr>
        <w:t xml:space="preserve"> audiovisuales</w:t>
      </w:r>
      <w:r w:rsidR="008D5BCB">
        <w:rPr>
          <w:rFonts w:ascii="Times New Roman" w:hAnsi="Times New Roman" w:cs="Times New Roman"/>
          <w:color w:val="000000" w:themeColor="text1"/>
          <w:sz w:val="24"/>
          <w:szCs w:val="24"/>
        </w:rPr>
        <w:t xml:space="preserve">; </w:t>
      </w:r>
      <w:r w:rsidR="00FC1DC2">
        <w:rPr>
          <w:rFonts w:ascii="Times New Roman" w:hAnsi="Times New Roman" w:cs="Times New Roman"/>
          <w:color w:val="000000" w:themeColor="text1"/>
          <w:sz w:val="24"/>
          <w:szCs w:val="24"/>
        </w:rPr>
        <w:t xml:space="preserve">prima el </w:t>
      </w:r>
      <w:r w:rsidR="008D5BCB">
        <w:rPr>
          <w:rFonts w:ascii="Times New Roman" w:hAnsi="Times New Roman" w:cs="Times New Roman"/>
          <w:color w:val="000000" w:themeColor="text1"/>
          <w:sz w:val="24"/>
          <w:szCs w:val="24"/>
        </w:rPr>
        <w:t>describir la</w:t>
      </w:r>
      <w:r w:rsidR="00272FBB">
        <w:rPr>
          <w:rFonts w:ascii="Times New Roman" w:hAnsi="Times New Roman" w:cs="Times New Roman"/>
          <w:color w:val="000000" w:themeColor="text1"/>
          <w:sz w:val="24"/>
          <w:szCs w:val="24"/>
        </w:rPr>
        <w:t xml:space="preserve"> problemática y la situación </w:t>
      </w:r>
      <w:r w:rsidR="001D33F2">
        <w:rPr>
          <w:rFonts w:ascii="Times New Roman" w:hAnsi="Times New Roman" w:cs="Times New Roman"/>
          <w:color w:val="000000" w:themeColor="text1"/>
          <w:sz w:val="24"/>
          <w:szCs w:val="24"/>
        </w:rPr>
        <w:t>estudiadas</w:t>
      </w:r>
      <w:r w:rsidR="00375B69" w:rsidRPr="00A6095B">
        <w:rPr>
          <w:rFonts w:ascii="Times New Roman" w:hAnsi="Times New Roman" w:cs="Times New Roman"/>
          <w:color w:val="000000" w:themeColor="text1"/>
          <w:sz w:val="24"/>
          <w:szCs w:val="24"/>
        </w:rPr>
        <w:t xml:space="preserve"> (</w:t>
      </w:r>
      <w:r w:rsidR="00A6095B" w:rsidRPr="00A6095B">
        <w:rPr>
          <w:rFonts w:ascii="Times New Roman" w:hAnsi="Times New Roman" w:cs="Times New Roman"/>
          <w:color w:val="000000" w:themeColor="text1"/>
          <w:sz w:val="24"/>
          <w:szCs w:val="24"/>
          <w:shd w:val="clear" w:color="auto" w:fill="FFFFFF"/>
        </w:rPr>
        <w:t>Gómez, Flores &amp; Jiménez</w:t>
      </w:r>
      <w:r w:rsidR="00375B69" w:rsidRPr="00A6095B">
        <w:rPr>
          <w:rFonts w:ascii="Times New Roman" w:hAnsi="Times New Roman" w:cs="Times New Roman"/>
          <w:color w:val="000000" w:themeColor="text1"/>
          <w:sz w:val="24"/>
          <w:szCs w:val="24"/>
        </w:rPr>
        <w:t>, 1996).</w:t>
      </w:r>
      <w:r w:rsidR="008D5BCB" w:rsidRPr="00A6095B">
        <w:rPr>
          <w:rFonts w:ascii="Times New Roman" w:hAnsi="Times New Roman" w:cs="Times New Roman"/>
          <w:color w:val="000000" w:themeColor="text1"/>
          <w:sz w:val="24"/>
          <w:szCs w:val="24"/>
        </w:rPr>
        <w:t xml:space="preserve"> </w:t>
      </w:r>
    </w:p>
    <w:p w:rsidR="00AA5CD5" w:rsidRDefault="000E100C"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B5AA5">
        <w:rPr>
          <w:rFonts w:ascii="Times New Roman" w:hAnsi="Times New Roman" w:cs="Times New Roman"/>
          <w:color w:val="000000" w:themeColor="text1"/>
          <w:sz w:val="24"/>
          <w:szCs w:val="24"/>
        </w:rPr>
        <w:t xml:space="preserve"> </w:t>
      </w:r>
      <w:r w:rsidR="003E105D">
        <w:rPr>
          <w:rFonts w:ascii="Times New Roman" w:hAnsi="Times New Roman" w:cs="Times New Roman"/>
          <w:color w:val="000000" w:themeColor="text1"/>
          <w:sz w:val="24"/>
          <w:szCs w:val="24"/>
        </w:rPr>
        <w:t>L</w:t>
      </w:r>
      <w:r w:rsidR="00AB1AC2">
        <w:rPr>
          <w:rFonts w:ascii="Times New Roman" w:hAnsi="Times New Roman" w:cs="Times New Roman"/>
          <w:color w:val="000000" w:themeColor="text1"/>
          <w:sz w:val="24"/>
          <w:szCs w:val="24"/>
        </w:rPr>
        <w:t>a  problemática</w:t>
      </w:r>
      <w:r w:rsidR="00BE0DF1">
        <w:rPr>
          <w:rFonts w:ascii="Times New Roman" w:hAnsi="Times New Roman" w:cs="Times New Roman"/>
          <w:color w:val="000000" w:themeColor="text1"/>
          <w:sz w:val="24"/>
          <w:szCs w:val="24"/>
        </w:rPr>
        <w:t xml:space="preserve"> de las drogas, desde el adicto y en atmosferas reales,</w:t>
      </w:r>
      <w:r w:rsidR="00AB1AC2">
        <w:rPr>
          <w:rFonts w:ascii="Times New Roman" w:hAnsi="Times New Roman" w:cs="Times New Roman"/>
          <w:color w:val="000000" w:themeColor="text1"/>
          <w:sz w:val="24"/>
          <w:szCs w:val="24"/>
        </w:rPr>
        <w:t xml:space="preserve"> e</w:t>
      </w:r>
      <w:r w:rsidR="00272FBB">
        <w:rPr>
          <w:rFonts w:ascii="Times New Roman" w:hAnsi="Times New Roman" w:cs="Times New Roman"/>
          <w:color w:val="000000" w:themeColor="text1"/>
          <w:sz w:val="24"/>
          <w:szCs w:val="24"/>
        </w:rPr>
        <w:t xml:space="preserve">s un fenómeno social </w:t>
      </w:r>
      <w:r w:rsidR="00CC4E6B">
        <w:rPr>
          <w:rFonts w:ascii="Times New Roman" w:hAnsi="Times New Roman" w:cs="Times New Roman"/>
          <w:color w:val="000000" w:themeColor="text1"/>
          <w:sz w:val="24"/>
          <w:szCs w:val="24"/>
        </w:rPr>
        <w:t>que no se ha a</w:t>
      </w:r>
      <w:r w:rsidR="003F2043">
        <w:rPr>
          <w:rFonts w:ascii="Times New Roman" w:hAnsi="Times New Roman" w:cs="Times New Roman"/>
          <w:color w:val="000000" w:themeColor="text1"/>
          <w:sz w:val="24"/>
          <w:szCs w:val="24"/>
        </w:rPr>
        <w:t xml:space="preserve">hondado </w:t>
      </w:r>
      <w:r w:rsidR="00272FBB">
        <w:rPr>
          <w:rFonts w:ascii="Times New Roman" w:hAnsi="Times New Roman" w:cs="Times New Roman"/>
          <w:color w:val="000000" w:themeColor="text1"/>
          <w:sz w:val="24"/>
          <w:szCs w:val="24"/>
        </w:rPr>
        <w:t>en</w:t>
      </w:r>
      <w:r w:rsidR="00C654E2">
        <w:rPr>
          <w:rFonts w:ascii="Times New Roman" w:hAnsi="Times New Roman" w:cs="Times New Roman"/>
          <w:color w:val="000000" w:themeColor="text1"/>
          <w:sz w:val="24"/>
          <w:szCs w:val="24"/>
        </w:rPr>
        <w:t xml:space="preserve"> el cine local</w:t>
      </w:r>
      <w:r w:rsidR="00CC4E6B">
        <w:rPr>
          <w:rFonts w:ascii="Times New Roman" w:hAnsi="Times New Roman" w:cs="Times New Roman"/>
          <w:color w:val="000000" w:themeColor="text1"/>
          <w:sz w:val="24"/>
          <w:szCs w:val="24"/>
        </w:rPr>
        <w:t xml:space="preserve"> y esta es una oportunidad de visualizar la problemática actualmente</w:t>
      </w:r>
      <w:r w:rsidR="00B31F07">
        <w:rPr>
          <w:rFonts w:ascii="Times New Roman" w:hAnsi="Times New Roman" w:cs="Times New Roman"/>
          <w:color w:val="000000" w:themeColor="text1"/>
          <w:sz w:val="24"/>
          <w:szCs w:val="24"/>
        </w:rPr>
        <w:t xml:space="preserve"> en </w:t>
      </w:r>
      <w:r w:rsidR="00C21495">
        <w:rPr>
          <w:rFonts w:ascii="Times New Roman" w:hAnsi="Times New Roman" w:cs="Times New Roman"/>
          <w:color w:val="000000" w:themeColor="text1"/>
          <w:sz w:val="24"/>
          <w:szCs w:val="24"/>
        </w:rPr>
        <w:t>Cúcuta</w:t>
      </w:r>
      <w:r w:rsidR="00CC4E6B">
        <w:rPr>
          <w:rFonts w:ascii="Times New Roman" w:hAnsi="Times New Roman" w:cs="Times New Roman"/>
          <w:color w:val="000000" w:themeColor="text1"/>
          <w:sz w:val="24"/>
          <w:szCs w:val="24"/>
        </w:rPr>
        <w:t>.</w:t>
      </w:r>
    </w:p>
    <w:p w:rsidR="00696D5D" w:rsidRDefault="00696D5D"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características principales </w:t>
      </w:r>
      <w:r w:rsidR="00AE2EF1">
        <w:rPr>
          <w:rFonts w:ascii="Times New Roman" w:hAnsi="Times New Roman" w:cs="Times New Roman"/>
          <w:color w:val="000000" w:themeColor="text1"/>
          <w:sz w:val="24"/>
          <w:szCs w:val="24"/>
        </w:rPr>
        <w:t xml:space="preserve">de la investigación cualitativa </w:t>
      </w:r>
      <w:r>
        <w:rPr>
          <w:rFonts w:ascii="Times New Roman" w:hAnsi="Times New Roman" w:cs="Times New Roman"/>
          <w:color w:val="000000" w:themeColor="text1"/>
          <w:sz w:val="24"/>
          <w:szCs w:val="24"/>
        </w:rPr>
        <w:t xml:space="preserve">según </w:t>
      </w:r>
      <w:r w:rsidR="002D7552">
        <w:rPr>
          <w:rFonts w:ascii="Times New Roman" w:hAnsi="Times New Roman" w:cs="Times New Roman"/>
          <w:color w:val="000000" w:themeColor="text1"/>
          <w:sz w:val="24"/>
          <w:szCs w:val="24"/>
        </w:rPr>
        <w:t>Rodríguez</w:t>
      </w:r>
      <w:r w:rsidR="00AE2EF1">
        <w:rPr>
          <w:rFonts w:ascii="Times New Roman" w:hAnsi="Times New Roman" w:cs="Times New Roman"/>
          <w:color w:val="000000" w:themeColor="text1"/>
          <w:sz w:val="24"/>
          <w:szCs w:val="24"/>
        </w:rPr>
        <w:t xml:space="preserve"> </w:t>
      </w:r>
      <w:r w:rsidR="00282F42">
        <w:rPr>
          <w:rFonts w:ascii="Times New Roman" w:hAnsi="Times New Roman" w:cs="Times New Roman"/>
          <w:color w:val="000000" w:themeColor="text1"/>
          <w:sz w:val="24"/>
          <w:szCs w:val="24"/>
        </w:rPr>
        <w:t xml:space="preserve">(1996) </w:t>
      </w:r>
      <w:r>
        <w:rPr>
          <w:rFonts w:ascii="Times New Roman" w:hAnsi="Times New Roman" w:cs="Times New Roman"/>
          <w:color w:val="000000" w:themeColor="text1"/>
          <w:sz w:val="24"/>
          <w:szCs w:val="24"/>
        </w:rPr>
        <w:t>son:</w:t>
      </w:r>
    </w:p>
    <w:p w:rsidR="00696D5D" w:rsidRDefault="00696D5D"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proceso de recolección de información es variado e intensivo (observación, entrevistas, análisis de documentos)</w:t>
      </w:r>
      <w:r w:rsidR="00213EC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696D5D" w:rsidRDefault="00696D5D"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foco de investigación se centra en búsqueda de explicaciones, percepciones, sentimientos y</w:t>
      </w:r>
      <w:r w:rsidR="00213EC1">
        <w:rPr>
          <w:rFonts w:ascii="Times New Roman" w:hAnsi="Times New Roman" w:cs="Times New Roman"/>
          <w:color w:val="000000" w:themeColor="text1"/>
          <w:sz w:val="24"/>
          <w:szCs w:val="24"/>
        </w:rPr>
        <w:t xml:space="preserve"> opiniones de los entrevistados (de los internos de la Fundación el Camino, sus familias, lo que piensa la ciudadanía)</w:t>
      </w:r>
    </w:p>
    <w:p w:rsidR="00696D5D" w:rsidRDefault="00696D5D"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-Se reconoce la existencia de </w:t>
      </w:r>
      <w:r w:rsidR="0024655F">
        <w:rPr>
          <w:rFonts w:ascii="Times New Roman" w:hAnsi="Times New Roman" w:cs="Times New Roman"/>
          <w:color w:val="000000" w:themeColor="text1"/>
          <w:sz w:val="24"/>
          <w:szCs w:val="24"/>
        </w:rPr>
        <w:t>múltiples</w:t>
      </w:r>
      <w:r>
        <w:rPr>
          <w:rFonts w:ascii="Times New Roman" w:hAnsi="Times New Roman" w:cs="Times New Roman"/>
          <w:color w:val="000000" w:themeColor="text1"/>
          <w:sz w:val="24"/>
          <w:szCs w:val="24"/>
        </w:rPr>
        <w:t xml:space="preserve"> realida</w:t>
      </w:r>
      <w:r w:rsidR="00213EC1">
        <w:rPr>
          <w:rFonts w:ascii="Times New Roman" w:hAnsi="Times New Roman" w:cs="Times New Roman"/>
          <w:color w:val="000000" w:themeColor="text1"/>
          <w:sz w:val="24"/>
          <w:szCs w:val="24"/>
        </w:rPr>
        <w:t>d</w:t>
      </w:r>
      <w:r w:rsidR="00222C21">
        <w:rPr>
          <w:rFonts w:ascii="Times New Roman" w:hAnsi="Times New Roman" w:cs="Times New Roman"/>
          <w:color w:val="000000" w:themeColor="text1"/>
          <w:sz w:val="24"/>
          <w:szCs w:val="24"/>
        </w:rPr>
        <w:t xml:space="preserve">es </w:t>
      </w:r>
      <w:r w:rsidR="00213EC1">
        <w:rPr>
          <w:rFonts w:ascii="Times New Roman" w:hAnsi="Times New Roman" w:cs="Times New Roman"/>
          <w:color w:val="000000" w:themeColor="text1"/>
          <w:sz w:val="24"/>
          <w:szCs w:val="24"/>
        </w:rPr>
        <w:t>(la realidad del adicto y cómo ve la sociedad al adicto).</w:t>
      </w:r>
    </w:p>
    <w:p w:rsidR="00696D5D" w:rsidRDefault="0024655F"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investigación se hace</w:t>
      </w:r>
      <w:r w:rsidR="00222C21">
        <w:rPr>
          <w:rFonts w:ascii="Times New Roman" w:hAnsi="Times New Roman" w:cs="Times New Roman"/>
          <w:color w:val="000000" w:themeColor="text1"/>
          <w:sz w:val="24"/>
          <w:szCs w:val="24"/>
        </w:rPr>
        <w:t xml:space="preserve"> en el</w:t>
      </w:r>
      <w:r w:rsidR="00696D5D">
        <w:rPr>
          <w:rFonts w:ascii="Times New Roman" w:hAnsi="Times New Roman" w:cs="Times New Roman"/>
          <w:color w:val="000000" w:themeColor="text1"/>
          <w:sz w:val="24"/>
          <w:szCs w:val="24"/>
        </w:rPr>
        <w:t xml:space="preserve"> ambiente natural, se trata de comprenderlos</w:t>
      </w:r>
      <w:r w:rsidR="00222C21">
        <w:rPr>
          <w:rFonts w:ascii="Times New Roman" w:hAnsi="Times New Roman" w:cs="Times New Roman"/>
          <w:color w:val="000000" w:themeColor="text1"/>
          <w:sz w:val="24"/>
          <w:szCs w:val="24"/>
        </w:rPr>
        <w:t xml:space="preserve"> en</w:t>
      </w:r>
      <w:r w:rsidR="005844DA">
        <w:rPr>
          <w:rFonts w:ascii="Times New Roman" w:hAnsi="Times New Roman" w:cs="Times New Roman"/>
          <w:color w:val="000000" w:themeColor="text1"/>
          <w:sz w:val="24"/>
          <w:szCs w:val="24"/>
        </w:rPr>
        <w:t xml:space="preserve"> su</w:t>
      </w:r>
      <w:r w:rsidR="00222C21">
        <w:rPr>
          <w:rFonts w:ascii="Times New Roman" w:hAnsi="Times New Roman" w:cs="Times New Roman"/>
          <w:color w:val="000000" w:themeColor="text1"/>
          <w:sz w:val="24"/>
          <w:szCs w:val="24"/>
        </w:rPr>
        <w:t>s atmosferas</w:t>
      </w:r>
      <w:r w:rsidR="001510F7">
        <w:rPr>
          <w:rFonts w:ascii="Times New Roman" w:hAnsi="Times New Roman" w:cs="Times New Roman"/>
          <w:color w:val="000000" w:themeColor="text1"/>
          <w:sz w:val="24"/>
          <w:szCs w:val="24"/>
        </w:rPr>
        <w:t xml:space="preserve"> y </w:t>
      </w:r>
      <w:r w:rsidR="005844DA">
        <w:rPr>
          <w:rFonts w:ascii="Times New Roman" w:hAnsi="Times New Roman" w:cs="Times New Roman"/>
          <w:color w:val="000000" w:themeColor="text1"/>
          <w:sz w:val="24"/>
          <w:szCs w:val="24"/>
        </w:rPr>
        <w:t xml:space="preserve"> realidades (se realizó en el Canal Bogotá, en el antiguo “Barrio Chino”, en el “Parque Lineal” y en la Fundación el Camino, hogar de los internos).</w:t>
      </w:r>
    </w:p>
    <w:p w:rsidR="00696D5D" w:rsidRDefault="00696D5D"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investigador se reconoce en el proceso, aprende valores, experienci</w:t>
      </w:r>
      <w:r w:rsidR="00562846">
        <w:rPr>
          <w:rFonts w:ascii="Times New Roman" w:hAnsi="Times New Roman" w:cs="Times New Roman"/>
          <w:color w:val="000000" w:themeColor="text1"/>
          <w:sz w:val="24"/>
          <w:szCs w:val="24"/>
        </w:rPr>
        <w:t>a y conocimiento de la realidad (la interrelación con los internos y la confianza que se ganó con ellos jugaron un papel clave para lograr una buena dinámica de correspondencia y por ende una buena comunicación y amistad).</w:t>
      </w:r>
    </w:p>
    <w:p w:rsidR="00696D5D" w:rsidRDefault="00696D5D"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14874">
        <w:rPr>
          <w:rFonts w:ascii="Times New Roman" w:hAnsi="Times New Roman" w:cs="Times New Roman"/>
          <w:color w:val="000000" w:themeColor="text1"/>
          <w:sz w:val="24"/>
          <w:szCs w:val="24"/>
        </w:rPr>
        <w:t>El investigador p</w:t>
      </w:r>
      <w:r>
        <w:rPr>
          <w:rFonts w:ascii="Times New Roman" w:hAnsi="Times New Roman" w:cs="Times New Roman"/>
          <w:color w:val="000000" w:themeColor="text1"/>
          <w:sz w:val="24"/>
          <w:szCs w:val="24"/>
        </w:rPr>
        <w:t>uede involucrarse en el proceso de investigación y se reconoce pero trata de no influir y disminuir la distorsión de la realidad, en medio d</w:t>
      </w:r>
      <w:r w:rsidR="00E805FA">
        <w:rPr>
          <w:rFonts w:ascii="Times New Roman" w:hAnsi="Times New Roman" w:cs="Times New Roman"/>
          <w:color w:val="000000" w:themeColor="text1"/>
          <w:sz w:val="24"/>
          <w:szCs w:val="24"/>
        </w:rPr>
        <w:t xml:space="preserve">e la recolección de información (La presencia en el campo y la atmosfera era una </w:t>
      </w:r>
      <w:r w:rsidR="00D17556">
        <w:rPr>
          <w:rFonts w:ascii="Times New Roman" w:hAnsi="Times New Roman" w:cs="Times New Roman"/>
          <w:color w:val="000000" w:themeColor="text1"/>
          <w:sz w:val="24"/>
          <w:szCs w:val="24"/>
        </w:rPr>
        <w:t>guía</w:t>
      </w:r>
      <w:r w:rsidR="00E805FA">
        <w:rPr>
          <w:rFonts w:ascii="Times New Roman" w:hAnsi="Times New Roman" w:cs="Times New Roman"/>
          <w:color w:val="000000" w:themeColor="text1"/>
          <w:sz w:val="24"/>
          <w:szCs w:val="24"/>
        </w:rPr>
        <w:t xml:space="preserve">  para que ellos lograrán los objetivos pactados oralmente).</w:t>
      </w:r>
    </w:p>
    <w:p w:rsidR="00AA5CD5" w:rsidRDefault="00AA5CD5" w:rsidP="004135F5">
      <w:pPr>
        <w:spacing w:line="480" w:lineRule="auto"/>
        <w:ind w:left="567" w:firstLine="284"/>
        <w:rPr>
          <w:rFonts w:ascii="Times New Roman" w:hAnsi="Times New Roman" w:cs="Times New Roman"/>
          <w:color w:val="000000" w:themeColor="text1"/>
          <w:sz w:val="24"/>
          <w:szCs w:val="24"/>
        </w:rPr>
      </w:pPr>
    </w:p>
    <w:p w:rsidR="00257949" w:rsidRDefault="00257949"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características generales que debe de tener un investigador, según </w:t>
      </w:r>
      <w:proofErr w:type="spellStart"/>
      <w:r>
        <w:rPr>
          <w:rFonts w:ascii="Times New Roman" w:hAnsi="Times New Roman" w:cs="Times New Roman"/>
          <w:color w:val="000000" w:themeColor="text1"/>
          <w:sz w:val="24"/>
          <w:szCs w:val="24"/>
        </w:rPr>
        <w:t>Krausen</w:t>
      </w:r>
      <w:proofErr w:type="spellEnd"/>
      <w:r>
        <w:rPr>
          <w:rFonts w:ascii="Times New Roman" w:hAnsi="Times New Roman" w:cs="Times New Roman"/>
          <w:color w:val="000000" w:themeColor="text1"/>
          <w:sz w:val="24"/>
          <w:szCs w:val="24"/>
        </w:rPr>
        <w:t xml:space="preserve"> </w:t>
      </w:r>
      <w:r w:rsidR="00CC7F2A">
        <w:rPr>
          <w:rFonts w:ascii="Times New Roman" w:hAnsi="Times New Roman" w:cs="Times New Roman"/>
          <w:color w:val="000000" w:themeColor="text1"/>
          <w:sz w:val="24"/>
          <w:szCs w:val="24"/>
        </w:rPr>
        <w:t xml:space="preserve">(1995) </w:t>
      </w:r>
      <w:r>
        <w:rPr>
          <w:rFonts w:ascii="Times New Roman" w:hAnsi="Times New Roman" w:cs="Times New Roman"/>
          <w:color w:val="000000" w:themeColor="text1"/>
          <w:sz w:val="24"/>
          <w:szCs w:val="24"/>
        </w:rPr>
        <w:t>son:</w:t>
      </w:r>
    </w:p>
    <w:p w:rsidR="00443ABC" w:rsidRDefault="00443ABC"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investigadores deben ser flexibles.</w:t>
      </w:r>
    </w:p>
    <w:p w:rsidR="00443ABC" w:rsidRDefault="00443ABC"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-Ver el escenario y a las personas de forma “holística”.</w:t>
      </w:r>
    </w:p>
    <w:p w:rsidR="00443ABC" w:rsidRDefault="000625B2"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inter</w:t>
      </w:r>
      <w:r w:rsidR="00443ABC">
        <w:rPr>
          <w:rFonts w:ascii="Times New Roman" w:hAnsi="Times New Roman" w:cs="Times New Roman"/>
          <w:color w:val="000000" w:themeColor="text1"/>
          <w:sz w:val="24"/>
          <w:szCs w:val="24"/>
        </w:rPr>
        <w:t xml:space="preserve">acciones con el escenario </w:t>
      </w:r>
      <w:r w:rsidR="007D3F25">
        <w:rPr>
          <w:rFonts w:ascii="Times New Roman" w:hAnsi="Times New Roman" w:cs="Times New Roman"/>
          <w:color w:val="000000" w:themeColor="text1"/>
          <w:sz w:val="24"/>
          <w:szCs w:val="24"/>
        </w:rPr>
        <w:t>y las perso</w:t>
      </w:r>
      <w:r w:rsidR="00443ABC">
        <w:rPr>
          <w:rFonts w:ascii="Times New Roman" w:hAnsi="Times New Roman" w:cs="Times New Roman"/>
          <w:color w:val="000000" w:themeColor="text1"/>
          <w:sz w:val="24"/>
          <w:szCs w:val="24"/>
        </w:rPr>
        <w:t>n</w:t>
      </w:r>
      <w:r w:rsidR="007D3F25">
        <w:rPr>
          <w:rFonts w:ascii="Times New Roman" w:hAnsi="Times New Roman" w:cs="Times New Roman"/>
          <w:color w:val="000000" w:themeColor="text1"/>
          <w:sz w:val="24"/>
          <w:szCs w:val="24"/>
        </w:rPr>
        <w:t>a</w:t>
      </w:r>
      <w:r w:rsidR="00443ABC">
        <w:rPr>
          <w:rFonts w:ascii="Times New Roman" w:hAnsi="Times New Roman" w:cs="Times New Roman"/>
          <w:color w:val="000000" w:themeColor="text1"/>
          <w:sz w:val="24"/>
          <w:szCs w:val="24"/>
        </w:rPr>
        <w:t>s debe ser natural, como en la vida cotidiana.</w:t>
      </w:r>
    </w:p>
    <w:p w:rsidR="007D3F25" w:rsidRDefault="00443ABC"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7D3F25">
        <w:rPr>
          <w:rFonts w:ascii="Times New Roman" w:hAnsi="Times New Roman" w:cs="Times New Roman"/>
          <w:color w:val="000000" w:themeColor="text1"/>
          <w:sz w:val="24"/>
          <w:szCs w:val="24"/>
        </w:rPr>
        <w:t>Dejar cualquier juicio de valor o predisposición sobre el tema.</w:t>
      </w:r>
    </w:p>
    <w:p w:rsidR="007D3F25" w:rsidRDefault="001510F7"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 la información recolectada</w:t>
      </w:r>
      <w:r w:rsidR="007D3F25">
        <w:rPr>
          <w:rFonts w:ascii="Times New Roman" w:hAnsi="Times New Roman" w:cs="Times New Roman"/>
          <w:color w:val="000000" w:themeColor="text1"/>
          <w:sz w:val="24"/>
          <w:szCs w:val="24"/>
        </w:rPr>
        <w:t xml:space="preserve"> el investigador debe interpretarla, sin distorsionar la realidad.</w:t>
      </w:r>
    </w:p>
    <w:p w:rsidR="00A20670" w:rsidRDefault="000625B2"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investigador debe tomar</w:t>
      </w:r>
      <w:r w:rsidR="004E4E4D">
        <w:rPr>
          <w:rFonts w:ascii="Times New Roman" w:hAnsi="Times New Roman" w:cs="Times New Roman"/>
          <w:color w:val="000000" w:themeColor="text1"/>
          <w:sz w:val="24"/>
          <w:szCs w:val="24"/>
        </w:rPr>
        <w:t xml:space="preserve"> experiencia de cada escenario.</w:t>
      </w:r>
    </w:p>
    <w:p w:rsidR="00405103" w:rsidRDefault="00C638F0" w:rsidP="001510F7">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continuación, un cuadro donde se especifica e</w:t>
      </w:r>
      <w:r w:rsidR="003E7483">
        <w:rPr>
          <w:rFonts w:ascii="Times New Roman" w:hAnsi="Times New Roman" w:cs="Times New Roman"/>
          <w:color w:val="000000" w:themeColor="text1"/>
          <w:sz w:val="24"/>
          <w:szCs w:val="24"/>
        </w:rPr>
        <w:t>l</w:t>
      </w:r>
      <w:r w:rsidR="00A84149">
        <w:rPr>
          <w:rFonts w:ascii="Times New Roman" w:hAnsi="Times New Roman" w:cs="Times New Roman"/>
          <w:color w:val="000000" w:themeColor="text1"/>
          <w:sz w:val="24"/>
          <w:szCs w:val="24"/>
        </w:rPr>
        <w:t xml:space="preserve"> enfoque teó</w:t>
      </w:r>
      <w:r w:rsidR="00156B34">
        <w:rPr>
          <w:rFonts w:ascii="Times New Roman" w:hAnsi="Times New Roman" w:cs="Times New Roman"/>
          <w:color w:val="000000" w:themeColor="text1"/>
          <w:sz w:val="24"/>
          <w:szCs w:val="24"/>
        </w:rPr>
        <w:t>rico-me</w:t>
      </w:r>
      <w:r w:rsidR="00A84149">
        <w:rPr>
          <w:rFonts w:ascii="Times New Roman" w:hAnsi="Times New Roman" w:cs="Times New Roman"/>
          <w:color w:val="000000" w:themeColor="text1"/>
          <w:sz w:val="24"/>
          <w:szCs w:val="24"/>
        </w:rPr>
        <w:t>todoló</w:t>
      </w:r>
      <w:r w:rsidR="00156B34">
        <w:rPr>
          <w:rFonts w:ascii="Times New Roman" w:hAnsi="Times New Roman" w:cs="Times New Roman"/>
          <w:color w:val="000000" w:themeColor="text1"/>
          <w:sz w:val="24"/>
          <w:szCs w:val="24"/>
        </w:rPr>
        <w:t>gico</w:t>
      </w:r>
      <w:r w:rsidR="00097B7E">
        <w:rPr>
          <w:rFonts w:ascii="Times New Roman" w:hAnsi="Times New Roman" w:cs="Times New Roman"/>
          <w:color w:val="000000" w:themeColor="text1"/>
          <w:sz w:val="24"/>
          <w:szCs w:val="24"/>
        </w:rPr>
        <w:t xml:space="preserve"> de la</w:t>
      </w:r>
      <w:r w:rsidR="001510F7">
        <w:rPr>
          <w:rFonts w:ascii="Times New Roman" w:hAnsi="Times New Roman" w:cs="Times New Roman"/>
          <w:color w:val="000000" w:themeColor="text1"/>
          <w:sz w:val="24"/>
          <w:szCs w:val="24"/>
        </w:rPr>
        <w:t xml:space="preserve"> investigación:</w:t>
      </w:r>
    </w:p>
    <w:p w:rsidR="00405103" w:rsidRDefault="00405103"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Cuadro 2.  Enfoque teórico-metodológico de la investigación.</w:t>
      </w:r>
    </w:p>
    <w:tbl>
      <w:tblPr>
        <w:tblStyle w:val="Tablaconcuadrcula"/>
        <w:tblW w:w="0" w:type="auto"/>
        <w:tblInd w:w="567" w:type="dxa"/>
        <w:tblLook w:val="04A0" w:firstRow="1" w:lastRow="0" w:firstColumn="1" w:lastColumn="0" w:noHBand="0" w:noVBand="1"/>
      </w:tblPr>
      <w:tblGrid>
        <w:gridCol w:w="2839"/>
        <w:gridCol w:w="2817"/>
        <w:gridCol w:w="2831"/>
      </w:tblGrid>
      <w:tr w:rsidR="004A04B4" w:rsidTr="000C17DF">
        <w:tc>
          <w:tcPr>
            <w:tcW w:w="2839" w:type="dxa"/>
          </w:tcPr>
          <w:p w:rsidR="00C638F0" w:rsidRPr="001A5A5C" w:rsidRDefault="00C638F0" w:rsidP="004135F5">
            <w:pPr>
              <w:spacing w:line="480" w:lineRule="auto"/>
              <w:rPr>
                <w:rFonts w:ascii="Times New Roman" w:hAnsi="Times New Roman" w:cs="Times New Roman"/>
                <w:b/>
                <w:color w:val="000000" w:themeColor="text1"/>
                <w:sz w:val="20"/>
                <w:szCs w:val="20"/>
              </w:rPr>
            </w:pPr>
            <w:r w:rsidRPr="001A5A5C">
              <w:rPr>
                <w:rFonts w:ascii="Times New Roman" w:hAnsi="Times New Roman" w:cs="Times New Roman"/>
                <w:b/>
                <w:color w:val="000000" w:themeColor="text1"/>
                <w:sz w:val="20"/>
                <w:szCs w:val="20"/>
              </w:rPr>
              <w:t>Enfoque teórico-metodológico</w:t>
            </w:r>
          </w:p>
        </w:tc>
        <w:tc>
          <w:tcPr>
            <w:tcW w:w="2817" w:type="dxa"/>
          </w:tcPr>
          <w:p w:rsidR="00C638F0" w:rsidRPr="001A5A5C" w:rsidRDefault="00C638F0" w:rsidP="004135F5">
            <w:pPr>
              <w:spacing w:line="480" w:lineRule="auto"/>
              <w:rPr>
                <w:rFonts w:ascii="Times New Roman" w:hAnsi="Times New Roman" w:cs="Times New Roman"/>
                <w:b/>
                <w:color w:val="000000" w:themeColor="text1"/>
                <w:sz w:val="20"/>
                <w:szCs w:val="20"/>
              </w:rPr>
            </w:pPr>
            <w:r w:rsidRPr="001A5A5C">
              <w:rPr>
                <w:rFonts w:ascii="Times New Roman" w:hAnsi="Times New Roman" w:cs="Times New Roman"/>
                <w:b/>
                <w:color w:val="000000" w:themeColor="text1"/>
                <w:sz w:val="20"/>
                <w:szCs w:val="20"/>
              </w:rPr>
              <w:t>Disciplina</w:t>
            </w:r>
          </w:p>
        </w:tc>
        <w:tc>
          <w:tcPr>
            <w:tcW w:w="2831" w:type="dxa"/>
          </w:tcPr>
          <w:p w:rsidR="00C638F0" w:rsidRPr="001A5A5C" w:rsidRDefault="00C638F0" w:rsidP="004135F5">
            <w:pPr>
              <w:spacing w:line="480" w:lineRule="auto"/>
              <w:rPr>
                <w:rFonts w:ascii="Times New Roman" w:hAnsi="Times New Roman" w:cs="Times New Roman"/>
                <w:b/>
                <w:color w:val="000000" w:themeColor="text1"/>
                <w:sz w:val="20"/>
                <w:szCs w:val="20"/>
              </w:rPr>
            </w:pPr>
            <w:r w:rsidRPr="001A5A5C">
              <w:rPr>
                <w:rFonts w:ascii="Times New Roman" w:hAnsi="Times New Roman" w:cs="Times New Roman"/>
                <w:b/>
                <w:color w:val="000000" w:themeColor="text1"/>
                <w:sz w:val="20"/>
                <w:szCs w:val="20"/>
              </w:rPr>
              <w:t>Abordaje</w:t>
            </w:r>
          </w:p>
        </w:tc>
      </w:tr>
      <w:tr w:rsidR="004A04B4" w:rsidTr="000C17DF">
        <w:tc>
          <w:tcPr>
            <w:tcW w:w="2839"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Etnografía</w:t>
            </w:r>
          </w:p>
        </w:tc>
        <w:tc>
          <w:tcPr>
            <w:tcW w:w="2817"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Antropología</w:t>
            </w:r>
          </w:p>
        </w:tc>
        <w:tc>
          <w:tcPr>
            <w:tcW w:w="2831" w:type="dxa"/>
          </w:tcPr>
          <w:p w:rsidR="00C638F0" w:rsidRPr="00F35BED" w:rsidRDefault="004A04B4"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Cultura del grupo de personas</w:t>
            </w:r>
            <w:r w:rsidR="00702076" w:rsidRPr="00F35BED">
              <w:rPr>
                <w:rFonts w:ascii="Times New Roman" w:hAnsi="Times New Roman" w:cs="Times New Roman"/>
                <w:color w:val="000000" w:themeColor="text1"/>
                <w:sz w:val="20"/>
                <w:szCs w:val="20"/>
              </w:rPr>
              <w:t>.</w:t>
            </w:r>
          </w:p>
        </w:tc>
      </w:tr>
      <w:tr w:rsidR="004A04B4" w:rsidTr="000C17DF">
        <w:tc>
          <w:tcPr>
            <w:tcW w:w="2839"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Fenomenología</w:t>
            </w:r>
          </w:p>
        </w:tc>
        <w:tc>
          <w:tcPr>
            <w:tcW w:w="2817"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Filosofía</w:t>
            </w:r>
          </w:p>
        </w:tc>
        <w:tc>
          <w:tcPr>
            <w:tcW w:w="2831" w:type="dxa"/>
          </w:tcPr>
          <w:p w:rsidR="00C638F0" w:rsidRPr="00F35BED" w:rsidRDefault="004A04B4"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Experiencias de un fenómeno por un grupo de personas</w:t>
            </w:r>
            <w:r w:rsidR="00702076" w:rsidRPr="00F35BED">
              <w:rPr>
                <w:rFonts w:ascii="Times New Roman" w:hAnsi="Times New Roman" w:cs="Times New Roman"/>
                <w:color w:val="000000" w:themeColor="text1"/>
                <w:sz w:val="20"/>
                <w:szCs w:val="20"/>
              </w:rPr>
              <w:t>.</w:t>
            </w:r>
          </w:p>
        </w:tc>
      </w:tr>
      <w:tr w:rsidR="004A04B4" w:rsidTr="000C17DF">
        <w:tc>
          <w:tcPr>
            <w:tcW w:w="2839" w:type="dxa"/>
          </w:tcPr>
          <w:p w:rsidR="00C638F0" w:rsidRPr="00F35BED" w:rsidRDefault="00C56A65"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Heurística</w:t>
            </w:r>
          </w:p>
        </w:tc>
        <w:tc>
          <w:tcPr>
            <w:tcW w:w="2817"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Psicología</w:t>
            </w:r>
          </w:p>
        </w:tc>
        <w:tc>
          <w:tcPr>
            <w:tcW w:w="2831" w:type="dxa"/>
          </w:tcPr>
          <w:p w:rsidR="00C638F0" w:rsidRPr="00F35BED" w:rsidRDefault="004A04B4"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Mi experiencia y la experiencia de los otros</w:t>
            </w:r>
            <w:r w:rsidR="00702076" w:rsidRPr="00F35BED">
              <w:rPr>
                <w:rFonts w:ascii="Times New Roman" w:hAnsi="Times New Roman" w:cs="Times New Roman"/>
                <w:color w:val="000000" w:themeColor="text1"/>
                <w:sz w:val="20"/>
                <w:szCs w:val="20"/>
              </w:rPr>
              <w:t>.</w:t>
            </w:r>
          </w:p>
        </w:tc>
      </w:tr>
      <w:tr w:rsidR="004A04B4" w:rsidTr="000C17DF">
        <w:tc>
          <w:tcPr>
            <w:tcW w:w="2839"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 xml:space="preserve">Interaccionismo </w:t>
            </w:r>
            <w:r w:rsidR="00C56A65" w:rsidRPr="00F35BED">
              <w:rPr>
                <w:rFonts w:ascii="Times New Roman" w:hAnsi="Times New Roman" w:cs="Times New Roman"/>
                <w:color w:val="000000" w:themeColor="text1"/>
                <w:sz w:val="20"/>
                <w:szCs w:val="20"/>
              </w:rPr>
              <w:t>simbólico</w:t>
            </w:r>
          </w:p>
        </w:tc>
        <w:tc>
          <w:tcPr>
            <w:tcW w:w="2817" w:type="dxa"/>
          </w:tcPr>
          <w:p w:rsidR="00C638F0" w:rsidRPr="00F35BED" w:rsidRDefault="001739D9"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Psicología social</w:t>
            </w:r>
          </w:p>
        </w:tc>
        <w:tc>
          <w:tcPr>
            <w:tcW w:w="2831" w:type="dxa"/>
          </w:tcPr>
          <w:p w:rsidR="00C638F0" w:rsidRPr="00F35BED" w:rsidRDefault="00843DC8" w:rsidP="004135F5">
            <w:pPr>
              <w:spacing w:line="480" w:lineRule="auto"/>
              <w:rPr>
                <w:rFonts w:ascii="Times New Roman" w:hAnsi="Times New Roman" w:cs="Times New Roman"/>
                <w:color w:val="000000" w:themeColor="text1"/>
                <w:sz w:val="20"/>
                <w:szCs w:val="20"/>
              </w:rPr>
            </w:pPr>
            <w:r w:rsidRPr="00F35BED">
              <w:rPr>
                <w:rFonts w:ascii="Times New Roman" w:hAnsi="Times New Roman" w:cs="Times New Roman"/>
                <w:color w:val="000000" w:themeColor="text1"/>
                <w:sz w:val="20"/>
                <w:szCs w:val="20"/>
              </w:rPr>
              <w:t>Símbolos</w:t>
            </w:r>
            <w:r w:rsidR="001A3F8C" w:rsidRPr="00F35BED">
              <w:rPr>
                <w:rFonts w:ascii="Times New Roman" w:hAnsi="Times New Roman" w:cs="Times New Roman"/>
                <w:color w:val="000000" w:themeColor="text1"/>
                <w:sz w:val="20"/>
                <w:szCs w:val="20"/>
              </w:rPr>
              <w:t xml:space="preserve"> y comprensiones de las interacciones humanas</w:t>
            </w:r>
            <w:r w:rsidR="00702076" w:rsidRPr="00F35BED">
              <w:rPr>
                <w:rFonts w:ascii="Times New Roman" w:hAnsi="Times New Roman" w:cs="Times New Roman"/>
                <w:color w:val="000000" w:themeColor="text1"/>
                <w:sz w:val="20"/>
                <w:szCs w:val="20"/>
              </w:rPr>
              <w:t>.</w:t>
            </w:r>
          </w:p>
        </w:tc>
      </w:tr>
    </w:tbl>
    <w:p w:rsidR="00C638F0" w:rsidRDefault="00C638F0" w:rsidP="004135F5">
      <w:pPr>
        <w:spacing w:line="480" w:lineRule="auto"/>
        <w:ind w:left="567" w:firstLine="284"/>
        <w:rPr>
          <w:rFonts w:ascii="Times New Roman" w:hAnsi="Times New Roman" w:cs="Times New Roman"/>
          <w:color w:val="000000" w:themeColor="text1"/>
          <w:sz w:val="24"/>
          <w:szCs w:val="24"/>
        </w:rPr>
      </w:pPr>
    </w:p>
    <w:p w:rsidR="00E174FD" w:rsidRPr="001510F7" w:rsidRDefault="00694179" w:rsidP="004135F5">
      <w:pPr>
        <w:spacing w:line="480" w:lineRule="auto"/>
        <w:ind w:left="567" w:firstLine="284"/>
        <w:rPr>
          <w:rFonts w:ascii="Times New Roman" w:hAnsi="Times New Roman" w:cs="Times New Roman"/>
          <w:b/>
          <w:color w:val="000000" w:themeColor="text1"/>
          <w:sz w:val="24"/>
          <w:szCs w:val="24"/>
        </w:rPr>
      </w:pPr>
      <w:r w:rsidRPr="001510F7">
        <w:rPr>
          <w:rFonts w:ascii="Times New Roman" w:hAnsi="Times New Roman" w:cs="Times New Roman"/>
          <w:b/>
          <w:color w:val="000000" w:themeColor="text1"/>
          <w:sz w:val="24"/>
          <w:szCs w:val="24"/>
        </w:rPr>
        <w:t>(Cuadro adaptado, Rodríguez</w:t>
      </w:r>
      <w:r w:rsidR="001D2DDA" w:rsidRPr="001510F7">
        <w:rPr>
          <w:rFonts w:ascii="Times New Roman" w:hAnsi="Times New Roman" w:cs="Times New Roman"/>
          <w:b/>
          <w:color w:val="000000" w:themeColor="text1"/>
          <w:sz w:val="24"/>
          <w:szCs w:val="24"/>
        </w:rPr>
        <w:t>, 1996)</w:t>
      </w:r>
      <w:r w:rsidR="00D17556" w:rsidRPr="001510F7">
        <w:rPr>
          <w:rFonts w:ascii="Times New Roman" w:hAnsi="Times New Roman" w:cs="Times New Roman"/>
          <w:b/>
          <w:color w:val="000000" w:themeColor="text1"/>
          <w:sz w:val="24"/>
          <w:szCs w:val="24"/>
        </w:rPr>
        <w:t xml:space="preserve"> </w:t>
      </w:r>
    </w:p>
    <w:p w:rsidR="00551125" w:rsidRPr="00551125" w:rsidRDefault="00551125" w:rsidP="004135F5">
      <w:pPr>
        <w:spacing w:line="480" w:lineRule="auto"/>
        <w:ind w:left="567" w:firstLine="284"/>
        <w:rPr>
          <w:rFonts w:ascii="Times New Roman" w:hAnsi="Times New Roman" w:cs="Times New Roman"/>
          <w:sz w:val="24"/>
          <w:szCs w:val="24"/>
        </w:rPr>
      </w:pPr>
      <w:r w:rsidRPr="00551125">
        <w:rPr>
          <w:rFonts w:ascii="Times New Roman" w:hAnsi="Times New Roman" w:cs="Times New Roman"/>
          <w:sz w:val="24"/>
          <w:szCs w:val="24"/>
        </w:rPr>
        <w:t>El cuadro anterior nos permite ver los diferentes abordajes metodológicos que se puede</w:t>
      </w:r>
      <w:r w:rsidR="00BF05DD">
        <w:rPr>
          <w:rFonts w:ascii="Times New Roman" w:hAnsi="Times New Roman" w:cs="Times New Roman"/>
          <w:sz w:val="24"/>
          <w:szCs w:val="24"/>
        </w:rPr>
        <w:t>n</w:t>
      </w:r>
      <w:r w:rsidRPr="00551125">
        <w:rPr>
          <w:rFonts w:ascii="Times New Roman" w:hAnsi="Times New Roman" w:cs="Times New Roman"/>
          <w:sz w:val="24"/>
          <w:szCs w:val="24"/>
        </w:rPr>
        <w:t xml:space="preserve"> aplicar a grupos de personas con dificultades o trastornos específicos y experiencias pr</w:t>
      </w:r>
      <w:r w:rsidR="00BF05DD">
        <w:rPr>
          <w:rFonts w:ascii="Times New Roman" w:hAnsi="Times New Roman" w:cs="Times New Roman"/>
          <w:sz w:val="24"/>
          <w:szCs w:val="24"/>
        </w:rPr>
        <w:t>opias de diferentes disciplinas</w:t>
      </w:r>
      <w:r w:rsidRPr="00551125">
        <w:rPr>
          <w:rFonts w:ascii="Times New Roman" w:hAnsi="Times New Roman" w:cs="Times New Roman"/>
          <w:sz w:val="24"/>
          <w:szCs w:val="24"/>
        </w:rPr>
        <w:t xml:space="preserve"> que ayudan a la investigación con los drogodependientes</w:t>
      </w:r>
      <w:r>
        <w:rPr>
          <w:rFonts w:ascii="Times New Roman" w:hAnsi="Times New Roman" w:cs="Times New Roman"/>
          <w:sz w:val="24"/>
          <w:szCs w:val="24"/>
        </w:rPr>
        <w:t>.</w:t>
      </w:r>
    </w:p>
    <w:p w:rsidR="00111D7C" w:rsidRDefault="00111D7C"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Igualmente, la metodología de la investigación se centró en un estudio de caso único.  La principal técnica de recolección de datos fue la observación y se usó la entrevista directa </w:t>
      </w:r>
      <w:r w:rsidRPr="00A6095B">
        <w:rPr>
          <w:rFonts w:ascii="Times New Roman" w:hAnsi="Times New Roman" w:cs="Times New Roman"/>
          <w:color w:val="000000" w:themeColor="text1"/>
          <w:sz w:val="24"/>
          <w:szCs w:val="24"/>
        </w:rPr>
        <w:t>(</w:t>
      </w:r>
      <w:r w:rsidRPr="00A6095B">
        <w:rPr>
          <w:rFonts w:ascii="Times New Roman" w:hAnsi="Times New Roman" w:cs="Times New Roman"/>
          <w:color w:val="000000" w:themeColor="text1"/>
          <w:sz w:val="24"/>
          <w:szCs w:val="24"/>
          <w:shd w:val="clear" w:color="auto" w:fill="FFFFFF"/>
        </w:rPr>
        <w:t>Gómez, Flores &amp; Jiménez</w:t>
      </w:r>
      <w:r w:rsidRPr="00A6095B">
        <w:rPr>
          <w:rFonts w:ascii="Times New Roman" w:hAnsi="Times New Roman" w:cs="Times New Roman"/>
          <w:color w:val="000000" w:themeColor="text1"/>
          <w:sz w:val="24"/>
          <w:szCs w:val="24"/>
        </w:rPr>
        <w:t>, 1996).</w:t>
      </w:r>
    </w:p>
    <w:p w:rsidR="00FE3202" w:rsidRDefault="00FE3202"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El estudio se centró en una comunidad, en este caso los internos de la Fundación el Camino y un tema específico, el consumo de drogas.</w:t>
      </w:r>
    </w:p>
    <w:p w:rsidR="00B72597" w:rsidRDefault="00B715CC" w:rsidP="00B72597">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cuanto al acceso </w:t>
      </w:r>
      <w:r w:rsidR="008C0127">
        <w:rPr>
          <w:rFonts w:ascii="Times New Roman" w:hAnsi="Times New Roman" w:cs="Times New Roman"/>
          <w:color w:val="000000" w:themeColor="text1"/>
          <w:sz w:val="24"/>
          <w:szCs w:val="24"/>
        </w:rPr>
        <w:t>a</w:t>
      </w:r>
      <w:r w:rsidR="002B29EE">
        <w:rPr>
          <w:rFonts w:ascii="Times New Roman" w:hAnsi="Times New Roman" w:cs="Times New Roman"/>
          <w:color w:val="000000" w:themeColor="text1"/>
          <w:sz w:val="24"/>
          <w:szCs w:val="24"/>
        </w:rPr>
        <w:t xml:space="preserve"> la comunidad, </w:t>
      </w:r>
      <w:r w:rsidR="008C0127">
        <w:rPr>
          <w:rFonts w:ascii="Times New Roman" w:hAnsi="Times New Roman" w:cs="Times New Roman"/>
          <w:color w:val="000000" w:themeColor="text1"/>
          <w:sz w:val="24"/>
          <w:szCs w:val="24"/>
        </w:rPr>
        <w:t>fue</w:t>
      </w:r>
      <w:r>
        <w:rPr>
          <w:rFonts w:ascii="Times New Roman" w:hAnsi="Times New Roman" w:cs="Times New Roman"/>
          <w:color w:val="000000" w:themeColor="text1"/>
          <w:sz w:val="24"/>
          <w:szCs w:val="24"/>
        </w:rPr>
        <w:t xml:space="preserve"> por</w:t>
      </w:r>
      <w:r w:rsidR="002B29EE">
        <w:rPr>
          <w:rFonts w:ascii="Times New Roman" w:hAnsi="Times New Roman" w:cs="Times New Roman"/>
          <w:color w:val="000000" w:themeColor="text1"/>
          <w:sz w:val="24"/>
          <w:szCs w:val="24"/>
        </w:rPr>
        <w:t xml:space="preserve"> vía informal,</w:t>
      </w:r>
      <w:r>
        <w:rPr>
          <w:rFonts w:ascii="Times New Roman" w:hAnsi="Times New Roman" w:cs="Times New Roman"/>
          <w:color w:val="000000" w:themeColor="text1"/>
          <w:sz w:val="24"/>
          <w:szCs w:val="24"/>
        </w:rPr>
        <w:t xml:space="preserve"> las visitas</w:t>
      </w:r>
      <w:r w:rsidR="00BF05DD">
        <w:rPr>
          <w:rFonts w:ascii="Times New Roman" w:hAnsi="Times New Roman" w:cs="Times New Roman"/>
          <w:color w:val="000000" w:themeColor="text1"/>
          <w:sz w:val="24"/>
          <w:szCs w:val="24"/>
        </w:rPr>
        <w:t xml:space="preserve"> se hacían</w:t>
      </w:r>
      <w:r>
        <w:rPr>
          <w:rFonts w:ascii="Times New Roman" w:hAnsi="Times New Roman" w:cs="Times New Roman"/>
          <w:color w:val="000000" w:themeColor="text1"/>
          <w:sz w:val="24"/>
          <w:szCs w:val="24"/>
        </w:rPr>
        <w:t xml:space="preserve"> a los lugares</w:t>
      </w:r>
      <w:r w:rsidR="00BF05DD">
        <w:rPr>
          <w:rFonts w:ascii="Times New Roman" w:hAnsi="Times New Roman" w:cs="Times New Roman"/>
          <w:color w:val="000000" w:themeColor="text1"/>
          <w:sz w:val="24"/>
          <w:szCs w:val="24"/>
        </w:rPr>
        <w:t xml:space="preserve"> concurridos</w:t>
      </w:r>
      <w:r w:rsidR="002B29EE">
        <w:rPr>
          <w:rFonts w:ascii="Times New Roman" w:hAnsi="Times New Roman" w:cs="Times New Roman"/>
          <w:color w:val="000000" w:themeColor="text1"/>
          <w:sz w:val="24"/>
          <w:szCs w:val="24"/>
        </w:rPr>
        <w:t xml:space="preserve"> y comunes</w:t>
      </w:r>
      <w:r>
        <w:rPr>
          <w:rFonts w:ascii="Times New Roman" w:hAnsi="Times New Roman" w:cs="Times New Roman"/>
          <w:color w:val="000000" w:themeColor="text1"/>
          <w:sz w:val="24"/>
          <w:szCs w:val="24"/>
        </w:rPr>
        <w:t>. Además, se registraron las característic</w:t>
      </w:r>
      <w:r w:rsidR="002B29EE">
        <w:rPr>
          <w:rFonts w:ascii="Times New Roman" w:hAnsi="Times New Roman" w:cs="Times New Roman"/>
          <w:color w:val="000000" w:themeColor="text1"/>
          <w:sz w:val="24"/>
          <w:szCs w:val="24"/>
        </w:rPr>
        <w:t>as del lugar, el</w:t>
      </w:r>
      <w:r>
        <w:rPr>
          <w:rFonts w:ascii="Times New Roman" w:hAnsi="Times New Roman" w:cs="Times New Roman"/>
          <w:color w:val="000000" w:themeColor="text1"/>
          <w:sz w:val="24"/>
          <w:szCs w:val="24"/>
        </w:rPr>
        <w:t xml:space="preserve"> contexto y los fenómenos que allí se presentan (</w:t>
      </w:r>
      <w:r w:rsidRPr="00A6095B">
        <w:rPr>
          <w:rFonts w:ascii="Times New Roman" w:hAnsi="Times New Roman" w:cs="Times New Roman"/>
          <w:color w:val="000000" w:themeColor="text1"/>
          <w:sz w:val="24"/>
          <w:szCs w:val="24"/>
          <w:shd w:val="clear" w:color="auto" w:fill="FFFFFF"/>
        </w:rPr>
        <w:t>Gómez, Flores &amp; Jiménez</w:t>
      </w:r>
      <w:r w:rsidRPr="00A6095B">
        <w:rPr>
          <w:rFonts w:ascii="Times New Roman" w:hAnsi="Times New Roman" w:cs="Times New Roman"/>
          <w:color w:val="000000" w:themeColor="text1"/>
          <w:sz w:val="24"/>
          <w:szCs w:val="24"/>
        </w:rPr>
        <w:t>, 1996).</w:t>
      </w:r>
    </w:p>
    <w:p w:rsidR="002B29EE" w:rsidRDefault="00B72597" w:rsidP="00B72597">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w:t>
      </w:r>
      <w:r w:rsidRPr="00B56F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visitaron lugares como, el Parque Mercedes y e</w:t>
      </w:r>
      <w:r w:rsidRPr="00B56FAE">
        <w:rPr>
          <w:rFonts w:ascii="Times New Roman" w:hAnsi="Times New Roman" w:cs="Times New Roman"/>
          <w:color w:val="000000" w:themeColor="text1"/>
          <w:sz w:val="24"/>
          <w:szCs w:val="24"/>
        </w:rPr>
        <w:t xml:space="preserve">l Parque Lineal, </w:t>
      </w:r>
      <w:r w:rsidR="00772621">
        <w:rPr>
          <w:rFonts w:ascii="Times New Roman" w:hAnsi="Times New Roman" w:cs="Times New Roman"/>
          <w:color w:val="000000" w:themeColor="text1"/>
          <w:sz w:val="24"/>
          <w:szCs w:val="24"/>
        </w:rPr>
        <w:t>reconocidos</w:t>
      </w:r>
      <w:r>
        <w:rPr>
          <w:rFonts w:ascii="Times New Roman" w:hAnsi="Times New Roman" w:cs="Times New Roman"/>
          <w:color w:val="000000" w:themeColor="text1"/>
          <w:sz w:val="24"/>
          <w:szCs w:val="24"/>
        </w:rPr>
        <w:t xml:space="preserve"> expendio</w:t>
      </w:r>
      <w:r w:rsidR="0077262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de drogas</w:t>
      </w:r>
      <w:r w:rsidR="00772621">
        <w:rPr>
          <w:rFonts w:ascii="Times New Roman" w:hAnsi="Times New Roman" w:cs="Times New Roman"/>
          <w:color w:val="000000" w:themeColor="text1"/>
          <w:sz w:val="24"/>
          <w:szCs w:val="24"/>
        </w:rPr>
        <w:t xml:space="preserve"> al aire libre</w:t>
      </w:r>
      <w:r>
        <w:rPr>
          <w:rFonts w:ascii="Times New Roman" w:hAnsi="Times New Roman" w:cs="Times New Roman"/>
          <w:color w:val="000000" w:themeColor="text1"/>
          <w:sz w:val="24"/>
          <w:szCs w:val="24"/>
        </w:rPr>
        <w:t>, donde se procedió</w:t>
      </w:r>
      <w:r w:rsidRPr="00B56FAE">
        <w:rPr>
          <w:rFonts w:ascii="Times New Roman" w:hAnsi="Times New Roman" w:cs="Times New Roman"/>
          <w:color w:val="000000" w:themeColor="text1"/>
          <w:sz w:val="24"/>
          <w:szCs w:val="24"/>
        </w:rPr>
        <w:t xml:space="preserve"> a hacer un estudi</w:t>
      </w:r>
      <w:r w:rsidR="00C70AF4">
        <w:rPr>
          <w:rFonts w:ascii="Times New Roman" w:hAnsi="Times New Roman" w:cs="Times New Roman"/>
          <w:color w:val="000000" w:themeColor="text1"/>
          <w:sz w:val="24"/>
          <w:szCs w:val="24"/>
        </w:rPr>
        <w:t xml:space="preserve">o detallado de </w:t>
      </w:r>
      <w:proofErr w:type="gramStart"/>
      <w:r w:rsidR="00C70AF4">
        <w:rPr>
          <w:rFonts w:ascii="Times New Roman" w:hAnsi="Times New Roman" w:cs="Times New Roman"/>
          <w:color w:val="000000" w:themeColor="text1"/>
          <w:sz w:val="24"/>
          <w:szCs w:val="24"/>
        </w:rPr>
        <w:t>los</w:t>
      </w:r>
      <w:proofErr w:type="gramEnd"/>
      <w:r w:rsidR="00C70AF4">
        <w:rPr>
          <w:rFonts w:ascii="Times New Roman" w:hAnsi="Times New Roman" w:cs="Times New Roman"/>
          <w:color w:val="000000" w:themeColor="text1"/>
          <w:sz w:val="24"/>
          <w:szCs w:val="24"/>
        </w:rPr>
        <w:t xml:space="preserve"> características</w:t>
      </w:r>
      <w:r w:rsidRPr="00B56FAE">
        <w:rPr>
          <w:rFonts w:ascii="Times New Roman" w:hAnsi="Times New Roman" w:cs="Times New Roman"/>
          <w:color w:val="000000" w:themeColor="text1"/>
          <w:sz w:val="24"/>
          <w:szCs w:val="24"/>
        </w:rPr>
        <w:t xml:space="preserve"> socia</w:t>
      </w:r>
      <w:r>
        <w:rPr>
          <w:rFonts w:ascii="Times New Roman" w:hAnsi="Times New Roman" w:cs="Times New Roman"/>
          <w:color w:val="000000" w:themeColor="text1"/>
          <w:sz w:val="24"/>
          <w:szCs w:val="24"/>
        </w:rPr>
        <w:t>les que allí se presentan.</w:t>
      </w:r>
    </w:p>
    <w:p w:rsidR="00E22E56" w:rsidRDefault="00FB36C1"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metodología audiovisual aborda diferentes lecturas de una misma realidad y construye percepciones en cada observador</w:t>
      </w:r>
      <w:r w:rsidR="00D566F5">
        <w:rPr>
          <w:rFonts w:ascii="Times New Roman" w:hAnsi="Times New Roman" w:cs="Times New Roman"/>
          <w:color w:val="000000" w:themeColor="text1"/>
          <w:sz w:val="24"/>
          <w:szCs w:val="24"/>
        </w:rPr>
        <w:t>,</w:t>
      </w:r>
      <w:r w:rsidR="003618D9">
        <w:rPr>
          <w:rFonts w:ascii="Times New Roman" w:hAnsi="Times New Roman" w:cs="Times New Roman"/>
          <w:color w:val="000000" w:themeColor="text1"/>
          <w:sz w:val="24"/>
          <w:szCs w:val="24"/>
        </w:rPr>
        <w:t xml:space="preserve"> </w:t>
      </w:r>
      <w:r w:rsidR="00130B00">
        <w:rPr>
          <w:rFonts w:ascii="Times New Roman" w:hAnsi="Times New Roman" w:cs="Times New Roman"/>
          <w:color w:val="000000" w:themeColor="text1"/>
          <w:sz w:val="24"/>
          <w:szCs w:val="24"/>
        </w:rPr>
        <w:t>la invest</w:t>
      </w:r>
      <w:r w:rsidR="0006756C">
        <w:rPr>
          <w:rFonts w:ascii="Times New Roman" w:hAnsi="Times New Roman" w:cs="Times New Roman"/>
          <w:color w:val="000000" w:themeColor="text1"/>
          <w:sz w:val="24"/>
          <w:szCs w:val="24"/>
        </w:rPr>
        <w:t>igación</w:t>
      </w:r>
      <w:r w:rsidR="00D566F5">
        <w:rPr>
          <w:rFonts w:ascii="Times New Roman" w:hAnsi="Times New Roman" w:cs="Times New Roman"/>
          <w:color w:val="000000" w:themeColor="text1"/>
          <w:sz w:val="24"/>
          <w:szCs w:val="24"/>
        </w:rPr>
        <w:t xml:space="preserve"> </w:t>
      </w:r>
      <w:r w:rsidR="0006756C">
        <w:rPr>
          <w:rFonts w:ascii="Times New Roman" w:hAnsi="Times New Roman" w:cs="Times New Roman"/>
          <w:color w:val="000000" w:themeColor="text1"/>
          <w:sz w:val="24"/>
          <w:szCs w:val="24"/>
        </w:rPr>
        <w:t xml:space="preserve">es </w:t>
      </w:r>
      <w:r w:rsidR="0087495F">
        <w:rPr>
          <w:rFonts w:ascii="Times New Roman" w:hAnsi="Times New Roman" w:cs="Times New Roman"/>
          <w:color w:val="000000" w:themeColor="text1"/>
          <w:sz w:val="24"/>
          <w:szCs w:val="24"/>
        </w:rPr>
        <w:t>enriquecida</w:t>
      </w:r>
      <w:r w:rsidR="0006756C">
        <w:rPr>
          <w:rFonts w:ascii="Times New Roman" w:hAnsi="Times New Roman" w:cs="Times New Roman"/>
          <w:color w:val="000000" w:themeColor="text1"/>
          <w:sz w:val="24"/>
          <w:szCs w:val="24"/>
        </w:rPr>
        <w:t xml:space="preserve"> </w:t>
      </w:r>
      <w:r w:rsidR="00130B00">
        <w:rPr>
          <w:rFonts w:ascii="Times New Roman" w:hAnsi="Times New Roman" w:cs="Times New Roman"/>
          <w:color w:val="000000" w:themeColor="text1"/>
          <w:sz w:val="24"/>
          <w:szCs w:val="24"/>
        </w:rPr>
        <w:t xml:space="preserve">desde </w:t>
      </w:r>
      <w:r w:rsidR="00E22E56">
        <w:rPr>
          <w:rFonts w:ascii="Times New Roman" w:hAnsi="Times New Roman" w:cs="Times New Roman"/>
          <w:color w:val="000000" w:themeColor="text1"/>
          <w:sz w:val="24"/>
          <w:szCs w:val="24"/>
        </w:rPr>
        <w:t xml:space="preserve">el método biográfico </w:t>
      </w:r>
      <w:r w:rsidR="00045617">
        <w:rPr>
          <w:rFonts w:ascii="Times New Roman" w:hAnsi="Times New Roman" w:cs="Times New Roman"/>
          <w:color w:val="000000" w:themeColor="text1"/>
          <w:sz w:val="24"/>
          <w:szCs w:val="24"/>
        </w:rPr>
        <w:t>audiovisual. Aborda</w:t>
      </w:r>
      <w:r w:rsidR="00130B00">
        <w:rPr>
          <w:rFonts w:ascii="Times New Roman" w:hAnsi="Times New Roman" w:cs="Times New Roman"/>
          <w:color w:val="000000" w:themeColor="text1"/>
          <w:sz w:val="24"/>
          <w:szCs w:val="24"/>
        </w:rPr>
        <w:t xml:space="preserve"> las historias de vida</w:t>
      </w:r>
      <w:r w:rsidR="00FA65DA">
        <w:rPr>
          <w:rFonts w:ascii="Times New Roman" w:hAnsi="Times New Roman" w:cs="Times New Roman"/>
          <w:color w:val="000000" w:themeColor="text1"/>
          <w:sz w:val="24"/>
          <w:szCs w:val="24"/>
        </w:rPr>
        <w:t xml:space="preserve">, </w:t>
      </w:r>
      <w:r w:rsidR="0006756C">
        <w:rPr>
          <w:rFonts w:ascii="Times New Roman" w:hAnsi="Times New Roman" w:cs="Times New Roman"/>
          <w:color w:val="000000" w:themeColor="text1"/>
          <w:sz w:val="24"/>
          <w:szCs w:val="24"/>
        </w:rPr>
        <w:t>fuentes orales</w:t>
      </w:r>
      <w:r w:rsidR="00FA65DA">
        <w:rPr>
          <w:rFonts w:ascii="Times New Roman" w:hAnsi="Times New Roman" w:cs="Times New Roman"/>
          <w:color w:val="000000" w:themeColor="text1"/>
          <w:sz w:val="24"/>
          <w:szCs w:val="24"/>
        </w:rPr>
        <w:t xml:space="preserve"> que</w:t>
      </w:r>
      <w:r w:rsidR="0006756C">
        <w:rPr>
          <w:rFonts w:ascii="Times New Roman" w:hAnsi="Times New Roman" w:cs="Times New Roman"/>
          <w:color w:val="000000" w:themeColor="text1"/>
          <w:sz w:val="24"/>
          <w:szCs w:val="24"/>
        </w:rPr>
        <w:t xml:space="preserve"> obligan a la reflexión de los procesos sociales que subyacen en la narrativa de l</w:t>
      </w:r>
      <w:r w:rsidR="00AE4A9B">
        <w:rPr>
          <w:rFonts w:ascii="Times New Roman" w:hAnsi="Times New Roman" w:cs="Times New Roman"/>
          <w:color w:val="000000" w:themeColor="text1"/>
          <w:sz w:val="24"/>
          <w:szCs w:val="24"/>
        </w:rPr>
        <w:t>a imagen (</w:t>
      </w:r>
      <w:proofErr w:type="spellStart"/>
      <w:r w:rsidR="00AE4A9B">
        <w:rPr>
          <w:rFonts w:ascii="Times New Roman" w:hAnsi="Times New Roman" w:cs="Times New Roman"/>
          <w:color w:val="000000" w:themeColor="text1"/>
          <w:sz w:val="24"/>
          <w:szCs w:val="24"/>
        </w:rPr>
        <w:t>Baer</w:t>
      </w:r>
      <w:proofErr w:type="spellEnd"/>
      <w:r w:rsidR="00AE4A9B">
        <w:rPr>
          <w:rFonts w:ascii="Times New Roman" w:hAnsi="Times New Roman" w:cs="Times New Roman"/>
          <w:color w:val="000000" w:themeColor="text1"/>
          <w:sz w:val="24"/>
          <w:szCs w:val="24"/>
        </w:rPr>
        <w:t xml:space="preserve"> y </w:t>
      </w:r>
      <w:proofErr w:type="spellStart"/>
      <w:r w:rsidR="00AE4A9B">
        <w:rPr>
          <w:rFonts w:ascii="Times New Roman" w:hAnsi="Times New Roman" w:cs="Times New Roman"/>
          <w:color w:val="000000" w:themeColor="text1"/>
          <w:sz w:val="24"/>
          <w:szCs w:val="24"/>
        </w:rPr>
        <w:t>Schnetler</w:t>
      </w:r>
      <w:proofErr w:type="spellEnd"/>
      <w:r w:rsidR="00AE4A9B">
        <w:rPr>
          <w:rFonts w:ascii="Times New Roman" w:hAnsi="Times New Roman" w:cs="Times New Roman"/>
          <w:color w:val="000000" w:themeColor="text1"/>
          <w:sz w:val="24"/>
          <w:szCs w:val="24"/>
        </w:rPr>
        <w:t>, 2009</w:t>
      </w:r>
      <w:r w:rsidR="0006756C">
        <w:rPr>
          <w:rFonts w:ascii="Times New Roman" w:hAnsi="Times New Roman" w:cs="Times New Roman"/>
          <w:color w:val="000000" w:themeColor="text1"/>
          <w:sz w:val="24"/>
          <w:szCs w:val="24"/>
        </w:rPr>
        <w:t>)</w:t>
      </w:r>
      <w:r w:rsidR="00B56E34">
        <w:rPr>
          <w:rFonts w:ascii="Times New Roman" w:hAnsi="Times New Roman" w:cs="Times New Roman"/>
          <w:color w:val="000000" w:themeColor="text1"/>
          <w:sz w:val="24"/>
          <w:szCs w:val="24"/>
        </w:rPr>
        <w:t>.</w:t>
      </w:r>
    </w:p>
    <w:p w:rsidR="00DC5658" w:rsidRDefault="00DC5658" w:rsidP="004135F5">
      <w:pPr>
        <w:spacing w:after="0" w:line="480" w:lineRule="auto"/>
        <w:ind w:left="567" w:firstLine="284"/>
        <w:rPr>
          <w:rFonts w:ascii="Times New Roman" w:hAnsi="Times New Roman" w:cs="Times New Roman"/>
          <w:color w:val="000000" w:themeColor="text1"/>
          <w:sz w:val="24"/>
          <w:szCs w:val="24"/>
        </w:rPr>
      </w:pPr>
    </w:p>
    <w:p w:rsidR="006F31E9" w:rsidRDefault="00492E21"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cortometraje EL CANAL</w:t>
      </w:r>
      <w:r w:rsidR="00C63FAE">
        <w:rPr>
          <w:rFonts w:ascii="Times New Roman" w:hAnsi="Times New Roman" w:cs="Times New Roman"/>
          <w:color w:val="000000" w:themeColor="text1"/>
          <w:sz w:val="24"/>
          <w:szCs w:val="24"/>
        </w:rPr>
        <w:t xml:space="preserve"> plantea</w:t>
      </w:r>
      <w:r w:rsidR="006F31E9">
        <w:rPr>
          <w:rFonts w:ascii="Times New Roman" w:hAnsi="Times New Roman" w:cs="Times New Roman"/>
          <w:color w:val="000000" w:themeColor="text1"/>
          <w:sz w:val="24"/>
          <w:szCs w:val="24"/>
        </w:rPr>
        <w:t xml:space="preserve"> historias de vida de cada uno de los personajes de ficci</w:t>
      </w:r>
      <w:r w:rsidR="00C63FAE">
        <w:rPr>
          <w:rFonts w:ascii="Times New Roman" w:hAnsi="Times New Roman" w:cs="Times New Roman"/>
          <w:color w:val="000000" w:themeColor="text1"/>
          <w:sz w:val="24"/>
          <w:szCs w:val="24"/>
        </w:rPr>
        <w:t xml:space="preserve">ón </w:t>
      </w:r>
      <w:r w:rsidR="003618D9">
        <w:rPr>
          <w:rFonts w:ascii="Times New Roman" w:hAnsi="Times New Roman" w:cs="Times New Roman"/>
          <w:color w:val="000000" w:themeColor="text1"/>
          <w:sz w:val="24"/>
          <w:szCs w:val="24"/>
        </w:rPr>
        <w:t>y mantiene la trama</w:t>
      </w:r>
      <w:r w:rsidR="00C63FAE">
        <w:rPr>
          <w:rFonts w:ascii="Times New Roman" w:hAnsi="Times New Roman" w:cs="Times New Roman"/>
          <w:color w:val="000000" w:themeColor="text1"/>
          <w:sz w:val="24"/>
          <w:szCs w:val="24"/>
        </w:rPr>
        <w:t xml:space="preserve"> y el lenguaje descriptivo de forma natural y</w:t>
      </w:r>
      <w:r w:rsidR="006F31E9">
        <w:rPr>
          <w:rFonts w:ascii="Times New Roman" w:hAnsi="Times New Roman" w:cs="Times New Roman"/>
          <w:color w:val="000000" w:themeColor="text1"/>
          <w:sz w:val="24"/>
          <w:szCs w:val="24"/>
        </w:rPr>
        <w:t xml:space="preserve"> social para una m</w:t>
      </w:r>
      <w:r w:rsidR="00CF3396">
        <w:rPr>
          <w:rFonts w:ascii="Times New Roman" w:hAnsi="Times New Roman" w:cs="Times New Roman"/>
          <w:color w:val="000000" w:themeColor="text1"/>
          <w:sz w:val="24"/>
          <w:szCs w:val="24"/>
        </w:rPr>
        <w:t>ejor comprensión de la temática</w:t>
      </w:r>
      <w:r w:rsidR="006F31E9">
        <w:rPr>
          <w:rFonts w:ascii="Times New Roman" w:hAnsi="Times New Roman" w:cs="Times New Roman"/>
          <w:color w:val="000000" w:themeColor="text1"/>
          <w:sz w:val="24"/>
          <w:szCs w:val="24"/>
        </w:rPr>
        <w:t>.</w:t>
      </w:r>
    </w:p>
    <w:p w:rsidR="00DC5658" w:rsidRDefault="00DC5658" w:rsidP="004135F5">
      <w:pPr>
        <w:spacing w:line="480" w:lineRule="auto"/>
        <w:ind w:left="567" w:firstLine="284"/>
        <w:rPr>
          <w:rFonts w:ascii="Times New Roman" w:hAnsi="Times New Roman" w:cs="Times New Roman"/>
          <w:color w:val="000000" w:themeColor="text1"/>
          <w:sz w:val="24"/>
          <w:szCs w:val="24"/>
        </w:rPr>
      </w:pPr>
    </w:p>
    <w:p w:rsidR="00DC5658" w:rsidRDefault="00F31AB6" w:rsidP="00CF3396">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Los elementos de significación que aporta dentro del campo de investigación cualitativo, van de</w:t>
      </w:r>
      <w:r w:rsidR="00FE3202">
        <w:rPr>
          <w:rFonts w:ascii="Times New Roman" w:hAnsi="Times New Roman" w:cs="Times New Roman"/>
          <w:color w:val="000000" w:themeColor="text1"/>
          <w:sz w:val="24"/>
          <w:szCs w:val="24"/>
        </w:rPr>
        <w:t>sde lo humano y lo social. Las figuras</w:t>
      </w:r>
      <w:r>
        <w:rPr>
          <w:rFonts w:ascii="Times New Roman" w:hAnsi="Times New Roman" w:cs="Times New Roman"/>
          <w:color w:val="000000" w:themeColor="text1"/>
          <w:sz w:val="24"/>
          <w:szCs w:val="24"/>
        </w:rPr>
        <w:t xml:space="preserve"> sociales que se destac</w:t>
      </w:r>
      <w:r w:rsidR="006F31E9">
        <w:rPr>
          <w:rFonts w:ascii="Times New Roman" w:hAnsi="Times New Roman" w:cs="Times New Roman"/>
          <w:color w:val="000000" w:themeColor="text1"/>
          <w:sz w:val="24"/>
          <w:szCs w:val="24"/>
        </w:rPr>
        <w:t>an en la producción audiovisual</w:t>
      </w:r>
      <w:r>
        <w:rPr>
          <w:rFonts w:ascii="Times New Roman" w:hAnsi="Times New Roman" w:cs="Times New Roman"/>
          <w:color w:val="000000" w:themeColor="text1"/>
          <w:sz w:val="24"/>
          <w:szCs w:val="24"/>
        </w:rPr>
        <w:t xml:space="preserve"> son generadas con testimonios de los actores, características principales del cine documental</w:t>
      </w:r>
      <w:r w:rsidR="00805894">
        <w:rPr>
          <w:rFonts w:ascii="Times New Roman" w:hAnsi="Times New Roman" w:cs="Times New Roman"/>
          <w:color w:val="000000" w:themeColor="text1"/>
          <w:sz w:val="24"/>
          <w:szCs w:val="24"/>
        </w:rPr>
        <w:t xml:space="preserve"> que refleja los fenómenos sociales</w:t>
      </w:r>
      <w:r w:rsidR="00622BDB">
        <w:rPr>
          <w:rFonts w:ascii="Times New Roman" w:hAnsi="Times New Roman" w:cs="Times New Roman"/>
          <w:color w:val="000000" w:themeColor="text1"/>
          <w:sz w:val="24"/>
          <w:szCs w:val="24"/>
        </w:rPr>
        <w:t xml:space="preserve"> (</w:t>
      </w:r>
      <w:proofErr w:type="spellStart"/>
      <w:r w:rsidR="00622BDB">
        <w:rPr>
          <w:rFonts w:ascii="Times New Roman" w:hAnsi="Times New Roman" w:cs="Times New Roman"/>
          <w:color w:val="000000" w:themeColor="text1"/>
          <w:sz w:val="24"/>
          <w:szCs w:val="24"/>
        </w:rPr>
        <w:t>Baer</w:t>
      </w:r>
      <w:proofErr w:type="spellEnd"/>
      <w:r w:rsidR="00622BDB">
        <w:rPr>
          <w:rFonts w:ascii="Times New Roman" w:hAnsi="Times New Roman" w:cs="Times New Roman"/>
          <w:color w:val="000000" w:themeColor="text1"/>
          <w:sz w:val="24"/>
          <w:szCs w:val="24"/>
        </w:rPr>
        <w:t xml:space="preserve"> y </w:t>
      </w:r>
      <w:proofErr w:type="spellStart"/>
      <w:r w:rsidR="00622BDB">
        <w:rPr>
          <w:rFonts w:ascii="Times New Roman" w:hAnsi="Times New Roman" w:cs="Times New Roman"/>
          <w:color w:val="000000" w:themeColor="text1"/>
          <w:sz w:val="24"/>
          <w:szCs w:val="24"/>
        </w:rPr>
        <w:t>Schnetler</w:t>
      </w:r>
      <w:proofErr w:type="spellEnd"/>
      <w:r w:rsidR="00622BDB">
        <w:rPr>
          <w:rFonts w:ascii="Times New Roman" w:hAnsi="Times New Roman" w:cs="Times New Roman"/>
          <w:color w:val="000000" w:themeColor="text1"/>
          <w:sz w:val="24"/>
          <w:szCs w:val="24"/>
        </w:rPr>
        <w:t>, 2009</w:t>
      </w:r>
      <w:r w:rsidR="00CF3396">
        <w:rPr>
          <w:rFonts w:ascii="Times New Roman" w:hAnsi="Times New Roman" w:cs="Times New Roman"/>
          <w:color w:val="000000" w:themeColor="text1"/>
          <w:sz w:val="24"/>
          <w:szCs w:val="24"/>
        </w:rPr>
        <w:t>)</w:t>
      </w:r>
    </w:p>
    <w:p w:rsidR="00DC5658" w:rsidRDefault="00F31AB6" w:rsidP="00CF3396">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cortometraje tiene características de cine documental, </w:t>
      </w:r>
      <w:r w:rsidR="00276CB7">
        <w:rPr>
          <w:rFonts w:ascii="Times New Roman" w:hAnsi="Times New Roman" w:cs="Times New Roman"/>
          <w:color w:val="000000" w:themeColor="text1"/>
          <w:sz w:val="24"/>
          <w:szCs w:val="24"/>
        </w:rPr>
        <w:t xml:space="preserve">se rodó </w:t>
      </w:r>
      <w:r>
        <w:rPr>
          <w:rFonts w:ascii="Times New Roman" w:hAnsi="Times New Roman" w:cs="Times New Roman"/>
          <w:color w:val="000000" w:themeColor="text1"/>
          <w:sz w:val="24"/>
          <w:szCs w:val="24"/>
        </w:rPr>
        <w:t xml:space="preserve">en </w:t>
      </w:r>
      <w:r w:rsidR="00B56E34">
        <w:rPr>
          <w:rFonts w:ascii="Times New Roman" w:hAnsi="Times New Roman" w:cs="Times New Roman"/>
          <w:color w:val="000000" w:themeColor="text1"/>
          <w:sz w:val="24"/>
          <w:szCs w:val="24"/>
        </w:rPr>
        <w:t>ambientes</w:t>
      </w:r>
      <w:r w:rsidR="001A5A5C">
        <w:rPr>
          <w:rFonts w:ascii="Times New Roman" w:hAnsi="Times New Roman" w:cs="Times New Roman"/>
          <w:color w:val="000000" w:themeColor="text1"/>
          <w:sz w:val="24"/>
          <w:szCs w:val="24"/>
        </w:rPr>
        <w:t xml:space="preserve"> reales, con personas </w:t>
      </w:r>
      <w:r>
        <w:rPr>
          <w:rFonts w:ascii="Times New Roman" w:hAnsi="Times New Roman" w:cs="Times New Roman"/>
          <w:color w:val="000000" w:themeColor="text1"/>
          <w:sz w:val="24"/>
          <w:szCs w:val="24"/>
        </w:rPr>
        <w:t xml:space="preserve">que han vivido dichas experiencias y </w:t>
      </w:r>
      <w:r w:rsidR="00F27D47">
        <w:rPr>
          <w:rFonts w:ascii="Times New Roman" w:hAnsi="Times New Roman" w:cs="Times New Roman"/>
          <w:color w:val="000000" w:themeColor="text1"/>
          <w:sz w:val="24"/>
          <w:szCs w:val="24"/>
        </w:rPr>
        <w:t>permitieron contar</w:t>
      </w:r>
      <w:r>
        <w:rPr>
          <w:rFonts w:ascii="Times New Roman" w:hAnsi="Times New Roman" w:cs="Times New Roman"/>
          <w:color w:val="000000" w:themeColor="text1"/>
          <w:sz w:val="24"/>
          <w:szCs w:val="24"/>
        </w:rPr>
        <w:t xml:space="preserve"> s</w:t>
      </w:r>
      <w:r w:rsidR="00CF3396">
        <w:rPr>
          <w:rFonts w:ascii="Times New Roman" w:hAnsi="Times New Roman" w:cs="Times New Roman"/>
          <w:color w:val="000000" w:themeColor="text1"/>
          <w:sz w:val="24"/>
          <w:szCs w:val="24"/>
        </w:rPr>
        <w:t>us testimonios de manera voluntaria.</w:t>
      </w:r>
    </w:p>
    <w:p w:rsidR="00DC5658" w:rsidRDefault="004E2E43" w:rsidP="00CF3396">
      <w:pPr>
        <w:spacing w:line="480" w:lineRule="auto"/>
        <w:ind w:left="567" w:firstLine="284"/>
        <w:rPr>
          <w:rFonts w:ascii="Times New Roman" w:hAnsi="Times New Roman" w:cs="Times New Roman"/>
          <w:color w:val="222222"/>
          <w:sz w:val="24"/>
          <w:szCs w:val="24"/>
          <w:shd w:val="clear" w:color="auto" w:fill="FFFFFF"/>
        </w:rPr>
      </w:pPr>
      <w:r>
        <w:rPr>
          <w:rFonts w:ascii="Times New Roman" w:hAnsi="Times New Roman" w:cs="Times New Roman"/>
          <w:color w:val="000000" w:themeColor="text1"/>
          <w:sz w:val="24"/>
          <w:szCs w:val="24"/>
        </w:rPr>
        <w:t>E</w:t>
      </w:r>
      <w:r w:rsidR="003F47BD">
        <w:rPr>
          <w:rFonts w:ascii="Times New Roman" w:hAnsi="Times New Roman" w:cs="Times New Roman"/>
          <w:color w:val="000000" w:themeColor="text1"/>
          <w:sz w:val="24"/>
          <w:szCs w:val="24"/>
        </w:rPr>
        <w:t xml:space="preserve">l cortometraje </w:t>
      </w:r>
      <w:r>
        <w:rPr>
          <w:rFonts w:ascii="Times New Roman" w:hAnsi="Times New Roman" w:cs="Times New Roman"/>
          <w:color w:val="000000" w:themeColor="text1"/>
          <w:sz w:val="24"/>
          <w:szCs w:val="24"/>
        </w:rPr>
        <w:t>se narra desde la estética</w:t>
      </w:r>
      <w:r w:rsidR="00DD5894">
        <w:rPr>
          <w:rFonts w:ascii="Times New Roman" w:hAnsi="Times New Roman" w:cs="Times New Roman"/>
          <w:color w:val="000000" w:themeColor="text1"/>
          <w:sz w:val="24"/>
          <w:szCs w:val="24"/>
        </w:rPr>
        <w:t xml:space="preserve"> que instauró</w:t>
      </w:r>
      <w:r>
        <w:rPr>
          <w:rFonts w:ascii="Times New Roman" w:hAnsi="Times New Roman" w:cs="Times New Roman"/>
          <w:color w:val="000000" w:themeColor="text1"/>
          <w:sz w:val="24"/>
          <w:szCs w:val="24"/>
        </w:rPr>
        <w:t xml:space="preserve"> el</w:t>
      </w:r>
      <w:r w:rsidR="003F47BD">
        <w:rPr>
          <w:rFonts w:ascii="Times New Roman" w:hAnsi="Times New Roman" w:cs="Times New Roman"/>
          <w:color w:val="000000" w:themeColor="text1"/>
          <w:sz w:val="24"/>
          <w:szCs w:val="24"/>
        </w:rPr>
        <w:t xml:space="preserve"> movimiento cultural del neorrealismo italiano.</w:t>
      </w:r>
      <w:r>
        <w:rPr>
          <w:rFonts w:ascii="Times New Roman" w:hAnsi="Times New Roman" w:cs="Times New Roman"/>
          <w:color w:val="000000" w:themeColor="text1"/>
          <w:sz w:val="24"/>
          <w:szCs w:val="24"/>
        </w:rPr>
        <w:t xml:space="preserve"> Las características de este son:</w:t>
      </w:r>
      <w:r w:rsidR="003F47BD">
        <w:rPr>
          <w:rFonts w:ascii="Times New Roman" w:hAnsi="Times New Roman" w:cs="Times New Roman"/>
          <w:color w:val="000000" w:themeColor="text1"/>
          <w:sz w:val="24"/>
          <w:szCs w:val="24"/>
        </w:rPr>
        <w:t xml:space="preserve"> Las</w:t>
      </w:r>
      <w:r>
        <w:rPr>
          <w:rFonts w:ascii="Times New Roman" w:hAnsi="Times New Roman" w:cs="Times New Roman"/>
          <w:color w:val="000000" w:themeColor="text1"/>
          <w:sz w:val="24"/>
          <w:szCs w:val="24"/>
        </w:rPr>
        <w:t xml:space="preserve"> grabaciones </w:t>
      </w:r>
      <w:r w:rsidR="003F47BD">
        <w:rPr>
          <w:rFonts w:ascii="Times New Roman" w:hAnsi="Times New Roman" w:cs="Times New Roman"/>
          <w:color w:val="000000" w:themeColor="text1"/>
          <w:sz w:val="24"/>
          <w:szCs w:val="24"/>
        </w:rPr>
        <w:t>al aire libre, en locaciones reales, con personas que no son profesional</w:t>
      </w:r>
      <w:r w:rsidR="00F24FD4">
        <w:rPr>
          <w:rFonts w:ascii="Times New Roman" w:hAnsi="Times New Roman" w:cs="Times New Roman"/>
          <w:color w:val="000000" w:themeColor="text1"/>
          <w:sz w:val="24"/>
          <w:szCs w:val="24"/>
        </w:rPr>
        <w:t>es en la actuación y se usan menores de edad</w:t>
      </w:r>
      <w:r w:rsidR="00CF3396">
        <w:rPr>
          <w:rFonts w:ascii="Times New Roman" w:hAnsi="Times New Roman" w:cs="Times New Roman"/>
          <w:color w:val="000000" w:themeColor="text1"/>
          <w:sz w:val="24"/>
          <w:szCs w:val="24"/>
        </w:rPr>
        <w:t xml:space="preserve"> </w:t>
      </w:r>
      <w:r w:rsidR="00311436">
        <w:rPr>
          <w:rFonts w:ascii="Times New Roman" w:hAnsi="Times New Roman" w:cs="Times New Roman"/>
          <w:color w:val="222222"/>
          <w:sz w:val="24"/>
          <w:szCs w:val="24"/>
          <w:shd w:val="clear" w:color="auto" w:fill="FFFFFF"/>
        </w:rPr>
        <w:t>(CPT, 2014).</w:t>
      </w:r>
    </w:p>
    <w:p w:rsidR="00CF3396" w:rsidRPr="00CF3396" w:rsidRDefault="00CF3396" w:rsidP="00CF3396">
      <w:pPr>
        <w:spacing w:line="480" w:lineRule="auto"/>
        <w:ind w:left="567" w:firstLine="284"/>
        <w:rPr>
          <w:rFonts w:ascii="Times New Roman" w:hAnsi="Times New Roman" w:cs="Times New Roman"/>
          <w:sz w:val="24"/>
          <w:szCs w:val="24"/>
        </w:rPr>
      </w:pPr>
      <w:r w:rsidRPr="00CF3396">
        <w:rPr>
          <w:rFonts w:ascii="Times New Roman" w:hAnsi="Times New Roman" w:cs="Times New Roman"/>
          <w:sz w:val="24"/>
          <w:szCs w:val="24"/>
          <w:shd w:val="clear" w:color="auto" w:fill="FFFFFF"/>
        </w:rPr>
        <w:t>El CANAL se grabó en el Barrio Chino</w:t>
      </w:r>
      <w:r>
        <w:rPr>
          <w:rFonts w:ascii="Times New Roman" w:hAnsi="Times New Roman" w:cs="Times New Roman"/>
          <w:sz w:val="24"/>
          <w:szCs w:val="24"/>
          <w:shd w:val="clear" w:color="auto" w:fill="FFFFFF"/>
        </w:rPr>
        <w:t>, se dio trascendencia a mostrar lo urbano y las historias recónditas. La dirección de arte fue la misma que se encontró en las locaciones, nada fue alterado. Las calles, las alcantarillas, los pájaros muertos, las aguas negras,</w:t>
      </w:r>
      <w:r w:rsidR="00377364">
        <w:rPr>
          <w:rFonts w:ascii="Times New Roman" w:hAnsi="Times New Roman" w:cs="Times New Roman"/>
          <w:sz w:val="24"/>
          <w:szCs w:val="24"/>
          <w:shd w:val="clear" w:color="auto" w:fill="FFFFFF"/>
        </w:rPr>
        <w:t xml:space="preserve"> la basura y la inmundicia</w:t>
      </w:r>
      <w:r>
        <w:rPr>
          <w:rFonts w:ascii="Times New Roman" w:hAnsi="Times New Roman" w:cs="Times New Roman"/>
          <w:sz w:val="24"/>
          <w:szCs w:val="24"/>
          <w:shd w:val="clear" w:color="auto" w:fill="FFFFFF"/>
        </w:rPr>
        <w:t xml:space="preserve"> son símbolos de lo urbano y la civilización. Los vestuarios y el maquillaje </w:t>
      </w:r>
      <w:r w:rsidR="00F02582">
        <w:rPr>
          <w:rFonts w:ascii="Times New Roman" w:hAnsi="Times New Roman" w:cs="Times New Roman"/>
          <w:sz w:val="24"/>
          <w:szCs w:val="24"/>
          <w:shd w:val="clear" w:color="auto" w:fill="FFFFFF"/>
        </w:rPr>
        <w:t>del mismo modo.</w:t>
      </w:r>
      <w:r>
        <w:rPr>
          <w:rFonts w:ascii="Times New Roman" w:hAnsi="Times New Roman" w:cs="Times New Roman"/>
          <w:sz w:val="24"/>
          <w:szCs w:val="24"/>
          <w:shd w:val="clear" w:color="auto" w:fill="FFFFFF"/>
        </w:rPr>
        <w:t xml:space="preserve"> </w:t>
      </w:r>
    </w:p>
    <w:p w:rsidR="006338FE" w:rsidRDefault="004E2E43" w:rsidP="006338FE">
      <w:pPr>
        <w:spacing w:line="480" w:lineRule="auto"/>
        <w:ind w:left="567" w:firstLine="284"/>
        <w:rPr>
          <w:rFonts w:ascii="Times New Roman" w:hAnsi="Times New Roman" w:cs="Times New Roman"/>
          <w:sz w:val="24"/>
          <w:szCs w:val="24"/>
        </w:rPr>
      </w:pPr>
      <w:r w:rsidRPr="00BE7D72">
        <w:rPr>
          <w:rFonts w:ascii="Times New Roman" w:hAnsi="Times New Roman" w:cs="Times New Roman"/>
          <w:sz w:val="24"/>
          <w:szCs w:val="24"/>
        </w:rPr>
        <w:t>Igualmente</w:t>
      </w:r>
      <w:r w:rsidR="00BE7D72">
        <w:rPr>
          <w:rFonts w:ascii="Times New Roman" w:hAnsi="Times New Roman" w:cs="Times New Roman"/>
          <w:sz w:val="24"/>
          <w:szCs w:val="24"/>
        </w:rPr>
        <w:t>,</w:t>
      </w:r>
      <w:r w:rsidRPr="00BE7D72">
        <w:rPr>
          <w:rFonts w:ascii="Times New Roman" w:hAnsi="Times New Roman" w:cs="Times New Roman"/>
          <w:sz w:val="24"/>
          <w:szCs w:val="24"/>
        </w:rPr>
        <w:t xml:space="preserve"> el movimiento surrealista está presente en</w:t>
      </w:r>
      <w:r w:rsidR="006338FE">
        <w:rPr>
          <w:rFonts w:ascii="Times New Roman" w:hAnsi="Times New Roman" w:cs="Times New Roman"/>
          <w:sz w:val="24"/>
          <w:szCs w:val="24"/>
        </w:rPr>
        <w:t xml:space="preserve"> la metodología audiovisual</w:t>
      </w:r>
      <w:r w:rsidRPr="00BE7D72">
        <w:rPr>
          <w:rFonts w:ascii="Times New Roman" w:hAnsi="Times New Roman" w:cs="Times New Roman"/>
          <w:sz w:val="24"/>
          <w:szCs w:val="24"/>
        </w:rPr>
        <w:t xml:space="preserve">. El surrealismo se caracteriza por </w:t>
      </w:r>
      <w:r w:rsidR="00BE7D72">
        <w:rPr>
          <w:rFonts w:ascii="Times New Roman" w:hAnsi="Times New Roman" w:cs="Times New Roman"/>
          <w:sz w:val="24"/>
          <w:szCs w:val="24"/>
        </w:rPr>
        <w:t>deformar la realidad</w:t>
      </w:r>
      <w:r w:rsidR="00E831E7" w:rsidRPr="00BE7D72">
        <w:rPr>
          <w:rFonts w:ascii="Times New Roman" w:hAnsi="Times New Roman" w:cs="Times New Roman"/>
          <w:sz w:val="24"/>
          <w:szCs w:val="24"/>
        </w:rPr>
        <w:t>,</w:t>
      </w:r>
      <w:r w:rsidR="00BE7D72">
        <w:rPr>
          <w:rFonts w:ascii="Times New Roman" w:hAnsi="Times New Roman" w:cs="Times New Roman"/>
          <w:sz w:val="24"/>
          <w:szCs w:val="24"/>
        </w:rPr>
        <w:t xml:space="preserve"> lo absurdo e incomprensible</w:t>
      </w:r>
      <w:r w:rsidR="00E831E7" w:rsidRPr="00BE7D72">
        <w:rPr>
          <w:rFonts w:ascii="Times New Roman" w:hAnsi="Times New Roman" w:cs="Times New Roman"/>
          <w:sz w:val="24"/>
          <w:szCs w:val="24"/>
        </w:rPr>
        <w:t>, transicio</w:t>
      </w:r>
      <w:r w:rsidR="006338FE">
        <w:rPr>
          <w:rFonts w:ascii="Times New Roman" w:hAnsi="Times New Roman" w:cs="Times New Roman"/>
          <w:sz w:val="24"/>
          <w:szCs w:val="24"/>
        </w:rPr>
        <w:t>nes y arte abstracto que permite transportar al receptor a un</w:t>
      </w:r>
      <w:r w:rsidR="00E831E7" w:rsidRPr="00BE7D72">
        <w:rPr>
          <w:rFonts w:ascii="Times New Roman" w:hAnsi="Times New Roman" w:cs="Times New Roman"/>
          <w:sz w:val="24"/>
          <w:szCs w:val="24"/>
        </w:rPr>
        <w:t xml:space="preserve"> ambiente paran</w:t>
      </w:r>
      <w:r w:rsidR="006B4EC1" w:rsidRPr="00BE7D72">
        <w:rPr>
          <w:rFonts w:ascii="Times New Roman" w:hAnsi="Times New Roman" w:cs="Times New Roman"/>
          <w:sz w:val="24"/>
          <w:szCs w:val="24"/>
        </w:rPr>
        <w:t xml:space="preserve">oico, simbólico o </w:t>
      </w:r>
      <w:r w:rsidR="006338FE" w:rsidRPr="006338FE">
        <w:rPr>
          <w:rFonts w:ascii="Times New Roman" w:hAnsi="Times New Roman" w:cs="Times New Roman"/>
          <w:sz w:val="24"/>
          <w:szCs w:val="24"/>
        </w:rPr>
        <w:t>fantasioso</w:t>
      </w:r>
      <w:r w:rsidR="00F0523E" w:rsidRPr="006338FE">
        <w:rPr>
          <w:rFonts w:ascii="Times New Roman" w:hAnsi="Times New Roman" w:cs="Times New Roman"/>
          <w:sz w:val="24"/>
          <w:szCs w:val="24"/>
        </w:rPr>
        <w:t xml:space="preserve"> </w:t>
      </w:r>
      <w:r w:rsidR="008804E7" w:rsidRPr="006338FE">
        <w:rPr>
          <w:rFonts w:ascii="Times New Roman" w:hAnsi="Times New Roman" w:cs="Times New Roman"/>
          <w:sz w:val="24"/>
          <w:szCs w:val="24"/>
        </w:rPr>
        <w:t>(PATA, 2007).</w:t>
      </w:r>
    </w:p>
    <w:p w:rsidR="006338FE" w:rsidRDefault="006338FE" w:rsidP="006338FE">
      <w:pPr>
        <w:spacing w:line="480" w:lineRule="auto"/>
        <w:ind w:left="567" w:firstLine="284"/>
        <w:rPr>
          <w:rFonts w:ascii="Times New Roman" w:hAnsi="Times New Roman" w:cs="Times New Roman"/>
          <w:sz w:val="24"/>
          <w:szCs w:val="24"/>
        </w:rPr>
      </w:pPr>
      <w:r>
        <w:rPr>
          <w:rFonts w:ascii="Times New Roman" w:hAnsi="Times New Roman" w:cs="Times New Roman"/>
          <w:sz w:val="24"/>
          <w:szCs w:val="24"/>
        </w:rPr>
        <w:lastRenderedPageBreak/>
        <w:t>EL CANAL busca romper con los esquemas establecidos universalmente en el cine. Se rompe el eje de acción en algunas escenas, se rompe linealidad de</w:t>
      </w:r>
      <w:r w:rsidR="004C38BF">
        <w:rPr>
          <w:rFonts w:ascii="Times New Roman" w:hAnsi="Times New Roman" w:cs="Times New Roman"/>
          <w:sz w:val="24"/>
          <w:szCs w:val="24"/>
        </w:rPr>
        <w:t xml:space="preserve"> la</w:t>
      </w:r>
      <w:r>
        <w:rPr>
          <w:rFonts w:ascii="Times New Roman" w:hAnsi="Times New Roman" w:cs="Times New Roman"/>
          <w:sz w:val="24"/>
          <w:szCs w:val="24"/>
        </w:rPr>
        <w:t xml:space="preserve"> historia</w:t>
      </w:r>
      <w:r w:rsidR="00EB7AE9">
        <w:rPr>
          <w:rFonts w:ascii="Times New Roman" w:hAnsi="Times New Roman" w:cs="Times New Roman"/>
          <w:sz w:val="24"/>
          <w:szCs w:val="24"/>
        </w:rPr>
        <w:t xml:space="preserve"> </w:t>
      </w:r>
      <w:r>
        <w:rPr>
          <w:rFonts w:ascii="Times New Roman" w:hAnsi="Times New Roman" w:cs="Times New Roman"/>
          <w:sz w:val="24"/>
          <w:szCs w:val="24"/>
        </w:rPr>
        <w:t xml:space="preserve">trabajando una </w:t>
      </w:r>
      <w:r w:rsidR="00377364">
        <w:rPr>
          <w:rFonts w:ascii="Times New Roman" w:hAnsi="Times New Roman" w:cs="Times New Roman"/>
          <w:sz w:val="24"/>
          <w:szCs w:val="24"/>
        </w:rPr>
        <w:t>anacrónica</w:t>
      </w:r>
      <w:r>
        <w:rPr>
          <w:rFonts w:ascii="Times New Roman" w:hAnsi="Times New Roman" w:cs="Times New Roman"/>
          <w:sz w:val="24"/>
          <w:szCs w:val="24"/>
        </w:rPr>
        <w:t xml:space="preserve"> sin premonición. La alteración de los conceptos fotográficos,</w:t>
      </w:r>
      <w:r w:rsidR="007B4E55">
        <w:rPr>
          <w:rFonts w:ascii="Times New Roman" w:hAnsi="Times New Roman" w:cs="Times New Roman"/>
          <w:sz w:val="24"/>
          <w:szCs w:val="24"/>
        </w:rPr>
        <w:t xml:space="preserve"> sin necesidad de poner o rellenar con luz facciones de los rostros de los personajes, se deja la luz natural y las sombras duras</w:t>
      </w:r>
      <w:r w:rsidR="00EE18B8">
        <w:rPr>
          <w:rFonts w:ascii="Times New Roman" w:hAnsi="Times New Roman" w:cs="Times New Roman"/>
          <w:sz w:val="24"/>
          <w:szCs w:val="24"/>
        </w:rPr>
        <w:t>;</w:t>
      </w:r>
      <w:r w:rsidR="00693710">
        <w:rPr>
          <w:rFonts w:ascii="Times New Roman" w:hAnsi="Times New Roman" w:cs="Times New Roman"/>
          <w:sz w:val="24"/>
          <w:szCs w:val="24"/>
        </w:rPr>
        <w:t xml:space="preserve"> </w:t>
      </w:r>
      <w:r w:rsidR="00EE18B8">
        <w:rPr>
          <w:rFonts w:ascii="Times New Roman" w:hAnsi="Times New Roman" w:cs="Times New Roman"/>
          <w:sz w:val="24"/>
          <w:szCs w:val="24"/>
        </w:rPr>
        <w:t>c</w:t>
      </w:r>
      <w:r>
        <w:rPr>
          <w:rFonts w:ascii="Times New Roman" w:hAnsi="Times New Roman" w:cs="Times New Roman"/>
          <w:sz w:val="24"/>
          <w:szCs w:val="24"/>
        </w:rPr>
        <w:t>on movimientos bruscos y torpes, al igual que</w:t>
      </w:r>
      <w:r w:rsidR="00377364" w:rsidRPr="00361E38">
        <w:rPr>
          <w:rFonts w:ascii="Times New Roman" w:hAnsi="Times New Roman" w:cs="Times New Roman"/>
          <w:i/>
          <w:sz w:val="24"/>
          <w:szCs w:val="24"/>
        </w:rPr>
        <w:t xml:space="preserve"> </w:t>
      </w:r>
      <w:proofErr w:type="spellStart"/>
      <w:r w:rsidR="00377364" w:rsidRPr="00361E38">
        <w:rPr>
          <w:rFonts w:ascii="Times New Roman" w:hAnsi="Times New Roman" w:cs="Times New Roman"/>
          <w:i/>
          <w:sz w:val="24"/>
          <w:szCs w:val="24"/>
        </w:rPr>
        <w:t>inserts</w:t>
      </w:r>
      <w:proofErr w:type="spellEnd"/>
      <w:r w:rsidR="00377364" w:rsidRPr="00361E38">
        <w:rPr>
          <w:rFonts w:ascii="Times New Roman" w:hAnsi="Times New Roman" w:cs="Times New Roman"/>
          <w:i/>
          <w:sz w:val="24"/>
          <w:szCs w:val="24"/>
        </w:rPr>
        <w:t xml:space="preserve"> </w:t>
      </w:r>
      <w:r w:rsidR="00377364">
        <w:rPr>
          <w:rFonts w:ascii="Times New Roman" w:hAnsi="Times New Roman" w:cs="Times New Roman"/>
          <w:sz w:val="24"/>
          <w:szCs w:val="24"/>
        </w:rPr>
        <w:t xml:space="preserve">o imágenes en medio de secuencias narrativas, buscan que el espectador  no observe lo obvio y lo común. </w:t>
      </w:r>
    </w:p>
    <w:p w:rsidR="00B452B0" w:rsidRDefault="009B1AF5" w:rsidP="006338FE">
      <w:pPr>
        <w:spacing w:line="480" w:lineRule="auto"/>
        <w:ind w:left="567" w:firstLine="284"/>
        <w:rPr>
          <w:rFonts w:ascii="Times New Roman" w:hAnsi="Times New Roman" w:cs="Times New Roman"/>
          <w:sz w:val="24"/>
          <w:szCs w:val="24"/>
        </w:rPr>
      </w:pPr>
      <w:r>
        <w:rPr>
          <w:rFonts w:ascii="Times New Roman" w:hAnsi="Times New Roman" w:cs="Times New Roman"/>
          <w:sz w:val="24"/>
          <w:szCs w:val="24"/>
        </w:rPr>
        <w:t>Además</w:t>
      </w:r>
      <w:r w:rsidR="0053234C">
        <w:rPr>
          <w:rFonts w:ascii="Times New Roman" w:hAnsi="Times New Roman" w:cs="Times New Roman"/>
          <w:sz w:val="24"/>
          <w:szCs w:val="24"/>
        </w:rPr>
        <w:t>,</w:t>
      </w:r>
      <w:r>
        <w:rPr>
          <w:rFonts w:ascii="Times New Roman" w:hAnsi="Times New Roman" w:cs="Times New Roman"/>
          <w:sz w:val="24"/>
          <w:szCs w:val="24"/>
        </w:rPr>
        <w:t xml:space="preserve"> </w:t>
      </w:r>
      <w:r w:rsidR="00B452B0">
        <w:rPr>
          <w:rFonts w:ascii="Times New Roman" w:hAnsi="Times New Roman" w:cs="Times New Roman"/>
          <w:sz w:val="24"/>
          <w:szCs w:val="24"/>
        </w:rPr>
        <w:t>las técnicas surrealistas</w:t>
      </w:r>
      <w:r>
        <w:rPr>
          <w:rFonts w:ascii="Times New Roman" w:hAnsi="Times New Roman" w:cs="Times New Roman"/>
          <w:sz w:val="24"/>
          <w:szCs w:val="24"/>
        </w:rPr>
        <w:t xml:space="preserve"> modifican tiempo y espacio</w:t>
      </w:r>
      <w:r w:rsidR="00B452B0">
        <w:rPr>
          <w:rFonts w:ascii="Times New Roman" w:hAnsi="Times New Roman" w:cs="Times New Roman"/>
          <w:sz w:val="24"/>
          <w:szCs w:val="24"/>
        </w:rPr>
        <w:t xml:space="preserve"> de una secuencia,</w:t>
      </w:r>
      <w:r>
        <w:rPr>
          <w:rFonts w:ascii="Times New Roman" w:hAnsi="Times New Roman" w:cs="Times New Roman"/>
          <w:sz w:val="24"/>
          <w:szCs w:val="24"/>
        </w:rPr>
        <w:t xml:space="preserve"> por ello los </w:t>
      </w:r>
      <w:proofErr w:type="spellStart"/>
      <w:r w:rsidRPr="00361E38">
        <w:rPr>
          <w:rFonts w:ascii="Times New Roman" w:hAnsi="Times New Roman" w:cs="Times New Roman"/>
          <w:i/>
          <w:sz w:val="24"/>
          <w:szCs w:val="24"/>
        </w:rPr>
        <w:t>inse</w:t>
      </w:r>
      <w:r w:rsidR="000750E2" w:rsidRPr="00361E38">
        <w:rPr>
          <w:rFonts w:ascii="Times New Roman" w:hAnsi="Times New Roman" w:cs="Times New Roman"/>
          <w:i/>
          <w:sz w:val="24"/>
          <w:szCs w:val="24"/>
        </w:rPr>
        <w:t>rt</w:t>
      </w:r>
      <w:r w:rsidR="00361E38" w:rsidRPr="00361E38">
        <w:rPr>
          <w:rFonts w:ascii="Times New Roman" w:hAnsi="Times New Roman" w:cs="Times New Roman"/>
          <w:i/>
          <w:sz w:val="24"/>
          <w:szCs w:val="24"/>
        </w:rPr>
        <w:t>s</w:t>
      </w:r>
      <w:proofErr w:type="spellEnd"/>
      <w:r w:rsidR="000750E2">
        <w:rPr>
          <w:rFonts w:ascii="Times New Roman" w:hAnsi="Times New Roman" w:cs="Times New Roman"/>
          <w:sz w:val="24"/>
          <w:szCs w:val="24"/>
        </w:rPr>
        <w:t xml:space="preserve"> de</w:t>
      </w:r>
      <w:r>
        <w:rPr>
          <w:rFonts w:ascii="Times New Roman" w:hAnsi="Times New Roman" w:cs="Times New Roman"/>
          <w:sz w:val="24"/>
          <w:szCs w:val="24"/>
        </w:rPr>
        <w:t xml:space="preserve">l protagonista </w:t>
      </w:r>
      <w:r w:rsidR="000750E2">
        <w:rPr>
          <w:rFonts w:ascii="Times New Roman" w:hAnsi="Times New Roman" w:cs="Times New Roman"/>
          <w:sz w:val="24"/>
          <w:szCs w:val="24"/>
        </w:rPr>
        <w:t>a lo largo</w:t>
      </w:r>
      <w:r>
        <w:rPr>
          <w:rFonts w:ascii="Times New Roman" w:hAnsi="Times New Roman" w:cs="Times New Roman"/>
          <w:sz w:val="24"/>
          <w:szCs w:val="24"/>
        </w:rPr>
        <w:t xml:space="preserve"> de la historia. </w:t>
      </w:r>
      <w:r w:rsidR="00B452B0">
        <w:rPr>
          <w:rFonts w:ascii="Times New Roman" w:hAnsi="Times New Roman" w:cs="Times New Roman"/>
          <w:sz w:val="24"/>
          <w:szCs w:val="24"/>
        </w:rPr>
        <w:t xml:space="preserve"> </w:t>
      </w:r>
      <w:r>
        <w:rPr>
          <w:rFonts w:ascii="Times New Roman" w:hAnsi="Times New Roman" w:cs="Times New Roman"/>
          <w:sz w:val="24"/>
          <w:szCs w:val="24"/>
        </w:rPr>
        <w:t xml:space="preserve">Acentuar la violencia, la calamidad por el consumo de drogas que </w:t>
      </w:r>
      <w:r w:rsidRPr="009B1AF5">
        <w:rPr>
          <w:rFonts w:ascii="Times New Roman" w:hAnsi="Times New Roman" w:cs="Times New Roman"/>
          <w:sz w:val="24"/>
          <w:szCs w:val="24"/>
          <w:shd w:val="clear" w:color="auto" w:fill="F7F7F7"/>
        </w:rPr>
        <w:t xml:space="preserve">lleva a una espiral en donde la persona nunca va a salir de ese estado. Por eso la degradación de texturas que llevan al blanco y negro. Por eso el volver al canal. </w:t>
      </w:r>
      <w:r>
        <w:rPr>
          <w:rFonts w:ascii="Times New Roman" w:hAnsi="Times New Roman" w:cs="Times New Roman"/>
          <w:sz w:val="24"/>
          <w:szCs w:val="24"/>
          <w:shd w:val="clear" w:color="auto" w:fill="F7F7F7"/>
        </w:rPr>
        <w:t xml:space="preserve">En el cortometraje se </w:t>
      </w:r>
      <w:r w:rsidRPr="009B1AF5">
        <w:rPr>
          <w:rFonts w:ascii="Times New Roman" w:hAnsi="Times New Roman" w:cs="Times New Roman"/>
          <w:sz w:val="24"/>
          <w:szCs w:val="24"/>
          <w:shd w:val="clear" w:color="auto" w:fill="F7F7F7"/>
        </w:rPr>
        <w:t xml:space="preserve">expone la situación de muchos habitantes de la calle que al no poder rehabilitarse </w:t>
      </w:r>
      <w:proofErr w:type="gramStart"/>
      <w:r w:rsidRPr="009B1AF5">
        <w:rPr>
          <w:rFonts w:ascii="Times New Roman" w:hAnsi="Times New Roman" w:cs="Times New Roman"/>
          <w:sz w:val="24"/>
          <w:szCs w:val="24"/>
          <w:shd w:val="clear" w:color="auto" w:fill="F7F7F7"/>
        </w:rPr>
        <w:t>vuelven</w:t>
      </w:r>
      <w:proofErr w:type="gramEnd"/>
      <w:r w:rsidRPr="009B1AF5">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a lo mismo, a lo que saben hacer. M</w:t>
      </w:r>
      <w:r w:rsidRPr="009B1AF5">
        <w:rPr>
          <w:rFonts w:ascii="Times New Roman" w:hAnsi="Times New Roman" w:cs="Times New Roman"/>
          <w:sz w:val="24"/>
          <w:szCs w:val="24"/>
          <w:shd w:val="clear" w:color="auto" w:fill="F7F7F7"/>
        </w:rPr>
        <w:t>itológicamente</w:t>
      </w:r>
      <w:r>
        <w:rPr>
          <w:rFonts w:ascii="Times New Roman" w:hAnsi="Times New Roman" w:cs="Times New Roman"/>
          <w:sz w:val="24"/>
          <w:szCs w:val="24"/>
          <w:shd w:val="clear" w:color="auto" w:fill="F7F7F7"/>
        </w:rPr>
        <w:t xml:space="preserve"> se le denomina el </w:t>
      </w:r>
      <w:r w:rsidRPr="009B1AF5">
        <w:rPr>
          <w:rFonts w:ascii="Times New Roman" w:hAnsi="Times New Roman" w:cs="Times New Roman"/>
          <w:sz w:val="24"/>
          <w:szCs w:val="24"/>
          <w:shd w:val="clear" w:color="auto" w:fill="F7F7F7"/>
        </w:rPr>
        <w:t>Eterno Retorno</w:t>
      </w:r>
      <w:r w:rsidR="000750E2">
        <w:rPr>
          <w:rFonts w:ascii="Times New Roman" w:hAnsi="Times New Roman" w:cs="Times New Roman"/>
          <w:sz w:val="24"/>
          <w:szCs w:val="24"/>
          <w:shd w:val="clear" w:color="auto" w:fill="F7F7F7"/>
        </w:rPr>
        <w:t>.</w:t>
      </w:r>
      <w:r>
        <w:rPr>
          <w:rFonts w:ascii="Times New Roman" w:hAnsi="Times New Roman" w:cs="Times New Roman"/>
          <w:sz w:val="24"/>
          <w:szCs w:val="24"/>
        </w:rPr>
        <w:t xml:space="preserve"> </w:t>
      </w:r>
    </w:p>
    <w:p w:rsidR="00693710" w:rsidRDefault="00693710" w:rsidP="006338FE">
      <w:pPr>
        <w:spacing w:line="480" w:lineRule="auto"/>
        <w:ind w:left="567" w:firstLine="284"/>
        <w:rPr>
          <w:rFonts w:ascii="Times New Roman" w:hAnsi="Times New Roman" w:cs="Times New Roman"/>
          <w:sz w:val="24"/>
          <w:szCs w:val="24"/>
        </w:rPr>
      </w:pPr>
      <w:r>
        <w:rPr>
          <w:rFonts w:ascii="Times New Roman" w:hAnsi="Times New Roman" w:cs="Times New Roman"/>
          <w:sz w:val="24"/>
          <w:szCs w:val="24"/>
        </w:rPr>
        <w:t xml:space="preserve">El cine de autor no se explica, las imágenes hablan por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solas</w:t>
      </w:r>
      <w:r w:rsidR="0053234C">
        <w:rPr>
          <w:rFonts w:ascii="Times New Roman" w:hAnsi="Times New Roman" w:cs="Times New Roman"/>
          <w:sz w:val="24"/>
          <w:szCs w:val="24"/>
        </w:rPr>
        <w:t xml:space="preserve">, va más allá de la diversión y lo tradicional o el cine mercancía; el cine de autor que muestra la crisis y </w:t>
      </w:r>
      <w:r w:rsidR="0011426A">
        <w:rPr>
          <w:rFonts w:ascii="Times New Roman" w:hAnsi="Times New Roman" w:cs="Times New Roman"/>
          <w:sz w:val="24"/>
          <w:szCs w:val="24"/>
        </w:rPr>
        <w:t xml:space="preserve">la preocupación, </w:t>
      </w:r>
      <w:r w:rsidR="0053234C">
        <w:rPr>
          <w:rFonts w:ascii="Times New Roman" w:hAnsi="Times New Roman" w:cs="Times New Roman"/>
          <w:sz w:val="24"/>
          <w:szCs w:val="24"/>
        </w:rPr>
        <w:t>la alinealidad de la sociedad (</w:t>
      </w:r>
      <w:proofErr w:type="spellStart"/>
      <w:r w:rsidR="0053234C">
        <w:rPr>
          <w:rFonts w:ascii="Times New Roman" w:hAnsi="Times New Roman" w:cs="Times New Roman"/>
          <w:sz w:val="24"/>
          <w:szCs w:val="24"/>
        </w:rPr>
        <w:t>Sadoul</w:t>
      </w:r>
      <w:proofErr w:type="spellEnd"/>
      <w:r w:rsidR="0053234C">
        <w:rPr>
          <w:rFonts w:ascii="Times New Roman" w:hAnsi="Times New Roman" w:cs="Times New Roman"/>
          <w:sz w:val="24"/>
          <w:szCs w:val="24"/>
        </w:rPr>
        <w:t>, 2004)</w:t>
      </w:r>
    </w:p>
    <w:p w:rsidR="003F47BD" w:rsidRDefault="000750E2"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E831E7">
        <w:rPr>
          <w:rFonts w:ascii="Times New Roman" w:hAnsi="Times New Roman" w:cs="Times New Roman"/>
          <w:color w:val="000000" w:themeColor="text1"/>
          <w:sz w:val="24"/>
          <w:szCs w:val="24"/>
        </w:rPr>
        <w:t xml:space="preserve">os pensamientos, el </w:t>
      </w:r>
      <w:r>
        <w:rPr>
          <w:rFonts w:ascii="Times New Roman" w:hAnsi="Times New Roman" w:cs="Times New Roman"/>
          <w:color w:val="000000" w:themeColor="text1"/>
          <w:sz w:val="24"/>
          <w:szCs w:val="24"/>
        </w:rPr>
        <w:t xml:space="preserve">sentimiento, las reacciones y la confusión </w:t>
      </w:r>
      <w:r w:rsidR="00E831E7">
        <w:rPr>
          <w:rFonts w:ascii="Times New Roman" w:hAnsi="Times New Roman" w:cs="Times New Roman"/>
          <w:color w:val="000000" w:themeColor="text1"/>
          <w:sz w:val="24"/>
          <w:szCs w:val="24"/>
        </w:rPr>
        <w:t xml:space="preserve"> llevan a múltiples escenas viscerales</w:t>
      </w:r>
      <w:r w:rsidR="00916521">
        <w:rPr>
          <w:rFonts w:ascii="Times New Roman" w:hAnsi="Times New Roman" w:cs="Times New Roman"/>
          <w:color w:val="000000" w:themeColor="text1"/>
          <w:sz w:val="24"/>
          <w:szCs w:val="24"/>
        </w:rPr>
        <w:t>, abstractas, fantasiosas</w:t>
      </w:r>
      <w:r w:rsidR="00E831E7">
        <w:rPr>
          <w:rFonts w:ascii="Times New Roman" w:hAnsi="Times New Roman" w:cs="Times New Roman"/>
          <w:color w:val="000000" w:themeColor="text1"/>
          <w:sz w:val="24"/>
          <w:szCs w:val="24"/>
        </w:rPr>
        <w:t xml:space="preserve"> que le dan simbolismo a lo que piensa y siente en ese momento.</w:t>
      </w:r>
    </w:p>
    <w:p w:rsidR="00001A6C" w:rsidRDefault="00001A6C"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Por ello el final </w:t>
      </w:r>
      <w:r w:rsidR="00C60431">
        <w:rPr>
          <w:rFonts w:ascii="Times New Roman" w:hAnsi="Times New Roman" w:cs="Times New Roman"/>
          <w:color w:val="000000" w:themeColor="text1"/>
          <w:sz w:val="24"/>
          <w:szCs w:val="24"/>
        </w:rPr>
        <w:t>con la técnica narrativa del flashback, se busca recordar que sucedió en la camioneta, el momento clave y pinza dramática de la historia que sirvió de detonador narrativo y desencadenara el conflicto, sin conflicto no hay historia.</w:t>
      </w:r>
    </w:p>
    <w:p w:rsidR="00F0523E" w:rsidRDefault="00F0523E" w:rsidP="00FE3202">
      <w:pPr>
        <w:spacing w:line="480" w:lineRule="auto"/>
        <w:rPr>
          <w:rFonts w:ascii="Times New Roman" w:hAnsi="Times New Roman" w:cs="Times New Roman"/>
          <w:color w:val="000000" w:themeColor="text1"/>
          <w:sz w:val="24"/>
          <w:szCs w:val="24"/>
        </w:rPr>
      </w:pPr>
    </w:p>
    <w:p w:rsidR="0031758A" w:rsidRPr="00A60329" w:rsidRDefault="000D12AF" w:rsidP="004135F5">
      <w:pPr>
        <w:spacing w:line="480" w:lineRule="auto"/>
        <w:ind w:left="567"/>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 xml:space="preserve">3.2 </w:t>
      </w:r>
      <w:r w:rsidR="0031758A" w:rsidRPr="00A60329">
        <w:rPr>
          <w:rFonts w:ascii="Times New Roman" w:hAnsi="Times New Roman" w:cs="Times New Roman"/>
          <w:b/>
          <w:color w:val="000000" w:themeColor="text1"/>
          <w:sz w:val="24"/>
          <w:szCs w:val="24"/>
        </w:rPr>
        <w:t>Diseño de la investigación:</w:t>
      </w:r>
    </w:p>
    <w:p w:rsidR="00FA27C5" w:rsidRDefault="007B5E67"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tipo de investigación que se lle</w:t>
      </w:r>
      <w:r w:rsidR="00A03514">
        <w:rPr>
          <w:rFonts w:ascii="Times New Roman" w:hAnsi="Times New Roman" w:cs="Times New Roman"/>
          <w:color w:val="000000" w:themeColor="text1"/>
          <w:sz w:val="24"/>
          <w:szCs w:val="24"/>
        </w:rPr>
        <w:t>vó a cabo tiene procesos mixtos</w:t>
      </w:r>
      <w:r w:rsidR="009360C6">
        <w:rPr>
          <w:rFonts w:ascii="Times New Roman" w:hAnsi="Times New Roman" w:cs="Times New Roman"/>
          <w:color w:val="000000" w:themeColor="text1"/>
          <w:sz w:val="24"/>
          <w:szCs w:val="24"/>
        </w:rPr>
        <w:t xml:space="preserve"> de</w:t>
      </w:r>
      <w:r w:rsidR="00A03514">
        <w:rPr>
          <w:rFonts w:ascii="Times New Roman" w:hAnsi="Times New Roman" w:cs="Times New Roman"/>
          <w:color w:val="000000" w:themeColor="text1"/>
          <w:sz w:val="24"/>
          <w:szCs w:val="24"/>
        </w:rPr>
        <w:t xml:space="preserve"> investigación de campo </w:t>
      </w:r>
      <w:r>
        <w:rPr>
          <w:rFonts w:ascii="Times New Roman" w:hAnsi="Times New Roman" w:cs="Times New Roman"/>
          <w:color w:val="000000" w:themeColor="text1"/>
          <w:sz w:val="24"/>
          <w:szCs w:val="24"/>
        </w:rPr>
        <w:t>que implica la investigación dentro de la comunidad</w:t>
      </w:r>
      <w:r w:rsidR="009360C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 la documentada, esta se vale de las fuentes primarias y secundarias para recolectar información.</w:t>
      </w:r>
    </w:p>
    <w:p w:rsidR="00FA27C5" w:rsidRDefault="00FA27C5"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proyecto se desarrolló en condiciones naturales, se visitaron lugares como el Parque Lineal, el Barrio Chino, el Parque Mercedes, la misma Fundación el Camino, hogar de los internos que participaron del proyecto; las calles, avenidas, andenes espacios de esparcimiento </w:t>
      </w:r>
      <w:r w:rsidR="00A03514">
        <w:rPr>
          <w:rFonts w:ascii="Times New Roman" w:hAnsi="Times New Roman" w:cs="Times New Roman"/>
          <w:color w:val="000000" w:themeColor="text1"/>
          <w:sz w:val="24"/>
          <w:szCs w:val="24"/>
        </w:rPr>
        <w:t>para estas personas.</w:t>
      </w:r>
    </w:p>
    <w:p w:rsidR="007B5E67" w:rsidRDefault="00D11E50"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información que se recolectó</w:t>
      </w:r>
      <w:r w:rsidR="00A03514">
        <w:rPr>
          <w:rFonts w:ascii="Times New Roman" w:hAnsi="Times New Roman" w:cs="Times New Roman"/>
          <w:color w:val="000000" w:themeColor="text1"/>
          <w:sz w:val="24"/>
          <w:szCs w:val="24"/>
        </w:rPr>
        <w:t xml:space="preserve"> vino de las fuentes primarias</w:t>
      </w:r>
      <w:r>
        <w:rPr>
          <w:rFonts w:ascii="Times New Roman" w:hAnsi="Times New Roman" w:cs="Times New Roman"/>
          <w:color w:val="000000" w:themeColor="text1"/>
          <w:sz w:val="24"/>
          <w:szCs w:val="24"/>
        </w:rPr>
        <w:t>, de los act</w:t>
      </w:r>
      <w:r w:rsidR="00512EA6">
        <w:rPr>
          <w:rFonts w:ascii="Times New Roman" w:hAnsi="Times New Roman" w:cs="Times New Roman"/>
          <w:color w:val="000000" w:themeColor="text1"/>
          <w:sz w:val="24"/>
          <w:szCs w:val="24"/>
        </w:rPr>
        <w:t>ores y sus testimonios de vida, igualmente se consultó de fuentes secundarias, información extraída</w:t>
      </w:r>
      <w:r>
        <w:rPr>
          <w:rFonts w:ascii="Times New Roman" w:hAnsi="Times New Roman" w:cs="Times New Roman"/>
          <w:color w:val="000000" w:themeColor="text1"/>
          <w:sz w:val="24"/>
          <w:szCs w:val="24"/>
        </w:rPr>
        <w:t xml:space="preserve"> de libros, proyectos, tesis, artículos </w:t>
      </w:r>
      <w:r w:rsidR="00512EA6">
        <w:rPr>
          <w:rFonts w:ascii="Times New Roman" w:hAnsi="Times New Roman" w:cs="Times New Roman"/>
          <w:color w:val="000000" w:themeColor="text1"/>
          <w:sz w:val="24"/>
          <w:szCs w:val="24"/>
        </w:rPr>
        <w:t>de revista,</w:t>
      </w:r>
      <w:r w:rsidR="00C57DED">
        <w:rPr>
          <w:rFonts w:ascii="Times New Roman" w:hAnsi="Times New Roman" w:cs="Times New Roman"/>
          <w:color w:val="000000" w:themeColor="text1"/>
          <w:sz w:val="24"/>
          <w:szCs w:val="24"/>
        </w:rPr>
        <w:t xml:space="preserve"> monografías, ensayos, periódico, que sirvieron para enriquecer el trabajo investigativo.</w:t>
      </w:r>
    </w:p>
    <w:p w:rsidR="00ED160D" w:rsidRPr="00B56FAE" w:rsidRDefault="00C57DED" w:rsidP="004135F5">
      <w:pPr>
        <w:spacing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continuación</w:t>
      </w:r>
      <w:r w:rsidR="007B5E6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ED160D" w:rsidRPr="00B56FAE">
        <w:rPr>
          <w:rFonts w:ascii="Times New Roman" w:hAnsi="Times New Roman" w:cs="Times New Roman"/>
          <w:color w:val="000000" w:themeColor="text1"/>
          <w:sz w:val="24"/>
          <w:szCs w:val="24"/>
        </w:rPr>
        <w:t xml:space="preserve">os </w:t>
      </w:r>
      <w:r w:rsidR="00ED160D">
        <w:rPr>
          <w:rFonts w:ascii="Times New Roman" w:hAnsi="Times New Roman" w:cs="Times New Roman"/>
          <w:color w:val="000000" w:themeColor="text1"/>
          <w:sz w:val="24"/>
          <w:szCs w:val="24"/>
        </w:rPr>
        <w:t>pasos</w:t>
      </w:r>
      <w:r w:rsidR="00471FF0">
        <w:rPr>
          <w:rFonts w:ascii="Times New Roman" w:hAnsi="Times New Roman" w:cs="Times New Roman"/>
          <w:color w:val="000000" w:themeColor="text1"/>
          <w:sz w:val="24"/>
          <w:szCs w:val="24"/>
        </w:rPr>
        <w:t xml:space="preserve"> y el proceso que se llevó a cabo para cumplir el proyecto:</w:t>
      </w:r>
      <w:r w:rsidR="00ED160D">
        <w:rPr>
          <w:rFonts w:ascii="Times New Roman" w:hAnsi="Times New Roman" w:cs="Times New Roman"/>
          <w:color w:val="000000" w:themeColor="text1"/>
          <w:sz w:val="24"/>
          <w:szCs w:val="24"/>
        </w:rPr>
        <w:t xml:space="preserve"> </w:t>
      </w:r>
    </w:p>
    <w:p w:rsidR="00ED160D" w:rsidRPr="00B56FAE"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w:t>
      </w:r>
      <w:r w:rsidRPr="00B56FAE">
        <w:rPr>
          <w:rFonts w:ascii="Times New Roman" w:hAnsi="Times New Roman" w:cs="Times New Roman"/>
          <w:i/>
          <w:color w:val="000000" w:themeColor="text1"/>
          <w:sz w:val="24"/>
          <w:szCs w:val="24"/>
        </w:rPr>
        <w:t>Búsqueda de información:</w:t>
      </w:r>
      <w:r w:rsidRPr="00B56FAE">
        <w:rPr>
          <w:rFonts w:ascii="Times New Roman" w:hAnsi="Times New Roman" w:cs="Times New Roman"/>
          <w:color w:val="000000" w:themeColor="text1"/>
          <w:sz w:val="24"/>
          <w:szCs w:val="24"/>
        </w:rPr>
        <w:t xml:space="preserve"> </w:t>
      </w:r>
      <w:r w:rsidR="0089365C">
        <w:rPr>
          <w:rFonts w:ascii="Times New Roman" w:hAnsi="Times New Roman" w:cs="Times New Roman"/>
          <w:color w:val="000000" w:themeColor="text1"/>
          <w:sz w:val="24"/>
          <w:szCs w:val="24"/>
        </w:rPr>
        <w:t>Luego de 2 años de acompañamiento a la Fundación el Camino y tras haber real</w:t>
      </w:r>
      <w:r w:rsidR="00D32C16">
        <w:rPr>
          <w:rFonts w:ascii="Times New Roman" w:hAnsi="Times New Roman" w:cs="Times New Roman"/>
          <w:color w:val="000000" w:themeColor="text1"/>
          <w:sz w:val="24"/>
          <w:szCs w:val="24"/>
        </w:rPr>
        <w:t>i</w:t>
      </w:r>
      <w:r w:rsidR="0089365C">
        <w:rPr>
          <w:rFonts w:ascii="Times New Roman" w:hAnsi="Times New Roman" w:cs="Times New Roman"/>
          <w:color w:val="000000" w:themeColor="text1"/>
          <w:sz w:val="24"/>
          <w:szCs w:val="24"/>
        </w:rPr>
        <w:t>zado un documental previamente</w:t>
      </w:r>
      <w:r w:rsidR="006E27FB">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 xml:space="preserve">e hicieron entrevistas a </w:t>
      </w:r>
      <w:r>
        <w:rPr>
          <w:rFonts w:ascii="Times New Roman" w:hAnsi="Times New Roman" w:cs="Times New Roman"/>
          <w:color w:val="000000" w:themeColor="text1"/>
          <w:sz w:val="24"/>
          <w:szCs w:val="24"/>
        </w:rPr>
        <w:lastRenderedPageBreak/>
        <w:t>personas qu</w:t>
      </w:r>
      <w:r w:rsidR="005658B9">
        <w:rPr>
          <w:rFonts w:ascii="Times New Roman" w:hAnsi="Times New Roman" w:cs="Times New Roman"/>
          <w:color w:val="000000" w:themeColor="text1"/>
          <w:sz w:val="24"/>
          <w:szCs w:val="24"/>
        </w:rPr>
        <w:t>e viven en esos lugares y se registraron</w:t>
      </w:r>
      <w:r>
        <w:rPr>
          <w:rFonts w:ascii="Times New Roman" w:hAnsi="Times New Roman" w:cs="Times New Roman"/>
          <w:color w:val="000000" w:themeColor="text1"/>
          <w:sz w:val="24"/>
          <w:szCs w:val="24"/>
        </w:rPr>
        <w:t xml:space="preserve"> </w:t>
      </w:r>
      <w:r w:rsidR="005658B9">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 xml:space="preserve"> crónicas para describir </w:t>
      </w:r>
      <w:r w:rsidR="005D087C">
        <w:rPr>
          <w:rFonts w:ascii="Times New Roman" w:hAnsi="Times New Roman" w:cs="Times New Roman"/>
          <w:color w:val="000000" w:themeColor="text1"/>
          <w:sz w:val="24"/>
          <w:szCs w:val="24"/>
        </w:rPr>
        <w:t>las atmosferas.</w:t>
      </w:r>
    </w:p>
    <w:p w:rsidR="00ED160D" w:rsidRPr="00B56FAE"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i/>
          <w:color w:val="000000" w:themeColor="text1"/>
          <w:sz w:val="24"/>
          <w:szCs w:val="24"/>
        </w:rPr>
        <w:t>-Recolección de información:</w:t>
      </w:r>
      <w:r w:rsidR="00C56EFF">
        <w:rPr>
          <w:rFonts w:ascii="Times New Roman" w:hAnsi="Times New Roman" w:cs="Times New Roman"/>
          <w:color w:val="000000" w:themeColor="text1"/>
          <w:sz w:val="24"/>
          <w:szCs w:val="24"/>
        </w:rPr>
        <w:t xml:space="preserve"> Se procedió</w:t>
      </w:r>
      <w:r w:rsidRPr="00B56FAE">
        <w:rPr>
          <w:rFonts w:ascii="Times New Roman" w:hAnsi="Times New Roman" w:cs="Times New Roman"/>
          <w:color w:val="000000" w:themeColor="text1"/>
          <w:sz w:val="24"/>
          <w:szCs w:val="24"/>
        </w:rPr>
        <w:t xml:space="preserve"> a unificar toda aquella información</w:t>
      </w:r>
      <w:r w:rsidR="00D63583">
        <w:rPr>
          <w:rFonts w:ascii="Times New Roman" w:hAnsi="Times New Roman" w:cs="Times New Roman"/>
          <w:color w:val="000000" w:themeColor="text1"/>
          <w:sz w:val="24"/>
          <w:szCs w:val="24"/>
        </w:rPr>
        <w:t xml:space="preserve"> a posteriori y la información nueva,</w:t>
      </w:r>
      <w:r w:rsidRPr="00B56FAE">
        <w:rPr>
          <w:rFonts w:ascii="Times New Roman" w:hAnsi="Times New Roman" w:cs="Times New Roman"/>
          <w:color w:val="000000" w:themeColor="text1"/>
          <w:sz w:val="24"/>
          <w:szCs w:val="24"/>
        </w:rPr>
        <w:t xml:space="preserve"> para crear un guión basado en hechos reales</w:t>
      </w:r>
      <w:r w:rsidR="00D63583">
        <w:rPr>
          <w:rFonts w:ascii="Times New Roman" w:hAnsi="Times New Roman" w:cs="Times New Roman"/>
          <w:color w:val="000000" w:themeColor="text1"/>
          <w:sz w:val="24"/>
          <w:szCs w:val="24"/>
        </w:rPr>
        <w:t xml:space="preserve"> de los testimonios recogidos y vivencias personales</w:t>
      </w:r>
      <w:r w:rsidRPr="00B56FAE">
        <w:rPr>
          <w:rFonts w:ascii="Times New Roman" w:hAnsi="Times New Roman" w:cs="Times New Roman"/>
          <w:color w:val="000000" w:themeColor="text1"/>
          <w:sz w:val="24"/>
          <w:szCs w:val="24"/>
        </w:rPr>
        <w:t>.</w:t>
      </w:r>
    </w:p>
    <w:p w:rsidR="00ED160D" w:rsidRPr="00B56FAE"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i/>
          <w:color w:val="000000" w:themeColor="text1"/>
          <w:sz w:val="24"/>
          <w:szCs w:val="24"/>
        </w:rPr>
        <w:t>-Estructuración de la información:</w:t>
      </w:r>
      <w:r w:rsidR="00025A62">
        <w:rPr>
          <w:rFonts w:ascii="Times New Roman" w:hAnsi="Times New Roman" w:cs="Times New Roman"/>
          <w:color w:val="000000" w:themeColor="text1"/>
          <w:sz w:val="24"/>
          <w:szCs w:val="24"/>
        </w:rPr>
        <w:t xml:space="preserve"> Se estructuró</w:t>
      </w:r>
      <w:r w:rsidRPr="00B56FAE">
        <w:rPr>
          <w:rFonts w:ascii="Times New Roman" w:hAnsi="Times New Roman" w:cs="Times New Roman"/>
          <w:color w:val="000000" w:themeColor="text1"/>
          <w:sz w:val="24"/>
          <w:szCs w:val="24"/>
        </w:rPr>
        <w:t xml:space="preserve"> un guión fiel a la realidad.</w:t>
      </w:r>
      <w:r w:rsidR="00FF26C3">
        <w:rPr>
          <w:rFonts w:ascii="Times New Roman" w:hAnsi="Times New Roman" w:cs="Times New Roman"/>
          <w:color w:val="000000" w:themeColor="text1"/>
          <w:sz w:val="24"/>
          <w:szCs w:val="24"/>
        </w:rPr>
        <w:t xml:space="preserve"> Se consultaron las fuentes primarias, para enriquecer el lenguaje, vocabulario y narrativa que debería tener el guión del cortometraje.</w:t>
      </w:r>
    </w:p>
    <w:p w:rsidR="00ED160D"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i/>
          <w:color w:val="000000" w:themeColor="text1"/>
          <w:sz w:val="24"/>
          <w:szCs w:val="24"/>
        </w:rPr>
        <w:t>-Puesta en marcha una historia:</w:t>
      </w:r>
      <w:r w:rsidRPr="00B56FAE">
        <w:rPr>
          <w:rFonts w:ascii="Times New Roman" w:hAnsi="Times New Roman" w:cs="Times New Roman"/>
          <w:color w:val="000000" w:themeColor="text1"/>
          <w:sz w:val="24"/>
          <w:szCs w:val="24"/>
        </w:rPr>
        <w:t xml:space="preserve"> Se proce</w:t>
      </w:r>
      <w:r w:rsidR="007E4D19">
        <w:rPr>
          <w:rFonts w:ascii="Times New Roman" w:hAnsi="Times New Roman" w:cs="Times New Roman"/>
          <w:color w:val="000000" w:themeColor="text1"/>
          <w:sz w:val="24"/>
          <w:szCs w:val="24"/>
        </w:rPr>
        <w:t>dió</w:t>
      </w:r>
      <w:r w:rsidRPr="00B56FAE">
        <w:rPr>
          <w:rFonts w:ascii="Times New Roman" w:hAnsi="Times New Roman" w:cs="Times New Roman"/>
          <w:color w:val="000000" w:themeColor="text1"/>
          <w:sz w:val="24"/>
          <w:szCs w:val="24"/>
        </w:rPr>
        <w:t xml:space="preserve"> a crear una historia mediante un guión literario </w:t>
      </w:r>
      <w:r w:rsidR="007E4D19" w:rsidRPr="00B56FAE">
        <w:rPr>
          <w:rFonts w:ascii="Times New Roman" w:hAnsi="Times New Roman" w:cs="Times New Roman"/>
          <w:color w:val="000000" w:themeColor="text1"/>
          <w:sz w:val="24"/>
          <w:szCs w:val="24"/>
        </w:rPr>
        <w:t>basándose</w:t>
      </w:r>
      <w:r w:rsidR="00C72C1C">
        <w:rPr>
          <w:rFonts w:ascii="Times New Roman" w:hAnsi="Times New Roman" w:cs="Times New Roman"/>
          <w:color w:val="000000" w:themeColor="text1"/>
          <w:sz w:val="24"/>
          <w:szCs w:val="24"/>
        </w:rPr>
        <w:t xml:space="preserve"> en hechos reales</w:t>
      </w:r>
      <w:r w:rsidRPr="00B56FAE">
        <w:rPr>
          <w:rFonts w:ascii="Times New Roman" w:hAnsi="Times New Roman" w:cs="Times New Roman"/>
          <w:color w:val="000000" w:themeColor="text1"/>
          <w:sz w:val="24"/>
          <w:szCs w:val="24"/>
        </w:rPr>
        <w:t xml:space="preserve"> logrados mediante el trabajo de campo.</w:t>
      </w:r>
    </w:p>
    <w:p w:rsidR="00D26277" w:rsidRPr="00B56FAE" w:rsidRDefault="00793A72" w:rsidP="004135F5">
      <w:pPr>
        <w:spacing w:line="480" w:lineRule="auto"/>
        <w:ind w:left="567" w:firstLine="284"/>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w:t>
      </w:r>
      <w:r w:rsidR="002C4FE1">
        <w:rPr>
          <w:rFonts w:ascii="Times New Roman" w:hAnsi="Times New Roman" w:cs="Times New Roman"/>
          <w:i/>
          <w:color w:val="000000" w:themeColor="text1"/>
          <w:sz w:val="24"/>
          <w:szCs w:val="24"/>
        </w:rPr>
        <w:t>Talleres de reforzamiento:</w:t>
      </w:r>
      <w:r w:rsidR="002C4FE1">
        <w:rPr>
          <w:rFonts w:ascii="Times New Roman" w:hAnsi="Times New Roman" w:cs="Times New Roman"/>
          <w:color w:val="000000" w:themeColor="text1"/>
          <w:sz w:val="24"/>
          <w:szCs w:val="24"/>
        </w:rPr>
        <w:t xml:space="preserve"> Luego de haber hecho el guión se realizaron talleres de actuación, dramaturgia y narrativa del cine con los internos de la Fundación el Camino, donde aportaron sus conoci</w:t>
      </w:r>
      <w:r w:rsidR="00C72C1C">
        <w:rPr>
          <w:rFonts w:ascii="Times New Roman" w:hAnsi="Times New Roman" w:cs="Times New Roman"/>
          <w:color w:val="000000" w:themeColor="text1"/>
          <w:sz w:val="24"/>
          <w:szCs w:val="24"/>
        </w:rPr>
        <w:t>mientos y experiencias vividas</w:t>
      </w:r>
      <w:r w:rsidR="002C4FE1">
        <w:rPr>
          <w:rFonts w:ascii="Times New Roman" w:hAnsi="Times New Roman" w:cs="Times New Roman"/>
          <w:color w:val="000000" w:themeColor="text1"/>
          <w:sz w:val="24"/>
          <w:szCs w:val="24"/>
        </w:rPr>
        <w:t>.</w:t>
      </w:r>
    </w:p>
    <w:p w:rsidR="00ED160D" w:rsidRPr="00B56FAE"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i/>
          <w:color w:val="000000" w:themeColor="text1"/>
          <w:sz w:val="24"/>
          <w:szCs w:val="24"/>
        </w:rPr>
        <w:t>-Realización del cortometraje:</w:t>
      </w:r>
      <w:r w:rsidRPr="00B56FAE">
        <w:rPr>
          <w:rFonts w:ascii="Times New Roman" w:hAnsi="Times New Roman" w:cs="Times New Roman"/>
          <w:color w:val="000000" w:themeColor="text1"/>
          <w:sz w:val="24"/>
          <w:szCs w:val="24"/>
        </w:rPr>
        <w:t xml:space="preserve"> </w:t>
      </w:r>
      <w:r w:rsidR="006F3428">
        <w:rPr>
          <w:rFonts w:ascii="Times New Roman" w:hAnsi="Times New Roman" w:cs="Times New Roman"/>
          <w:color w:val="000000" w:themeColor="text1"/>
          <w:sz w:val="24"/>
          <w:szCs w:val="24"/>
        </w:rPr>
        <w:t>En esta etapa del proyecto se realizó el rodaje de la película en las atmosferas naturales, en este caso en el antiguo Barrio Chino, con los internos de la Fundación el Camino.</w:t>
      </w:r>
      <w:r w:rsidR="00B224D1">
        <w:rPr>
          <w:rFonts w:ascii="Times New Roman" w:hAnsi="Times New Roman" w:cs="Times New Roman"/>
          <w:color w:val="000000" w:themeColor="text1"/>
          <w:sz w:val="24"/>
          <w:szCs w:val="24"/>
        </w:rPr>
        <w:t xml:space="preserve"> Igualmente implicó</w:t>
      </w:r>
      <w:r w:rsidRPr="00B56FAE">
        <w:rPr>
          <w:rFonts w:ascii="Times New Roman" w:hAnsi="Times New Roman" w:cs="Times New Roman"/>
          <w:color w:val="000000" w:themeColor="text1"/>
          <w:sz w:val="24"/>
          <w:szCs w:val="24"/>
        </w:rPr>
        <w:t xml:space="preserve"> </w:t>
      </w:r>
      <w:r w:rsidR="00E93DA1">
        <w:rPr>
          <w:rFonts w:ascii="Times New Roman" w:hAnsi="Times New Roman" w:cs="Times New Roman"/>
          <w:color w:val="000000" w:themeColor="text1"/>
          <w:sz w:val="24"/>
          <w:szCs w:val="24"/>
        </w:rPr>
        <w:t xml:space="preserve">las </w:t>
      </w:r>
      <w:r w:rsidRPr="00B56FAE">
        <w:rPr>
          <w:rFonts w:ascii="Times New Roman" w:hAnsi="Times New Roman" w:cs="Times New Roman"/>
          <w:color w:val="000000" w:themeColor="text1"/>
          <w:sz w:val="24"/>
          <w:szCs w:val="24"/>
        </w:rPr>
        <w:t>tres fases</w:t>
      </w:r>
      <w:r w:rsidR="00E93DA1">
        <w:rPr>
          <w:rFonts w:ascii="Times New Roman" w:hAnsi="Times New Roman" w:cs="Times New Roman"/>
          <w:color w:val="000000" w:themeColor="text1"/>
          <w:sz w:val="24"/>
          <w:szCs w:val="24"/>
        </w:rPr>
        <w:t xml:space="preserve"> de producción</w:t>
      </w:r>
      <w:r w:rsidRPr="00B56FAE">
        <w:rPr>
          <w:rFonts w:ascii="Times New Roman" w:hAnsi="Times New Roman" w:cs="Times New Roman"/>
          <w:color w:val="000000" w:themeColor="text1"/>
          <w:sz w:val="24"/>
          <w:szCs w:val="24"/>
        </w:rPr>
        <w:t>: Pre-producción, producción y post-producción.</w:t>
      </w:r>
    </w:p>
    <w:p w:rsidR="00ED160D" w:rsidRPr="00B56FAE"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w:t>
      </w:r>
      <w:r w:rsidRPr="00B56FAE">
        <w:rPr>
          <w:rFonts w:ascii="Times New Roman" w:hAnsi="Times New Roman" w:cs="Times New Roman"/>
          <w:i/>
          <w:color w:val="000000" w:themeColor="text1"/>
          <w:sz w:val="24"/>
          <w:szCs w:val="24"/>
        </w:rPr>
        <w:t>Proyección en las comunidades</w:t>
      </w:r>
      <w:r w:rsidRPr="00B56FAE">
        <w:rPr>
          <w:rFonts w:ascii="Times New Roman" w:hAnsi="Times New Roman" w:cs="Times New Roman"/>
          <w:color w:val="000000" w:themeColor="text1"/>
          <w:sz w:val="24"/>
          <w:szCs w:val="24"/>
        </w:rPr>
        <w:t>: Se procederá a proyectar el producto audiov</w:t>
      </w:r>
      <w:r w:rsidR="0049438A">
        <w:rPr>
          <w:rFonts w:ascii="Times New Roman" w:hAnsi="Times New Roman" w:cs="Times New Roman"/>
          <w:color w:val="000000" w:themeColor="text1"/>
          <w:sz w:val="24"/>
          <w:szCs w:val="24"/>
        </w:rPr>
        <w:t>isual en la Fundación el Camino,</w:t>
      </w:r>
      <w:r w:rsidRPr="00B56FAE">
        <w:rPr>
          <w:rFonts w:ascii="Times New Roman" w:hAnsi="Times New Roman" w:cs="Times New Roman"/>
          <w:color w:val="000000" w:themeColor="text1"/>
          <w:sz w:val="24"/>
          <w:szCs w:val="24"/>
        </w:rPr>
        <w:t xml:space="preserve"> muestra de la población que se escogió.</w:t>
      </w:r>
    </w:p>
    <w:p w:rsidR="00ED160D" w:rsidRDefault="00ED160D" w:rsidP="004135F5">
      <w:pPr>
        <w:spacing w:line="480" w:lineRule="auto"/>
        <w:ind w:left="567" w:firstLine="284"/>
        <w:rPr>
          <w:rFonts w:ascii="Times New Roman" w:hAnsi="Times New Roman" w:cs="Times New Roman"/>
          <w:color w:val="000000" w:themeColor="text1"/>
          <w:sz w:val="24"/>
          <w:szCs w:val="24"/>
        </w:rPr>
      </w:pPr>
      <w:r w:rsidRPr="00B56FAE">
        <w:rPr>
          <w:rFonts w:ascii="Times New Roman" w:hAnsi="Times New Roman" w:cs="Times New Roman"/>
          <w:i/>
          <w:color w:val="000000" w:themeColor="text1"/>
          <w:sz w:val="24"/>
          <w:szCs w:val="24"/>
        </w:rPr>
        <w:t>-Promoción y proyección en la región:</w:t>
      </w:r>
      <w:r w:rsidRPr="00B56FAE">
        <w:rPr>
          <w:rFonts w:ascii="Times New Roman" w:hAnsi="Times New Roman" w:cs="Times New Roman"/>
          <w:color w:val="000000" w:themeColor="text1"/>
          <w:sz w:val="24"/>
          <w:szCs w:val="24"/>
        </w:rPr>
        <w:t xml:space="preserve"> Se promocionará usando los distintos medios de comunicación como lo son la televisión, radio, prensa y revistas de la </w:t>
      </w:r>
      <w:r w:rsidRPr="00B56FAE">
        <w:rPr>
          <w:rFonts w:ascii="Times New Roman" w:hAnsi="Times New Roman" w:cs="Times New Roman"/>
          <w:color w:val="000000" w:themeColor="text1"/>
          <w:sz w:val="24"/>
          <w:szCs w:val="24"/>
        </w:rPr>
        <w:lastRenderedPageBreak/>
        <w:t xml:space="preserve">región. Se harán crónicas, reportajes, ediciones especiales, para revistas y periódicos, del acontecer de la producción. Se harán spot publicitarios, para las redes sociales y la televisión. </w:t>
      </w:r>
    </w:p>
    <w:p w:rsidR="00793A72" w:rsidRDefault="00793A72" w:rsidP="004135F5">
      <w:pPr>
        <w:spacing w:line="480" w:lineRule="auto"/>
        <w:ind w:left="567" w:firstLine="284"/>
        <w:rPr>
          <w:rFonts w:ascii="Times New Roman" w:hAnsi="Times New Roman" w:cs="Times New Roman"/>
          <w:color w:val="000000" w:themeColor="text1"/>
          <w:sz w:val="24"/>
          <w:szCs w:val="24"/>
        </w:rPr>
      </w:pPr>
    </w:p>
    <w:p w:rsidR="00B248E5" w:rsidRPr="00A60329" w:rsidRDefault="00F70731" w:rsidP="004135F5">
      <w:pPr>
        <w:spacing w:line="480" w:lineRule="auto"/>
        <w:ind w:left="567" w:firstLine="284"/>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3.3</w:t>
      </w:r>
      <w:r w:rsidR="00B248E5" w:rsidRPr="00A60329">
        <w:rPr>
          <w:rFonts w:ascii="Times New Roman" w:hAnsi="Times New Roman" w:cs="Times New Roman"/>
          <w:b/>
          <w:color w:val="000000" w:themeColor="text1"/>
          <w:sz w:val="24"/>
          <w:szCs w:val="24"/>
        </w:rPr>
        <w:t xml:space="preserve"> Población y Muestra</w:t>
      </w:r>
    </w:p>
    <w:p w:rsidR="00340E39" w:rsidRPr="00A60329" w:rsidRDefault="00340E39" w:rsidP="004135F5">
      <w:pPr>
        <w:spacing w:line="480" w:lineRule="auto"/>
        <w:ind w:left="567" w:firstLine="284"/>
        <w:rPr>
          <w:rFonts w:ascii="Times New Roman" w:hAnsi="Times New Roman" w:cs="Times New Roman"/>
          <w:b/>
          <w:color w:val="000000" w:themeColor="text1"/>
          <w:sz w:val="24"/>
          <w:szCs w:val="24"/>
        </w:rPr>
      </w:pPr>
    </w:p>
    <w:p w:rsidR="002C6C00" w:rsidRPr="00A60329" w:rsidRDefault="00F70731" w:rsidP="004135F5">
      <w:pPr>
        <w:spacing w:line="480" w:lineRule="auto"/>
        <w:ind w:left="567"/>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3.3</w:t>
      </w:r>
      <w:r w:rsidR="002C6C00" w:rsidRPr="00A60329">
        <w:rPr>
          <w:rFonts w:ascii="Times New Roman" w:hAnsi="Times New Roman" w:cs="Times New Roman"/>
          <w:b/>
          <w:color w:val="000000" w:themeColor="text1"/>
          <w:sz w:val="24"/>
          <w:szCs w:val="24"/>
        </w:rPr>
        <w:t>.1 Población:</w:t>
      </w:r>
    </w:p>
    <w:p w:rsidR="002C6C00" w:rsidRDefault="006B063A" w:rsidP="004135F5">
      <w:pPr>
        <w:spacing w:line="480" w:lineRule="auto"/>
        <w:ind w:left="567"/>
        <w:rPr>
          <w:rFonts w:ascii="Times New Roman" w:hAnsi="Times New Roman" w:cs="Times New Roman"/>
          <w:sz w:val="24"/>
          <w:szCs w:val="24"/>
        </w:rPr>
      </w:pPr>
      <w:r w:rsidRPr="00EC3828">
        <w:rPr>
          <w:rFonts w:ascii="Times New Roman" w:hAnsi="Times New Roman" w:cs="Times New Roman"/>
          <w:sz w:val="24"/>
          <w:szCs w:val="24"/>
        </w:rPr>
        <w:t>Personal adicto</w:t>
      </w:r>
      <w:r w:rsidR="002C6C00" w:rsidRPr="00EC3828">
        <w:rPr>
          <w:rFonts w:ascii="Times New Roman" w:hAnsi="Times New Roman" w:cs="Times New Roman"/>
          <w:sz w:val="24"/>
          <w:szCs w:val="24"/>
        </w:rPr>
        <w:t xml:space="preserve"> a la sustancias psicoactivas en Cúcuta, Norte de Santander.</w:t>
      </w:r>
    </w:p>
    <w:p w:rsidR="00340E39" w:rsidRPr="00EC3828" w:rsidRDefault="00340E39" w:rsidP="004135F5">
      <w:pPr>
        <w:spacing w:line="480" w:lineRule="auto"/>
        <w:ind w:left="567"/>
        <w:rPr>
          <w:rFonts w:ascii="Times New Roman" w:hAnsi="Times New Roman" w:cs="Times New Roman"/>
          <w:sz w:val="24"/>
          <w:szCs w:val="24"/>
        </w:rPr>
      </w:pPr>
    </w:p>
    <w:p w:rsidR="002C6C00" w:rsidRPr="00A60329" w:rsidRDefault="00F70731" w:rsidP="004135F5">
      <w:pPr>
        <w:spacing w:line="480" w:lineRule="auto"/>
        <w:ind w:left="567"/>
        <w:rPr>
          <w:rFonts w:ascii="Times New Roman" w:hAnsi="Times New Roman" w:cs="Times New Roman"/>
          <w:b/>
          <w:sz w:val="24"/>
          <w:szCs w:val="24"/>
        </w:rPr>
      </w:pPr>
      <w:r w:rsidRPr="00A60329">
        <w:rPr>
          <w:rFonts w:ascii="Times New Roman" w:hAnsi="Times New Roman" w:cs="Times New Roman"/>
          <w:b/>
          <w:sz w:val="24"/>
          <w:szCs w:val="24"/>
        </w:rPr>
        <w:t>3.3</w:t>
      </w:r>
      <w:r w:rsidR="00484EBD" w:rsidRPr="00A60329">
        <w:rPr>
          <w:rFonts w:ascii="Times New Roman" w:hAnsi="Times New Roman" w:cs="Times New Roman"/>
          <w:b/>
          <w:sz w:val="24"/>
          <w:szCs w:val="24"/>
        </w:rPr>
        <w:t>.2</w:t>
      </w:r>
      <w:r w:rsidR="00F60B2B" w:rsidRPr="00A60329">
        <w:rPr>
          <w:rFonts w:ascii="Times New Roman" w:hAnsi="Times New Roman" w:cs="Times New Roman"/>
          <w:b/>
          <w:sz w:val="24"/>
          <w:szCs w:val="24"/>
        </w:rPr>
        <w:t xml:space="preserve"> </w:t>
      </w:r>
      <w:r w:rsidR="002C6C00" w:rsidRPr="00A60329">
        <w:rPr>
          <w:rFonts w:ascii="Times New Roman" w:hAnsi="Times New Roman" w:cs="Times New Roman"/>
          <w:b/>
          <w:sz w:val="24"/>
          <w:szCs w:val="24"/>
        </w:rPr>
        <w:t>Muestra:</w:t>
      </w:r>
    </w:p>
    <w:p w:rsidR="008A19C1" w:rsidRDefault="008A19C1" w:rsidP="00EC3828">
      <w:pPr>
        <w:spacing w:after="0" w:line="480" w:lineRule="auto"/>
        <w:ind w:left="567" w:firstLine="426"/>
        <w:rPr>
          <w:rFonts w:ascii="Times New Roman" w:eastAsia="Times New Roman" w:hAnsi="Times New Roman" w:cs="Times New Roman"/>
          <w:color w:val="000000"/>
          <w:sz w:val="24"/>
          <w:szCs w:val="24"/>
          <w:lang w:eastAsia="es-CO"/>
        </w:rPr>
      </w:pPr>
      <w:r w:rsidRPr="008A19C1">
        <w:rPr>
          <w:rFonts w:ascii="Times New Roman" w:eastAsia="Times New Roman" w:hAnsi="Times New Roman" w:cs="Times New Roman"/>
          <w:color w:val="000000"/>
          <w:sz w:val="24"/>
          <w:szCs w:val="24"/>
          <w:lang w:eastAsia="es-CO"/>
        </w:rPr>
        <w:t>Salamanca y Martin-Crespo  (2007)  exponen que los investigadores cualitativos suelen evitar las muestras</w:t>
      </w:r>
      <w:r w:rsidR="00EC3828">
        <w:rPr>
          <w:rFonts w:ascii="Times New Roman" w:eastAsia="Times New Roman" w:hAnsi="Times New Roman" w:cs="Times New Roman"/>
          <w:color w:val="000000"/>
          <w:sz w:val="24"/>
          <w:szCs w:val="24"/>
          <w:lang w:eastAsia="es-CO"/>
        </w:rPr>
        <w:t xml:space="preserve"> probabilísticas, puesto que lo </w:t>
      </w:r>
      <w:r w:rsidRPr="008A19C1">
        <w:rPr>
          <w:rFonts w:ascii="Times New Roman" w:eastAsia="Times New Roman" w:hAnsi="Times New Roman" w:cs="Times New Roman"/>
          <w:color w:val="000000"/>
          <w:sz w:val="24"/>
          <w:szCs w:val="24"/>
          <w:lang w:eastAsia="es-CO"/>
        </w:rPr>
        <w:t xml:space="preserve">que </w:t>
      </w:r>
      <w:r w:rsidR="00C72C1C">
        <w:rPr>
          <w:rFonts w:ascii="Times New Roman" w:eastAsia="Times New Roman" w:hAnsi="Times New Roman" w:cs="Times New Roman"/>
          <w:color w:val="000000"/>
          <w:sz w:val="24"/>
          <w:szCs w:val="24"/>
          <w:lang w:eastAsia="es-CO"/>
        </w:rPr>
        <w:t>se busca</w:t>
      </w:r>
      <w:r w:rsidRPr="008A19C1">
        <w:rPr>
          <w:rFonts w:ascii="Times New Roman" w:eastAsia="Times New Roman" w:hAnsi="Times New Roman" w:cs="Times New Roman"/>
          <w:color w:val="000000"/>
          <w:sz w:val="24"/>
          <w:szCs w:val="24"/>
          <w:lang w:eastAsia="es-CO"/>
        </w:rPr>
        <w:t xml:space="preserve"> son buenos informantes, es decir, personas informadas, lúcidas, reflexivas y dispuestas a hablar ampliamente con el investigador. El muestreo </w:t>
      </w:r>
      <w:r w:rsidR="00C72C1C">
        <w:rPr>
          <w:rFonts w:ascii="Times New Roman" w:eastAsia="Times New Roman" w:hAnsi="Times New Roman" w:cs="Times New Roman"/>
          <w:color w:val="000000"/>
          <w:sz w:val="24"/>
          <w:szCs w:val="24"/>
          <w:lang w:eastAsia="es-CO"/>
        </w:rPr>
        <w:t xml:space="preserve">por conveniencia, </w:t>
      </w:r>
      <w:r w:rsidRPr="008A19C1">
        <w:rPr>
          <w:rFonts w:ascii="Times New Roman" w:eastAsia="Times New Roman" w:hAnsi="Times New Roman" w:cs="Times New Roman"/>
          <w:color w:val="000000"/>
          <w:sz w:val="24"/>
          <w:szCs w:val="24"/>
          <w:lang w:eastAsia="es-CO"/>
        </w:rPr>
        <w:t>se denomina</w:t>
      </w:r>
      <w:r w:rsidR="00C72C1C">
        <w:rPr>
          <w:rFonts w:ascii="Times New Roman" w:eastAsia="Times New Roman" w:hAnsi="Times New Roman" w:cs="Times New Roman"/>
          <w:color w:val="000000"/>
          <w:sz w:val="24"/>
          <w:szCs w:val="24"/>
          <w:lang w:eastAsia="es-CO"/>
        </w:rPr>
        <w:t xml:space="preserve"> a la</w:t>
      </w:r>
      <w:r w:rsidRPr="008A19C1">
        <w:rPr>
          <w:rFonts w:ascii="Times New Roman" w:eastAsia="Times New Roman" w:hAnsi="Times New Roman" w:cs="Times New Roman"/>
          <w:color w:val="000000"/>
          <w:sz w:val="24"/>
          <w:szCs w:val="24"/>
          <w:lang w:eastAsia="es-CO"/>
        </w:rPr>
        <w:t xml:space="preserve"> muestra de voluntarios, y se utiliza si el  investigador necesita que los posibles participantes se presenten por sí mismos. </w:t>
      </w:r>
    </w:p>
    <w:p w:rsidR="00EC3828" w:rsidRDefault="00EC3828" w:rsidP="00EC3828">
      <w:pPr>
        <w:spacing w:after="0" w:line="480" w:lineRule="auto"/>
        <w:ind w:left="567" w:firstLine="426"/>
        <w:rPr>
          <w:rFonts w:ascii="Times New Roman" w:eastAsia="Times New Roman" w:hAnsi="Times New Roman" w:cs="Times New Roman"/>
          <w:color w:val="000000"/>
          <w:sz w:val="24"/>
          <w:szCs w:val="24"/>
          <w:lang w:eastAsia="es-CO"/>
        </w:rPr>
      </w:pPr>
    </w:p>
    <w:p w:rsidR="00EC3828" w:rsidRPr="008A19C1" w:rsidRDefault="00EC3828" w:rsidP="00EC3828">
      <w:pPr>
        <w:spacing w:after="0" w:line="480" w:lineRule="auto"/>
        <w:ind w:left="567" w:firstLine="426"/>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De acuerdo a lo anterior</w:t>
      </w:r>
      <w:r w:rsidR="00C72C1C">
        <w:rPr>
          <w:rFonts w:ascii="Times New Roman" w:eastAsia="Times New Roman" w:hAnsi="Times New Roman" w:cs="Times New Roman"/>
          <w:color w:val="000000"/>
          <w:sz w:val="24"/>
          <w:szCs w:val="24"/>
          <w:lang w:eastAsia="es-CO"/>
        </w:rPr>
        <w:t>,</w:t>
      </w:r>
      <w:r>
        <w:rPr>
          <w:rFonts w:ascii="Times New Roman" w:eastAsia="Times New Roman" w:hAnsi="Times New Roman" w:cs="Times New Roman"/>
          <w:color w:val="000000"/>
          <w:sz w:val="24"/>
          <w:szCs w:val="24"/>
          <w:lang w:eastAsia="es-CO"/>
        </w:rPr>
        <w:t xml:space="preserve"> los voluntarios que trabajaron en el proyecto fueron 10 internos de la Fundación el Camino.</w:t>
      </w:r>
    </w:p>
    <w:p w:rsidR="00793A72" w:rsidRDefault="00793A72" w:rsidP="004135F5">
      <w:pPr>
        <w:spacing w:line="480" w:lineRule="auto"/>
        <w:rPr>
          <w:rFonts w:ascii="Times New Roman" w:hAnsi="Times New Roman" w:cs="Times New Roman"/>
          <w:color w:val="FF0000"/>
          <w:sz w:val="24"/>
          <w:szCs w:val="24"/>
        </w:rPr>
      </w:pPr>
    </w:p>
    <w:p w:rsidR="0042799F" w:rsidRDefault="0042799F" w:rsidP="004135F5">
      <w:pPr>
        <w:spacing w:line="480" w:lineRule="auto"/>
        <w:rPr>
          <w:rFonts w:ascii="Times New Roman" w:hAnsi="Times New Roman" w:cs="Times New Roman"/>
          <w:color w:val="FF0000"/>
          <w:sz w:val="24"/>
          <w:szCs w:val="24"/>
        </w:rPr>
      </w:pPr>
    </w:p>
    <w:p w:rsidR="0042799F" w:rsidRDefault="0042799F" w:rsidP="004135F5">
      <w:pPr>
        <w:spacing w:line="480" w:lineRule="auto"/>
        <w:rPr>
          <w:rFonts w:ascii="Times New Roman" w:hAnsi="Times New Roman" w:cs="Times New Roman"/>
          <w:color w:val="000000" w:themeColor="text1"/>
          <w:sz w:val="24"/>
          <w:szCs w:val="24"/>
        </w:rPr>
      </w:pPr>
    </w:p>
    <w:p w:rsidR="002C6C00" w:rsidRPr="00A60329" w:rsidRDefault="00F70731" w:rsidP="004135F5">
      <w:pPr>
        <w:spacing w:line="480" w:lineRule="auto"/>
        <w:ind w:left="567"/>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3.4</w:t>
      </w:r>
      <w:r w:rsidR="00F60B2B" w:rsidRPr="00A60329">
        <w:rPr>
          <w:rFonts w:ascii="Times New Roman" w:hAnsi="Times New Roman" w:cs="Times New Roman"/>
          <w:b/>
          <w:color w:val="000000" w:themeColor="text1"/>
          <w:sz w:val="24"/>
          <w:szCs w:val="24"/>
        </w:rPr>
        <w:t xml:space="preserve"> </w:t>
      </w:r>
      <w:r w:rsidR="0031758A" w:rsidRPr="00A60329">
        <w:rPr>
          <w:rFonts w:ascii="Times New Roman" w:hAnsi="Times New Roman" w:cs="Times New Roman"/>
          <w:b/>
          <w:color w:val="000000" w:themeColor="text1"/>
          <w:sz w:val="24"/>
          <w:szCs w:val="24"/>
        </w:rPr>
        <w:t>Técnicas</w:t>
      </w:r>
      <w:r w:rsidR="00F60B2B" w:rsidRPr="00A60329">
        <w:rPr>
          <w:rFonts w:ascii="Times New Roman" w:hAnsi="Times New Roman" w:cs="Times New Roman"/>
          <w:b/>
          <w:color w:val="000000" w:themeColor="text1"/>
          <w:sz w:val="24"/>
          <w:szCs w:val="24"/>
        </w:rPr>
        <w:t xml:space="preserve"> e instrumentos de recolección de datos</w:t>
      </w:r>
    </w:p>
    <w:p w:rsidR="00C74962" w:rsidRPr="00B56FAE" w:rsidRDefault="008C7E67"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técnicas que </w:t>
      </w:r>
      <w:r w:rsidR="00210289">
        <w:rPr>
          <w:rFonts w:ascii="Times New Roman" w:hAnsi="Times New Roman" w:cs="Times New Roman"/>
          <w:color w:val="000000" w:themeColor="text1"/>
          <w:sz w:val="24"/>
          <w:szCs w:val="24"/>
        </w:rPr>
        <w:t>se usaron</w:t>
      </w:r>
      <w:r>
        <w:rPr>
          <w:rFonts w:ascii="Times New Roman" w:hAnsi="Times New Roman" w:cs="Times New Roman"/>
          <w:color w:val="000000" w:themeColor="text1"/>
          <w:sz w:val="24"/>
          <w:szCs w:val="24"/>
        </w:rPr>
        <w:t xml:space="preserve"> para la recolección de información y conformación de la investigación fueron los procesos de la etnografía</w:t>
      </w:r>
      <w:r w:rsidR="00C74962" w:rsidRPr="00B56FAE">
        <w:rPr>
          <w:rFonts w:ascii="Times New Roman" w:hAnsi="Times New Roman" w:cs="Times New Roman"/>
          <w:color w:val="000000" w:themeColor="text1"/>
          <w:sz w:val="24"/>
          <w:szCs w:val="24"/>
        </w:rPr>
        <w:t>, las encuestas en las modalidades de entrevistas</w:t>
      </w:r>
      <w:r w:rsidR="00FE44D2">
        <w:rPr>
          <w:rFonts w:ascii="Times New Roman" w:hAnsi="Times New Roman" w:cs="Times New Roman"/>
          <w:color w:val="000000" w:themeColor="text1"/>
          <w:sz w:val="24"/>
          <w:szCs w:val="24"/>
        </w:rPr>
        <w:t>, discursos, reuniones sociales</w:t>
      </w:r>
      <w:r w:rsidR="00A7786A">
        <w:rPr>
          <w:rFonts w:ascii="Times New Roman" w:hAnsi="Times New Roman" w:cs="Times New Roman"/>
          <w:color w:val="000000" w:themeColor="text1"/>
          <w:sz w:val="24"/>
          <w:szCs w:val="24"/>
        </w:rPr>
        <w:t>, crónicas, reportajes</w:t>
      </w:r>
      <w:r w:rsidR="00FE44D2">
        <w:rPr>
          <w:rFonts w:ascii="Times New Roman" w:hAnsi="Times New Roman" w:cs="Times New Roman"/>
          <w:color w:val="000000" w:themeColor="text1"/>
          <w:sz w:val="24"/>
          <w:szCs w:val="24"/>
        </w:rPr>
        <w:t xml:space="preserve"> y</w:t>
      </w:r>
      <w:r w:rsidR="00C74962" w:rsidRPr="00B56FAE">
        <w:rPr>
          <w:rFonts w:ascii="Times New Roman" w:hAnsi="Times New Roman" w:cs="Times New Roman"/>
          <w:color w:val="000000" w:themeColor="text1"/>
          <w:sz w:val="24"/>
          <w:szCs w:val="24"/>
        </w:rPr>
        <w:t xml:space="preserve"> videos. </w:t>
      </w:r>
    </w:p>
    <w:p w:rsidR="00C74962" w:rsidRDefault="00C74962" w:rsidP="004135F5">
      <w:pPr>
        <w:spacing w:line="480" w:lineRule="auto"/>
        <w:ind w:left="567" w:firstLine="426"/>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Los instrument</w:t>
      </w:r>
      <w:r w:rsidR="00FE44D2">
        <w:rPr>
          <w:rFonts w:ascii="Times New Roman" w:hAnsi="Times New Roman" w:cs="Times New Roman"/>
          <w:color w:val="000000" w:themeColor="text1"/>
          <w:sz w:val="24"/>
          <w:szCs w:val="24"/>
        </w:rPr>
        <w:t>os para recoger la información fueron</w:t>
      </w:r>
      <w:r w:rsidRPr="00B56FAE">
        <w:rPr>
          <w:rFonts w:ascii="Times New Roman" w:hAnsi="Times New Roman" w:cs="Times New Roman"/>
          <w:color w:val="000000" w:themeColor="text1"/>
          <w:sz w:val="24"/>
          <w:szCs w:val="24"/>
        </w:rPr>
        <w:t>: grabadoras, cámaras fotográficas, cám</w:t>
      </w:r>
      <w:r w:rsidR="00A7786A">
        <w:rPr>
          <w:rFonts w:ascii="Times New Roman" w:hAnsi="Times New Roman" w:cs="Times New Roman"/>
          <w:color w:val="000000" w:themeColor="text1"/>
          <w:sz w:val="24"/>
          <w:szCs w:val="24"/>
        </w:rPr>
        <w:t>aras de video, fichas técnicas.</w:t>
      </w:r>
    </w:p>
    <w:p w:rsidR="00E94957" w:rsidRDefault="00E94957" w:rsidP="004135F5">
      <w:pPr>
        <w:spacing w:line="480" w:lineRule="auto"/>
        <w:ind w:left="567" w:firstLine="426"/>
        <w:rPr>
          <w:rFonts w:ascii="Times New Roman" w:hAnsi="Times New Roman" w:cs="Times New Roman"/>
          <w:color w:val="000000" w:themeColor="text1"/>
          <w:sz w:val="24"/>
          <w:szCs w:val="24"/>
        </w:rPr>
      </w:pPr>
    </w:p>
    <w:p w:rsidR="00C74962" w:rsidRPr="00A60329" w:rsidRDefault="00F70731" w:rsidP="004135F5">
      <w:pPr>
        <w:spacing w:line="480" w:lineRule="auto"/>
        <w:ind w:left="567" w:firstLine="426"/>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3.5</w:t>
      </w:r>
      <w:r w:rsidR="00C74962" w:rsidRPr="00A60329">
        <w:rPr>
          <w:rFonts w:ascii="Times New Roman" w:hAnsi="Times New Roman" w:cs="Times New Roman"/>
          <w:b/>
          <w:color w:val="000000" w:themeColor="text1"/>
          <w:sz w:val="24"/>
          <w:szCs w:val="24"/>
        </w:rPr>
        <w:t xml:space="preserve"> Técnicas de procesamiento y análisis de datos</w:t>
      </w:r>
    </w:p>
    <w:p w:rsidR="00C74962" w:rsidRDefault="00C74962"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Como metodología de análisis e interpretación y procesamiento de la información se planteó usar las técnicas cualitativas de los grupos focales y las entrevistas que permitió reconocer las falencias y las ventajas de la realización del proyecto en la comunidad.</w:t>
      </w:r>
    </w:p>
    <w:p w:rsidR="00C74962" w:rsidRDefault="00C74962"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Según Escobar y</w:t>
      </w:r>
      <w:r w:rsidR="005821DB">
        <w:rPr>
          <w:rFonts w:ascii="Times New Roman" w:hAnsi="Times New Roman" w:cs="Times New Roman"/>
          <w:color w:val="000000" w:themeColor="text1"/>
          <w:sz w:val="24"/>
          <w:szCs w:val="24"/>
        </w:rPr>
        <w:t xml:space="preserve"> Bonilla-</w:t>
      </w:r>
      <w:r>
        <w:rPr>
          <w:rFonts w:ascii="Times New Roman" w:hAnsi="Times New Roman" w:cs="Times New Roman"/>
          <w:color w:val="000000" w:themeColor="text1"/>
          <w:sz w:val="24"/>
          <w:szCs w:val="24"/>
        </w:rPr>
        <w:t>Jiménez</w:t>
      </w:r>
      <w:r w:rsidR="005821DB">
        <w:rPr>
          <w:rFonts w:ascii="Times New Roman" w:hAnsi="Times New Roman" w:cs="Times New Roman"/>
          <w:color w:val="000000" w:themeColor="text1"/>
          <w:sz w:val="24"/>
          <w:szCs w:val="24"/>
        </w:rPr>
        <w:t xml:space="preserve"> (2009)</w:t>
      </w:r>
      <w:r w:rsidRPr="00050B7C">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esta herramienta permite obtener datos con un alto nivel de profundidad, diferentes a otras técnicas donde no se permite la interacción, la retroalimentación y la recolección de información de primera mano.</w:t>
      </w:r>
    </w:p>
    <w:p w:rsidR="00C74962" w:rsidRPr="00262518" w:rsidRDefault="00211A7F" w:rsidP="004135F5">
      <w:pPr>
        <w:spacing w:line="480" w:lineRule="auto"/>
        <w:ind w:left="567" w:firstLine="426"/>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Para este proyecto se utiliza el </w:t>
      </w:r>
      <w:proofErr w:type="spellStart"/>
      <w:r>
        <w:rPr>
          <w:rFonts w:ascii="Times New Roman" w:hAnsi="Times New Roman" w:cs="Times New Roman"/>
          <w:color w:val="000000" w:themeColor="text1"/>
          <w:sz w:val="24"/>
          <w:szCs w:val="24"/>
        </w:rPr>
        <w:t>Focus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group</w:t>
      </w:r>
      <w:proofErr w:type="spellEnd"/>
      <w:r>
        <w:rPr>
          <w:rFonts w:ascii="Times New Roman" w:hAnsi="Times New Roman" w:cs="Times New Roman"/>
          <w:color w:val="000000" w:themeColor="text1"/>
          <w:sz w:val="24"/>
          <w:szCs w:val="24"/>
        </w:rPr>
        <w:t>, que permite un mejor acercamiento a la población afectada y un acceso a la información más veraz.</w:t>
      </w:r>
      <w:r w:rsidRPr="00C054AB">
        <w:rPr>
          <w:rFonts w:ascii="Times New Roman" w:hAnsi="Times New Roman" w:cs="Times New Roman"/>
          <w:sz w:val="24"/>
          <w:szCs w:val="24"/>
        </w:rPr>
        <w:t xml:space="preserve"> </w:t>
      </w:r>
      <w:r w:rsidR="00C74962" w:rsidRPr="00C054AB">
        <w:rPr>
          <w:rFonts w:ascii="Times New Roman" w:hAnsi="Times New Roman" w:cs="Times New Roman"/>
          <w:sz w:val="24"/>
          <w:szCs w:val="24"/>
        </w:rPr>
        <w:t>El objetivo de los grupos focales</w:t>
      </w:r>
      <w:r w:rsidRPr="00C054AB">
        <w:rPr>
          <w:rFonts w:ascii="Times New Roman" w:hAnsi="Times New Roman" w:cs="Times New Roman"/>
          <w:sz w:val="24"/>
          <w:szCs w:val="24"/>
        </w:rPr>
        <w:t xml:space="preserve"> </w:t>
      </w:r>
      <w:r w:rsidR="00C74962" w:rsidRPr="00C054AB">
        <w:rPr>
          <w:rFonts w:ascii="Times New Roman" w:hAnsi="Times New Roman" w:cs="Times New Roman"/>
          <w:sz w:val="24"/>
          <w:szCs w:val="24"/>
        </w:rPr>
        <w:t>es saber que piensan los particip</w:t>
      </w:r>
      <w:r w:rsidR="00C054AB">
        <w:rPr>
          <w:rFonts w:ascii="Times New Roman" w:hAnsi="Times New Roman" w:cs="Times New Roman"/>
          <w:sz w:val="24"/>
          <w:szCs w:val="24"/>
        </w:rPr>
        <w:t>antes sobre un determinado tema</w:t>
      </w:r>
      <w:r w:rsidR="006A1F5E">
        <w:rPr>
          <w:rFonts w:ascii="Times New Roman" w:hAnsi="Times New Roman" w:cs="Times New Roman"/>
          <w:sz w:val="24"/>
          <w:szCs w:val="24"/>
        </w:rPr>
        <w:t xml:space="preserve">, en </w:t>
      </w:r>
      <w:r w:rsidR="006A1F5E">
        <w:rPr>
          <w:rFonts w:ascii="Times New Roman" w:hAnsi="Times New Roman" w:cs="Times New Roman"/>
          <w:sz w:val="24"/>
          <w:szCs w:val="24"/>
        </w:rPr>
        <w:lastRenderedPageBreak/>
        <w:t>este caso el proyecto</w:t>
      </w:r>
      <w:r w:rsidR="00C74962" w:rsidRPr="00C054AB">
        <w:rPr>
          <w:rFonts w:ascii="Times New Roman" w:hAnsi="Times New Roman" w:cs="Times New Roman"/>
          <w:sz w:val="24"/>
          <w:szCs w:val="24"/>
        </w:rPr>
        <w:t>. Las reacciones, sentimientos, discordias, satisfac</w:t>
      </w:r>
      <w:r w:rsidR="006A1F5E">
        <w:rPr>
          <w:rFonts w:ascii="Times New Roman" w:hAnsi="Times New Roman" w:cs="Times New Roman"/>
          <w:sz w:val="24"/>
          <w:szCs w:val="24"/>
        </w:rPr>
        <w:t>ciones, objeciones, críticas</w:t>
      </w:r>
      <w:r w:rsidR="00C74962" w:rsidRPr="00C054AB">
        <w:rPr>
          <w:rFonts w:ascii="Times New Roman" w:hAnsi="Times New Roman" w:cs="Times New Roman"/>
          <w:sz w:val="24"/>
          <w:szCs w:val="24"/>
        </w:rPr>
        <w:t xml:space="preserve"> son constructivas para obtener info</w:t>
      </w:r>
      <w:r w:rsidR="005821DB" w:rsidRPr="00C054AB">
        <w:rPr>
          <w:rFonts w:ascii="Times New Roman" w:hAnsi="Times New Roman" w:cs="Times New Roman"/>
          <w:sz w:val="24"/>
          <w:szCs w:val="24"/>
        </w:rPr>
        <w:t>rmación (Escobar y Bonilla-</w:t>
      </w:r>
      <w:proofErr w:type="spellStart"/>
      <w:r w:rsidR="005821DB" w:rsidRPr="00C054AB">
        <w:rPr>
          <w:rFonts w:ascii="Times New Roman" w:hAnsi="Times New Roman" w:cs="Times New Roman"/>
          <w:sz w:val="24"/>
          <w:szCs w:val="24"/>
        </w:rPr>
        <w:t>Jimenez</w:t>
      </w:r>
      <w:proofErr w:type="spellEnd"/>
      <w:r w:rsidR="005821DB" w:rsidRPr="00C054AB">
        <w:rPr>
          <w:rFonts w:ascii="Times New Roman" w:hAnsi="Times New Roman" w:cs="Times New Roman"/>
          <w:sz w:val="24"/>
          <w:szCs w:val="24"/>
        </w:rPr>
        <w:t>, 2009</w:t>
      </w:r>
      <w:r w:rsidR="00C74962" w:rsidRPr="00C054AB">
        <w:rPr>
          <w:rFonts w:ascii="Times New Roman" w:hAnsi="Times New Roman" w:cs="Times New Roman"/>
          <w:sz w:val="24"/>
          <w:szCs w:val="24"/>
        </w:rPr>
        <w:t>)</w:t>
      </w:r>
    </w:p>
    <w:p w:rsidR="00211CB6" w:rsidRDefault="00C74962"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w:t>
      </w:r>
      <w:r w:rsidR="00FA1AE7">
        <w:rPr>
          <w:rFonts w:ascii="Times New Roman" w:hAnsi="Times New Roman" w:cs="Times New Roman"/>
          <w:color w:val="000000" w:themeColor="text1"/>
          <w:sz w:val="24"/>
          <w:szCs w:val="24"/>
        </w:rPr>
        <w:t>la metodología de los grupos</w:t>
      </w:r>
      <w:r w:rsidR="00AE336C">
        <w:rPr>
          <w:rFonts w:ascii="Times New Roman" w:hAnsi="Times New Roman" w:cs="Times New Roman"/>
          <w:color w:val="000000" w:themeColor="text1"/>
          <w:sz w:val="24"/>
          <w:szCs w:val="24"/>
        </w:rPr>
        <w:t xml:space="preserve"> focales que</w:t>
      </w:r>
      <w:r>
        <w:rPr>
          <w:rFonts w:ascii="Times New Roman" w:hAnsi="Times New Roman" w:cs="Times New Roman"/>
          <w:color w:val="000000" w:themeColor="text1"/>
          <w:sz w:val="24"/>
          <w:szCs w:val="24"/>
        </w:rPr>
        <w:t xml:space="preserve"> se hicieron</w:t>
      </w:r>
      <w:r w:rsidR="00AE336C">
        <w:rPr>
          <w:rFonts w:ascii="Times New Roman" w:hAnsi="Times New Roman" w:cs="Times New Roman"/>
          <w:color w:val="000000" w:themeColor="text1"/>
          <w:sz w:val="24"/>
          <w:szCs w:val="24"/>
        </w:rPr>
        <w:t xml:space="preserve"> a los internos de la Fundación el c</w:t>
      </w:r>
      <w:r w:rsidR="00210289">
        <w:rPr>
          <w:rFonts w:ascii="Times New Roman" w:hAnsi="Times New Roman" w:cs="Times New Roman"/>
          <w:color w:val="000000" w:themeColor="text1"/>
          <w:sz w:val="24"/>
          <w:szCs w:val="24"/>
        </w:rPr>
        <w:t>amino, participaron 10 personas</w:t>
      </w:r>
      <w:r w:rsidR="006A1F5E">
        <w:rPr>
          <w:rFonts w:ascii="Times New Roman" w:hAnsi="Times New Roman" w:cs="Times New Roman"/>
          <w:color w:val="000000" w:themeColor="text1"/>
          <w:sz w:val="24"/>
          <w:szCs w:val="24"/>
        </w:rPr>
        <w:t xml:space="preserve"> repartida</w:t>
      </w:r>
      <w:r w:rsidR="00AE336C">
        <w:rPr>
          <w:rFonts w:ascii="Times New Roman" w:hAnsi="Times New Roman" w:cs="Times New Roman"/>
          <w:color w:val="000000" w:themeColor="text1"/>
          <w:sz w:val="24"/>
          <w:szCs w:val="24"/>
        </w:rPr>
        <w:t>s en 2 sesiones cada una. En el</w:t>
      </w:r>
      <w:r w:rsidR="00210289">
        <w:rPr>
          <w:rFonts w:ascii="Times New Roman" w:hAnsi="Times New Roman" w:cs="Times New Roman"/>
          <w:color w:val="000000" w:themeColor="text1"/>
          <w:sz w:val="24"/>
          <w:szCs w:val="24"/>
        </w:rPr>
        <w:t xml:space="preserve"> primer grupo focal que se hizo</w:t>
      </w:r>
      <w:r w:rsidR="00AE336C">
        <w:rPr>
          <w:rFonts w:ascii="Times New Roman" w:hAnsi="Times New Roman" w:cs="Times New Roman"/>
          <w:color w:val="000000" w:themeColor="text1"/>
          <w:sz w:val="24"/>
          <w:szCs w:val="24"/>
        </w:rPr>
        <w:t xml:space="preserve"> se les preguntó a </w:t>
      </w:r>
      <w:r w:rsidR="006A1F5E">
        <w:rPr>
          <w:rFonts w:ascii="Times New Roman" w:hAnsi="Times New Roman" w:cs="Times New Roman"/>
          <w:color w:val="000000" w:themeColor="text1"/>
          <w:sz w:val="24"/>
          <w:szCs w:val="24"/>
        </w:rPr>
        <w:t>los</w:t>
      </w:r>
      <w:r w:rsidR="00AE336C">
        <w:rPr>
          <w:rFonts w:ascii="Times New Roman" w:hAnsi="Times New Roman" w:cs="Times New Roman"/>
          <w:color w:val="000000" w:themeColor="text1"/>
          <w:sz w:val="24"/>
          <w:szCs w:val="24"/>
        </w:rPr>
        <w:t xml:space="preserve"> </w:t>
      </w:r>
      <w:r w:rsidR="00210289">
        <w:rPr>
          <w:rFonts w:ascii="Times New Roman" w:hAnsi="Times New Roman" w:cs="Times New Roman"/>
          <w:color w:val="000000" w:themeColor="text1"/>
          <w:sz w:val="24"/>
          <w:szCs w:val="24"/>
        </w:rPr>
        <w:t xml:space="preserve"> internos </w:t>
      </w:r>
      <w:r w:rsidR="00AE336C">
        <w:rPr>
          <w:rFonts w:ascii="Times New Roman" w:hAnsi="Times New Roman" w:cs="Times New Roman"/>
          <w:color w:val="000000" w:themeColor="text1"/>
          <w:sz w:val="24"/>
          <w:szCs w:val="24"/>
        </w:rPr>
        <w:t>que había</w:t>
      </w:r>
      <w:r w:rsidR="00210289">
        <w:rPr>
          <w:rFonts w:ascii="Times New Roman" w:hAnsi="Times New Roman" w:cs="Times New Roman"/>
          <w:color w:val="000000" w:themeColor="text1"/>
          <w:sz w:val="24"/>
          <w:szCs w:val="24"/>
        </w:rPr>
        <w:t>n participado de</w:t>
      </w:r>
      <w:r w:rsidR="006C364C">
        <w:rPr>
          <w:rFonts w:ascii="Times New Roman" w:hAnsi="Times New Roman" w:cs="Times New Roman"/>
          <w:color w:val="000000" w:themeColor="text1"/>
          <w:sz w:val="24"/>
          <w:szCs w:val="24"/>
        </w:rPr>
        <w:t>l proyecto lo</w:t>
      </w:r>
      <w:r w:rsidR="00AE336C">
        <w:rPr>
          <w:rFonts w:ascii="Times New Roman" w:hAnsi="Times New Roman" w:cs="Times New Roman"/>
          <w:color w:val="000000" w:themeColor="text1"/>
          <w:sz w:val="24"/>
          <w:szCs w:val="24"/>
        </w:rPr>
        <w:t xml:space="preserve"> siguiente:</w:t>
      </w:r>
    </w:p>
    <w:p w:rsidR="00211CB6" w:rsidRDefault="00AE336C"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00211CB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Usted porqué e</w:t>
      </w:r>
      <w:r w:rsidR="00211CB6">
        <w:rPr>
          <w:rFonts w:ascii="Times New Roman" w:hAnsi="Times New Roman" w:cs="Times New Roman"/>
          <w:color w:val="000000" w:themeColor="text1"/>
          <w:sz w:val="24"/>
          <w:szCs w:val="24"/>
        </w:rPr>
        <w:t>stá en la Fundación el camino?</w:t>
      </w:r>
    </w:p>
    <w:p w:rsidR="00211CB6" w:rsidRDefault="00211CB6"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AE336C">
        <w:rPr>
          <w:rFonts w:ascii="Times New Roman" w:hAnsi="Times New Roman" w:cs="Times New Roman"/>
          <w:color w:val="000000" w:themeColor="text1"/>
          <w:sz w:val="24"/>
          <w:szCs w:val="24"/>
        </w:rPr>
        <w:t>¿</w:t>
      </w:r>
      <w:r w:rsidR="00FF43CC">
        <w:rPr>
          <w:rFonts w:ascii="Times New Roman" w:hAnsi="Times New Roman" w:cs="Times New Roman"/>
          <w:color w:val="000000" w:themeColor="text1"/>
          <w:sz w:val="24"/>
          <w:szCs w:val="24"/>
        </w:rPr>
        <w:t>Para q</w:t>
      </w:r>
      <w:r w:rsidR="00AE336C">
        <w:rPr>
          <w:rFonts w:ascii="Times New Roman" w:hAnsi="Times New Roman" w:cs="Times New Roman"/>
          <w:color w:val="000000" w:themeColor="text1"/>
          <w:sz w:val="24"/>
          <w:szCs w:val="24"/>
        </w:rPr>
        <w:t xml:space="preserve">ué le sirvió a usted el proyecto realizado con la Fundación el Camino? </w:t>
      </w:r>
    </w:p>
    <w:p w:rsidR="00210289" w:rsidRDefault="00210289"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ahí se desprendieron diferentes opiniones, conceptos, recomendaciones y discursos que permitieron enriquecer el trabajo.</w:t>
      </w:r>
    </w:p>
    <w:p w:rsidR="00992A14" w:rsidRDefault="004414D3"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los testimonios dados, todos se encuentran por situación de adicción al bazuco, marihuana, heroína </w:t>
      </w:r>
      <w:r w:rsidR="00496A43">
        <w:rPr>
          <w:rFonts w:ascii="Times New Roman" w:hAnsi="Times New Roman" w:cs="Times New Roman"/>
          <w:color w:val="000000" w:themeColor="text1"/>
          <w:sz w:val="24"/>
          <w:szCs w:val="24"/>
        </w:rPr>
        <w:t>y cocaína. L</w:t>
      </w:r>
      <w:r>
        <w:rPr>
          <w:rFonts w:ascii="Times New Roman" w:hAnsi="Times New Roman" w:cs="Times New Roman"/>
          <w:color w:val="000000" w:themeColor="text1"/>
          <w:sz w:val="24"/>
          <w:szCs w:val="24"/>
        </w:rPr>
        <w:t>a mayoría asegura que este proyecto les servirá para darles reconocimiento</w:t>
      </w:r>
      <w:r w:rsidR="008F6320">
        <w:rPr>
          <w:rFonts w:ascii="Times New Roman" w:hAnsi="Times New Roman" w:cs="Times New Roman"/>
          <w:color w:val="000000" w:themeColor="text1"/>
          <w:sz w:val="24"/>
          <w:szCs w:val="24"/>
        </w:rPr>
        <w:t xml:space="preserve">, </w:t>
      </w:r>
      <w:r w:rsidR="00496A43">
        <w:rPr>
          <w:rFonts w:ascii="Times New Roman" w:hAnsi="Times New Roman" w:cs="Times New Roman"/>
          <w:color w:val="000000" w:themeColor="text1"/>
          <w:sz w:val="24"/>
          <w:szCs w:val="24"/>
        </w:rPr>
        <w:t xml:space="preserve">la sociedad los verá con otros ojos, </w:t>
      </w:r>
      <w:r w:rsidR="008F6320">
        <w:rPr>
          <w:rFonts w:ascii="Times New Roman" w:hAnsi="Times New Roman" w:cs="Times New Roman"/>
          <w:color w:val="000000" w:themeColor="text1"/>
          <w:sz w:val="24"/>
          <w:szCs w:val="24"/>
        </w:rPr>
        <w:t>y</w:t>
      </w:r>
      <w:r w:rsidR="00E803F8">
        <w:rPr>
          <w:rFonts w:ascii="Times New Roman" w:hAnsi="Times New Roman" w:cs="Times New Roman"/>
          <w:color w:val="000000" w:themeColor="text1"/>
          <w:sz w:val="24"/>
          <w:szCs w:val="24"/>
        </w:rPr>
        <w:t xml:space="preserve"> sacarán a </w:t>
      </w:r>
      <w:r w:rsidR="00327E49">
        <w:rPr>
          <w:rFonts w:ascii="Times New Roman" w:hAnsi="Times New Roman" w:cs="Times New Roman"/>
          <w:color w:val="000000" w:themeColor="text1"/>
          <w:sz w:val="24"/>
          <w:szCs w:val="24"/>
        </w:rPr>
        <w:t>relucir</w:t>
      </w:r>
      <w:r w:rsidR="00E803F8">
        <w:rPr>
          <w:rFonts w:ascii="Times New Roman" w:hAnsi="Times New Roman" w:cs="Times New Roman"/>
          <w:color w:val="000000" w:themeColor="text1"/>
          <w:sz w:val="24"/>
          <w:szCs w:val="24"/>
        </w:rPr>
        <w:t xml:space="preserve"> nuevos talentos</w:t>
      </w:r>
      <w:r w:rsidR="00D90D90">
        <w:rPr>
          <w:rFonts w:ascii="Times New Roman" w:hAnsi="Times New Roman" w:cs="Times New Roman"/>
          <w:color w:val="000000" w:themeColor="text1"/>
          <w:sz w:val="24"/>
          <w:szCs w:val="24"/>
        </w:rPr>
        <w:t xml:space="preserve"> que no conocían</w:t>
      </w:r>
      <w:r w:rsidR="00210289">
        <w:rPr>
          <w:rFonts w:ascii="Times New Roman" w:hAnsi="Times New Roman" w:cs="Times New Roman"/>
          <w:color w:val="000000" w:themeColor="text1"/>
          <w:sz w:val="24"/>
          <w:szCs w:val="24"/>
        </w:rPr>
        <w:t xml:space="preserve"> de cada uno. P</w:t>
      </w:r>
      <w:r w:rsidR="00E803F8">
        <w:rPr>
          <w:rFonts w:ascii="Times New Roman" w:hAnsi="Times New Roman" w:cs="Times New Roman"/>
          <w:color w:val="000000" w:themeColor="text1"/>
          <w:sz w:val="24"/>
          <w:szCs w:val="24"/>
        </w:rPr>
        <w:t xml:space="preserve">ermitirá </w:t>
      </w:r>
      <w:r w:rsidR="008F6320">
        <w:rPr>
          <w:rFonts w:ascii="Times New Roman" w:hAnsi="Times New Roman" w:cs="Times New Roman"/>
          <w:color w:val="000000" w:themeColor="text1"/>
          <w:sz w:val="24"/>
          <w:szCs w:val="24"/>
        </w:rPr>
        <w:t>mejorar sus actitudes sociales y laborales, puesto que es una oportunid</w:t>
      </w:r>
      <w:r w:rsidR="0014225B">
        <w:rPr>
          <w:rFonts w:ascii="Times New Roman" w:hAnsi="Times New Roman" w:cs="Times New Roman"/>
          <w:color w:val="000000" w:themeColor="text1"/>
          <w:sz w:val="24"/>
          <w:szCs w:val="24"/>
        </w:rPr>
        <w:t>ad de darse a conocer</w:t>
      </w:r>
      <w:r w:rsidR="001659E0">
        <w:rPr>
          <w:rFonts w:ascii="Times New Roman" w:hAnsi="Times New Roman" w:cs="Times New Roman"/>
          <w:color w:val="000000" w:themeColor="text1"/>
          <w:sz w:val="24"/>
          <w:szCs w:val="24"/>
        </w:rPr>
        <w:t>, de salir adelante</w:t>
      </w:r>
      <w:r w:rsidR="00210289">
        <w:rPr>
          <w:rFonts w:ascii="Times New Roman" w:hAnsi="Times New Roman" w:cs="Times New Roman"/>
          <w:color w:val="000000" w:themeColor="text1"/>
          <w:sz w:val="24"/>
          <w:szCs w:val="24"/>
        </w:rPr>
        <w:t xml:space="preserve">. Igualmente recalcaron en </w:t>
      </w:r>
      <w:r w:rsidR="001659E0">
        <w:rPr>
          <w:rFonts w:ascii="Times New Roman" w:hAnsi="Times New Roman" w:cs="Times New Roman"/>
          <w:color w:val="000000" w:themeColor="text1"/>
          <w:sz w:val="24"/>
          <w:szCs w:val="24"/>
        </w:rPr>
        <w:t xml:space="preserve">que </w:t>
      </w:r>
      <w:r w:rsidR="004D215D">
        <w:rPr>
          <w:rFonts w:ascii="Times New Roman" w:hAnsi="Times New Roman" w:cs="Times New Roman"/>
          <w:color w:val="000000" w:themeColor="text1"/>
          <w:sz w:val="24"/>
          <w:szCs w:val="24"/>
        </w:rPr>
        <w:t>mantener la mente ocupada les beneficia</w:t>
      </w:r>
      <w:r w:rsidR="001659E0">
        <w:rPr>
          <w:rFonts w:ascii="Times New Roman" w:hAnsi="Times New Roman" w:cs="Times New Roman"/>
          <w:color w:val="000000" w:themeColor="text1"/>
          <w:sz w:val="24"/>
          <w:szCs w:val="24"/>
        </w:rPr>
        <w:t>ba</w:t>
      </w:r>
      <w:r w:rsidR="004D215D">
        <w:rPr>
          <w:rFonts w:ascii="Times New Roman" w:hAnsi="Times New Roman" w:cs="Times New Roman"/>
          <w:color w:val="000000" w:themeColor="text1"/>
          <w:sz w:val="24"/>
          <w:szCs w:val="24"/>
        </w:rPr>
        <w:t>, ya que no piensan en consumir drogas.</w:t>
      </w:r>
      <w:r w:rsidR="008F6320">
        <w:rPr>
          <w:rFonts w:ascii="Times New Roman" w:hAnsi="Times New Roman" w:cs="Times New Roman"/>
          <w:color w:val="000000" w:themeColor="text1"/>
          <w:sz w:val="24"/>
          <w:szCs w:val="24"/>
        </w:rPr>
        <w:t xml:space="preserve"> </w:t>
      </w:r>
      <w:r w:rsidR="00210289">
        <w:rPr>
          <w:rFonts w:ascii="Times New Roman" w:hAnsi="Times New Roman" w:cs="Times New Roman"/>
          <w:color w:val="000000" w:themeColor="text1"/>
          <w:sz w:val="24"/>
          <w:szCs w:val="24"/>
        </w:rPr>
        <w:t xml:space="preserve">Aseguran </w:t>
      </w:r>
      <w:r w:rsidR="006472A3">
        <w:rPr>
          <w:rFonts w:ascii="Times New Roman" w:hAnsi="Times New Roman" w:cs="Times New Roman"/>
          <w:color w:val="000000" w:themeColor="text1"/>
          <w:sz w:val="24"/>
          <w:szCs w:val="24"/>
        </w:rPr>
        <w:t>que esto es una o</w:t>
      </w:r>
      <w:r w:rsidR="00FF43CC">
        <w:rPr>
          <w:rFonts w:ascii="Times New Roman" w:hAnsi="Times New Roman" w:cs="Times New Roman"/>
          <w:color w:val="000000" w:themeColor="text1"/>
          <w:sz w:val="24"/>
          <w:szCs w:val="24"/>
        </w:rPr>
        <w:t>portunidad para dejar las SPA</w:t>
      </w:r>
      <w:r w:rsidR="001659E0">
        <w:rPr>
          <w:rFonts w:ascii="Times New Roman" w:hAnsi="Times New Roman" w:cs="Times New Roman"/>
          <w:color w:val="000000" w:themeColor="text1"/>
          <w:sz w:val="24"/>
          <w:szCs w:val="24"/>
        </w:rPr>
        <w:t>.</w:t>
      </w:r>
    </w:p>
    <w:p w:rsidR="00F91BE8" w:rsidRDefault="00F91BE8"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Una sola persona estuvo en contra del proyecto y manifestó su disgusto y aseguró que el cortometraje </w:t>
      </w:r>
      <w:r w:rsidR="00B2736E">
        <w:rPr>
          <w:rFonts w:ascii="Times New Roman" w:hAnsi="Times New Roman" w:cs="Times New Roman"/>
          <w:color w:val="000000" w:themeColor="text1"/>
          <w:sz w:val="24"/>
          <w:szCs w:val="24"/>
        </w:rPr>
        <w:t>podría presentarse para mal interpreta</w:t>
      </w:r>
      <w:r w:rsidR="00AE37DD">
        <w:rPr>
          <w:rFonts w:ascii="Times New Roman" w:hAnsi="Times New Roman" w:cs="Times New Roman"/>
          <w:color w:val="000000" w:themeColor="text1"/>
          <w:sz w:val="24"/>
          <w:szCs w:val="24"/>
        </w:rPr>
        <w:t>ciones, sobre todo</w:t>
      </w:r>
      <w:r w:rsidR="00210289">
        <w:rPr>
          <w:rFonts w:ascii="Times New Roman" w:hAnsi="Times New Roman" w:cs="Times New Roman"/>
          <w:color w:val="000000" w:themeColor="text1"/>
          <w:sz w:val="24"/>
          <w:szCs w:val="24"/>
        </w:rPr>
        <w:t xml:space="preserve">, si era </w:t>
      </w:r>
      <w:r w:rsidR="00210289">
        <w:rPr>
          <w:rFonts w:ascii="Times New Roman" w:hAnsi="Times New Roman" w:cs="Times New Roman"/>
          <w:color w:val="000000" w:themeColor="text1"/>
          <w:sz w:val="24"/>
          <w:szCs w:val="24"/>
        </w:rPr>
        <w:lastRenderedPageBreak/>
        <w:t>expuesto a</w:t>
      </w:r>
      <w:r w:rsidR="00FF43CC">
        <w:rPr>
          <w:rFonts w:ascii="Times New Roman" w:hAnsi="Times New Roman" w:cs="Times New Roman"/>
          <w:color w:val="000000" w:themeColor="text1"/>
          <w:sz w:val="24"/>
          <w:szCs w:val="24"/>
        </w:rPr>
        <w:t xml:space="preserve"> menores de edad</w:t>
      </w:r>
      <w:r w:rsidR="00AE37DD">
        <w:rPr>
          <w:rFonts w:ascii="Times New Roman" w:hAnsi="Times New Roman" w:cs="Times New Roman"/>
          <w:color w:val="000000" w:themeColor="text1"/>
          <w:sz w:val="24"/>
          <w:szCs w:val="24"/>
        </w:rPr>
        <w:t xml:space="preserve"> </w:t>
      </w:r>
      <w:r w:rsidR="00210289">
        <w:rPr>
          <w:rFonts w:ascii="Times New Roman" w:hAnsi="Times New Roman" w:cs="Times New Roman"/>
          <w:color w:val="000000" w:themeColor="text1"/>
          <w:sz w:val="24"/>
          <w:szCs w:val="24"/>
        </w:rPr>
        <w:t xml:space="preserve">verían </w:t>
      </w:r>
      <w:r w:rsidR="00AE37DD">
        <w:rPr>
          <w:rFonts w:ascii="Times New Roman" w:hAnsi="Times New Roman" w:cs="Times New Roman"/>
          <w:color w:val="000000" w:themeColor="text1"/>
          <w:sz w:val="24"/>
          <w:szCs w:val="24"/>
        </w:rPr>
        <w:t>un mensaje que incitaría al consumo</w:t>
      </w:r>
      <w:r w:rsidR="0060612D">
        <w:rPr>
          <w:rFonts w:ascii="Times New Roman" w:hAnsi="Times New Roman" w:cs="Times New Roman"/>
          <w:color w:val="000000" w:themeColor="text1"/>
          <w:sz w:val="24"/>
          <w:szCs w:val="24"/>
        </w:rPr>
        <w:t xml:space="preserve"> y no sería</w:t>
      </w:r>
      <w:r w:rsidR="00B2736E">
        <w:rPr>
          <w:rFonts w:ascii="Times New Roman" w:hAnsi="Times New Roman" w:cs="Times New Roman"/>
          <w:color w:val="000000" w:themeColor="text1"/>
          <w:sz w:val="24"/>
          <w:szCs w:val="24"/>
        </w:rPr>
        <w:t xml:space="preserve"> un mensaje constructivo, sino negativo.</w:t>
      </w:r>
    </w:p>
    <w:p w:rsidR="001659E0" w:rsidRDefault="0002740B" w:rsidP="00065EB8">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otro lado, en la</w:t>
      </w:r>
      <w:r w:rsidR="00FF43CC">
        <w:rPr>
          <w:rFonts w:ascii="Times New Roman" w:hAnsi="Times New Roman" w:cs="Times New Roman"/>
          <w:color w:val="000000" w:themeColor="text1"/>
          <w:sz w:val="24"/>
          <w:szCs w:val="24"/>
        </w:rPr>
        <w:t xml:space="preserve"> segunda sesión del grupo focal</w:t>
      </w:r>
      <w:r>
        <w:rPr>
          <w:rFonts w:ascii="Times New Roman" w:hAnsi="Times New Roman" w:cs="Times New Roman"/>
          <w:color w:val="000000" w:themeColor="text1"/>
          <w:sz w:val="24"/>
          <w:szCs w:val="24"/>
        </w:rPr>
        <w:t xml:space="preserve"> que participaron 4 personas, </w:t>
      </w:r>
      <w:r w:rsidR="00FF43CC">
        <w:rPr>
          <w:rFonts w:ascii="Times New Roman" w:hAnsi="Times New Roman" w:cs="Times New Roman"/>
          <w:color w:val="000000" w:themeColor="text1"/>
          <w:sz w:val="24"/>
          <w:szCs w:val="24"/>
        </w:rPr>
        <w:t>aseguraron que c</w:t>
      </w:r>
      <w:r w:rsidR="0060612D">
        <w:rPr>
          <w:rFonts w:ascii="Times New Roman" w:hAnsi="Times New Roman" w:cs="Times New Roman"/>
          <w:color w:val="000000" w:themeColor="text1"/>
          <w:sz w:val="24"/>
          <w:szCs w:val="24"/>
        </w:rPr>
        <w:t xml:space="preserve">uando se llevó a cabo el proyecto, los internos presentaban mejores relaciones y </w:t>
      </w:r>
      <w:r w:rsidR="001659E0">
        <w:rPr>
          <w:rFonts w:ascii="Times New Roman" w:hAnsi="Times New Roman" w:cs="Times New Roman"/>
          <w:color w:val="000000" w:themeColor="text1"/>
          <w:sz w:val="24"/>
          <w:szCs w:val="24"/>
        </w:rPr>
        <w:t>podrían salir a las calles a hacer actividades lúdicas y no comprometerse a consumir, que era lo habitual.</w:t>
      </w:r>
      <w:r w:rsidR="00065EB8">
        <w:rPr>
          <w:rFonts w:ascii="Times New Roman" w:hAnsi="Times New Roman" w:cs="Times New Roman"/>
          <w:color w:val="000000" w:themeColor="text1"/>
          <w:sz w:val="24"/>
          <w:szCs w:val="24"/>
        </w:rPr>
        <w:t xml:space="preserve"> </w:t>
      </w:r>
    </w:p>
    <w:p w:rsidR="00065EB8" w:rsidRPr="00065EB8" w:rsidRDefault="00065EB8" w:rsidP="00065EB8">
      <w:pPr>
        <w:spacing w:line="480" w:lineRule="auto"/>
        <w:ind w:left="567" w:firstLine="426"/>
        <w:rPr>
          <w:rFonts w:ascii="Times New Roman" w:hAnsi="Times New Roman" w:cs="Times New Roman"/>
          <w:color w:val="000000" w:themeColor="text1"/>
          <w:sz w:val="24"/>
          <w:szCs w:val="24"/>
        </w:rPr>
      </w:pPr>
    </w:p>
    <w:p w:rsidR="00C74962" w:rsidRDefault="00D10748"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Sin embargo, </w:t>
      </w:r>
      <w:r w:rsidR="00FF43CC">
        <w:rPr>
          <w:rFonts w:ascii="Times New Roman" w:hAnsi="Times New Roman" w:cs="Times New Roman"/>
          <w:color w:val="000000" w:themeColor="text1"/>
          <w:sz w:val="24"/>
          <w:szCs w:val="24"/>
        </w:rPr>
        <w:t>dijeron</w:t>
      </w:r>
      <w:r>
        <w:rPr>
          <w:rFonts w:ascii="Times New Roman" w:hAnsi="Times New Roman" w:cs="Times New Roman"/>
          <w:color w:val="000000" w:themeColor="text1"/>
          <w:sz w:val="24"/>
          <w:szCs w:val="24"/>
        </w:rPr>
        <w:t xml:space="preserve"> que todos los </w:t>
      </w:r>
      <w:r w:rsidR="00FF43CC">
        <w:rPr>
          <w:rFonts w:ascii="Times New Roman" w:hAnsi="Times New Roman" w:cs="Times New Roman"/>
          <w:color w:val="000000" w:themeColor="text1"/>
          <w:sz w:val="24"/>
          <w:szCs w:val="24"/>
        </w:rPr>
        <w:t>que actuaron en el cortometraje</w:t>
      </w:r>
      <w:r>
        <w:rPr>
          <w:rFonts w:ascii="Times New Roman" w:hAnsi="Times New Roman" w:cs="Times New Roman"/>
          <w:color w:val="000000" w:themeColor="text1"/>
          <w:sz w:val="24"/>
          <w:szCs w:val="24"/>
        </w:rPr>
        <w:t xml:space="preserve"> en la actualidad no se encuentran en la Fundación el Camino</w:t>
      </w:r>
      <w:r w:rsidR="001659E0">
        <w:rPr>
          <w:rFonts w:ascii="Times New Roman" w:hAnsi="Times New Roman" w:cs="Times New Roman"/>
          <w:color w:val="000000" w:themeColor="text1"/>
          <w:sz w:val="24"/>
          <w:szCs w:val="24"/>
        </w:rPr>
        <w:t xml:space="preserve"> por diferentes circunstancias, consumo de drogas,</w:t>
      </w:r>
      <w:r w:rsidR="00FF43CC">
        <w:rPr>
          <w:rFonts w:ascii="Times New Roman" w:hAnsi="Times New Roman" w:cs="Times New Roman"/>
          <w:color w:val="000000" w:themeColor="text1"/>
          <w:sz w:val="24"/>
          <w:szCs w:val="24"/>
        </w:rPr>
        <w:t xml:space="preserve"> falta de dinero, </w:t>
      </w:r>
      <w:r w:rsidR="001659E0">
        <w:rPr>
          <w:rFonts w:ascii="Times New Roman" w:hAnsi="Times New Roman" w:cs="Times New Roman"/>
          <w:color w:val="000000" w:themeColor="text1"/>
          <w:sz w:val="24"/>
          <w:szCs w:val="24"/>
        </w:rPr>
        <w:t xml:space="preserve"> problemas y conflictos con </w:t>
      </w:r>
      <w:r w:rsidR="00FF43CC">
        <w:rPr>
          <w:rFonts w:ascii="Times New Roman" w:hAnsi="Times New Roman" w:cs="Times New Roman"/>
          <w:color w:val="000000" w:themeColor="text1"/>
          <w:sz w:val="24"/>
          <w:szCs w:val="24"/>
        </w:rPr>
        <w:t>otros compañeros</w:t>
      </w:r>
      <w:r w:rsidR="001659E0">
        <w:rPr>
          <w:rFonts w:ascii="Times New Roman" w:hAnsi="Times New Roman" w:cs="Times New Roman"/>
          <w:color w:val="000000" w:themeColor="text1"/>
          <w:sz w:val="24"/>
          <w:szCs w:val="24"/>
        </w:rPr>
        <w:t>. Por ello, recalcan en que estos procesos se deben continuar para que</w:t>
      </w:r>
      <w:r w:rsidR="003554BB">
        <w:rPr>
          <w:rFonts w:ascii="Times New Roman" w:hAnsi="Times New Roman" w:cs="Times New Roman"/>
          <w:color w:val="000000" w:themeColor="text1"/>
          <w:sz w:val="24"/>
          <w:szCs w:val="24"/>
        </w:rPr>
        <w:t xml:space="preserve"> ellos no recaigan en las drogas y tengan oportunidades laborales por medio de las artes.</w:t>
      </w:r>
      <w:r w:rsidR="001659E0">
        <w:rPr>
          <w:rFonts w:ascii="Times New Roman" w:hAnsi="Times New Roman" w:cs="Times New Roman"/>
          <w:color w:val="000000" w:themeColor="text1"/>
          <w:sz w:val="24"/>
          <w:szCs w:val="24"/>
        </w:rPr>
        <w:t xml:space="preserve"> </w:t>
      </w:r>
      <w:r w:rsidR="003554BB">
        <w:rPr>
          <w:rFonts w:ascii="Times New Roman" w:hAnsi="Times New Roman" w:cs="Times New Roman"/>
          <w:color w:val="000000" w:themeColor="text1"/>
          <w:sz w:val="24"/>
          <w:szCs w:val="24"/>
        </w:rPr>
        <w:t>E</w:t>
      </w:r>
      <w:r w:rsidR="001659E0">
        <w:rPr>
          <w:rFonts w:ascii="Times New Roman" w:hAnsi="Times New Roman" w:cs="Times New Roman"/>
          <w:color w:val="000000" w:themeColor="text1"/>
          <w:sz w:val="24"/>
          <w:szCs w:val="24"/>
        </w:rPr>
        <w:t>llos p</w:t>
      </w:r>
      <w:r w:rsidR="003554BB">
        <w:rPr>
          <w:rFonts w:ascii="Times New Roman" w:hAnsi="Times New Roman" w:cs="Times New Roman"/>
          <w:color w:val="000000" w:themeColor="text1"/>
          <w:sz w:val="24"/>
          <w:szCs w:val="24"/>
        </w:rPr>
        <w:t>uedan verse beneficiados y contribuyen</w:t>
      </w:r>
      <w:r w:rsidR="001659E0">
        <w:rPr>
          <w:rFonts w:ascii="Times New Roman" w:hAnsi="Times New Roman" w:cs="Times New Roman"/>
          <w:color w:val="000000" w:themeColor="text1"/>
          <w:sz w:val="24"/>
          <w:szCs w:val="24"/>
        </w:rPr>
        <w:t xml:space="preserve"> </w:t>
      </w:r>
      <w:r w:rsidR="003554BB">
        <w:rPr>
          <w:rFonts w:ascii="Times New Roman" w:hAnsi="Times New Roman" w:cs="Times New Roman"/>
          <w:color w:val="000000" w:themeColor="text1"/>
          <w:sz w:val="24"/>
          <w:szCs w:val="24"/>
        </w:rPr>
        <w:t>a la sociedad desde la experiencia, con su talento.</w:t>
      </w:r>
    </w:p>
    <w:p w:rsidR="0015313F" w:rsidRDefault="0015313F" w:rsidP="004135F5">
      <w:pPr>
        <w:spacing w:line="480" w:lineRule="auto"/>
        <w:rPr>
          <w:rFonts w:ascii="Times New Roman" w:hAnsi="Times New Roman" w:cs="Times New Roman"/>
          <w:color w:val="000000" w:themeColor="text1"/>
          <w:sz w:val="24"/>
          <w:szCs w:val="24"/>
        </w:rPr>
      </w:pPr>
    </w:p>
    <w:p w:rsidR="0015313F" w:rsidRPr="00A60329" w:rsidRDefault="0015313F" w:rsidP="004135F5">
      <w:pPr>
        <w:spacing w:line="480" w:lineRule="auto"/>
        <w:ind w:left="567" w:firstLine="426"/>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CONCLUSIONES</w:t>
      </w:r>
    </w:p>
    <w:p w:rsidR="009E0555" w:rsidRDefault="0015313F"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proyec</w:t>
      </w:r>
      <w:r w:rsidR="00D03B26">
        <w:rPr>
          <w:rFonts w:ascii="Times New Roman" w:hAnsi="Times New Roman" w:cs="Times New Roman"/>
          <w:color w:val="000000" w:themeColor="text1"/>
          <w:sz w:val="24"/>
          <w:szCs w:val="24"/>
        </w:rPr>
        <w:t>to de investigación culminó y</w:t>
      </w:r>
      <w:r w:rsidR="00C3093B">
        <w:rPr>
          <w:rFonts w:ascii="Times New Roman" w:hAnsi="Times New Roman" w:cs="Times New Roman"/>
          <w:color w:val="000000" w:themeColor="text1"/>
          <w:sz w:val="24"/>
          <w:szCs w:val="24"/>
        </w:rPr>
        <w:t xml:space="preserve"> cumplió con el</w:t>
      </w:r>
      <w:r>
        <w:rPr>
          <w:rFonts w:ascii="Times New Roman" w:hAnsi="Times New Roman" w:cs="Times New Roman"/>
          <w:color w:val="000000" w:themeColor="text1"/>
          <w:sz w:val="24"/>
          <w:szCs w:val="24"/>
        </w:rPr>
        <w:t xml:space="preserve"> objetivo general, el de realizar y pr</w:t>
      </w:r>
      <w:r w:rsidR="000959CD">
        <w:rPr>
          <w:rFonts w:ascii="Times New Roman" w:hAnsi="Times New Roman" w:cs="Times New Roman"/>
          <w:color w:val="000000" w:themeColor="text1"/>
          <w:sz w:val="24"/>
          <w:szCs w:val="24"/>
        </w:rPr>
        <w:t>oducir el cortometraje EL CANAL</w:t>
      </w:r>
      <w:r>
        <w:rPr>
          <w:rFonts w:ascii="Times New Roman" w:hAnsi="Times New Roman" w:cs="Times New Roman"/>
          <w:color w:val="000000" w:themeColor="text1"/>
          <w:sz w:val="24"/>
          <w:szCs w:val="24"/>
        </w:rPr>
        <w:t xml:space="preserve"> protagonizado por</w:t>
      </w:r>
      <w:r w:rsidR="009E0555">
        <w:rPr>
          <w:rFonts w:ascii="Times New Roman" w:hAnsi="Times New Roman" w:cs="Times New Roman"/>
          <w:color w:val="000000" w:themeColor="text1"/>
          <w:sz w:val="24"/>
          <w:szCs w:val="24"/>
        </w:rPr>
        <w:t xml:space="preserve"> personas que han padecido trastornos psicológicos y presentan dependencia a las sustancias psicoactivas,</w:t>
      </w:r>
      <w:r>
        <w:rPr>
          <w:rFonts w:ascii="Times New Roman" w:hAnsi="Times New Roman" w:cs="Times New Roman"/>
          <w:color w:val="000000" w:themeColor="text1"/>
          <w:sz w:val="24"/>
          <w:szCs w:val="24"/>
        </w:rPr>
        <w:t xml:space="preserve"> los internos de la Fundación el Camino</w:t>
      </w:r>
      <w:r w:rsidR="009E0555">
        <w:rPr>
          <w:rFonts w:ascii="Times New Roman" w:hAnsi="Times New Roman" w:cs="Times New Roman"/>
          <w:color w:val="000000" w:themeColor="text1"/>
          <w:sz w:val="24"/>
          <w:szCs w:val="24"/>
        </w:rPr>
        <w:t>.</w:t>
      </w:r>
    </w:p>
    <w:p w:rsidR="009E0555" w:rsidRDefault="009E0555"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Cabe resaltar que</w:t>
      </w:r>
      <w:r w:rsidR="00BE0B4C">
        <w:rPr>
          <w:rFonts w:ascii="Times New Roman" w:hAnsi="Times New Roman" w:cs="Times New Roman"/>
          <w:color w:val="000000" w:themeColor="text1"/>
          <w:sz w:val="24"/>
          <w:szCs w:val="24"/>
        </w:rPr>
        <w:t xml:space="preserve"> ninguna de estas personas</w:t>
      </w:r>
      <w:r>
        <w:rPr>
          <w:rFonts w:ascii="Times New Roman" w:hAnsi="Times New Roman" w:cs="Times New Roman"/>
          <w:color w:val="000000" w:themeColor="text1"/>
          <w:sz w:val="24"/>
          <w:szCs w:val="24"/>
        </w:rPr>
        <w:t xml:space="preserve"> había formado</w:t>
      </w:r>
      <w:r w:rsidR="00BE0B4C">
        <w:rPr>
          <w:rFonts w:ascii="Times New Roman" w:hAnsi="Times New Roman" w:cs="Times New Roman"/>
          <w:color w:val="000000" w:themeColor="text1"/>
          <w:sz w:val="24"/>
          <w:szCs w:val="24"/>
        </w:rPr>
        <w:t xml:space="preserve"> antes</w:t>
      </w:r>
      <w:r>
        <w:rPr>
          <w:rFonts w:ascii="Times New Roman" w:hAnsi="Times New Roman" w:cs="Times New Roman"/>
          <w:color w:val="000000" w:themeColor="text1"/>
          <w:sz w:val="24"/>
          <w:szCs w:val="24"/>
        </w:rPr>
        <w:t xml:space="preserve"> parte de un proyecto</w:t>
      </w:r>
      <w:r w:rsidR="00FC687F">
        <w:rPr>
          <w:rFonts w:ascii="Times New Roman" w:hAnsi="Times New Roman" w:cs="Times New Roman"/>
          <w:color w:val="000000" w:themeColor="text1"/>
          <w:sz w:val="24"/>
          <w:szCs w:val="24"/>
        </w:rPr>
        <w:t xml:space="preserve"> audiovisual</w:t>
      </w:r>
      <w:r w:rsidR="0015313F">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 xml:space="preserve"> es la primera </w:t>
      </w:r>
      <w:r w:rsidR="00D03B26">
        <w:rPr>
          <w:rFonts w:ascii="Times New Roman" w:hAnsi="Times New Roman" w:cs="Times New Roman"/>
          <w:color w:val="000000" w:themeColor="text1"/>
          <w:sz w:val="24"/>
          <w:szCs w:val="24"/>
        </w:rPr>
        <w:t>vez que dan a conocer sus vidas a lo</w:t>
      </w:r>
      <w:r w:rsidR="000A14DF">
        <w:rPr>
          <w:rFonts w:ascii="Times New Roman" w:hAnsi="Times New Roman" w:cs="Times New Roman"/>
          <w:color w:val="000000" w:themeColor="text1"/>
          <w:sz w:val="24"/>
          <w:szCs w:val="24"/>
        </w:rPr>
        <w:t>s medios de comunicación</w:t>
      </w:r>
      <w:r w:rsidR="00D03B26">
        <w:rPr>
          <w:rFonts w:ascii="Times New Roman" w:hAnsi="Times New Roman" w:cs="Times New Roman"/>
          <w:color w:val="000000" w:themeColor="text1"/>
          <w:sz w:val="24"/>
          <w:szCs w:val="24"/>
        </w:rPr>
        <w:t xml:space="preserve"> a través de la cinematografía.</w:t>
      </w:r>
      <w:r>
        <w:rPr>
          <w:rFonts w:ascii="Times New Roman" w:hAnsi="Times New Roman" w:cs="Times New Roman"/>
          <w:color w:val="000000" w:themeColor="text1"/>
          <w:sz w:val="24"/>
          <w:szCs w:val="24"/>
        </w:rPr>
        <w:t xml:space="preserve"> </w:t>
      </w:r>
    </w:p>
    <w:p w:rsidR="007405CE" w:rsidRDefault="000A14DF"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cuanto a eso, s</w:t>
      </w:r>
      <w:r w:rsidR="009F15AF">
        <w:rPr>
          <w:rFonts w:ascii="Times New Roman" w:hAnsi="Times New Roman" w:cs="Times New Roman"/>
          <w:color w:val="000000" w:themeColor="text1"/>
          <w:sz w:val="24"/>
          <w:szCs w:val="24"/>
        </w:rPr>
        <w:t>e logró describir y narrar las circunstancias</w:t>
      </w:r>
      <w:r w:rsidR="00D03B26">
        <w:rPr>
          <w:rFonts w:ascii="Times New Roman" w:hAnsi="Times New Roman" w:cs="Times New Roman"/>
          <w:color w:val="000000" w:themeColor="text1"/>
          <w:sz w:val="24"/>
          <w:szCs w:val="24"/>
        </w:rPr>
        <w:t xml:space="preserve"> sociales</w:t>
      </w:r>
      <w:r w:rsidR="009F15AF">
        <w:rPr>
          <w:rFonts w:ascii="Times New Roman" w:hAnsi="Times New Roman" w:cs="Times New Roman"/>
          <w:color w:val="000000" w:themeColor="text1"/>
          <w:sz w:val="24"/>
          <w:szCs w:val="24"/>
        </w:rPr>
        <w:t xml:space="preserve"> a la que se enfrentan en las calles las personas que están en tratamientos contra la adicción d</w:t>
      </w:r>
      <w:r w:rsidR="007405CE">
        <w:rPr>
          <w:rFonts w:ascii="Times New Roman" w:hAnsi="Times New Roman" w:cs="Times New Roman"/>
          <w:color w:val="000000" w:themeColor="text1"/>
          <w:sz w:val="24"/>
          <w:szCs w:val="24"/>
        </w:rPr>
        <w:t>e las drogas y los consumidores</w:t>
      </w:r>
      <w:r w:rsidR="00EF2720">
        <w:rPr>
          <w:rFonts w:ascii="Times New Roman" w:hAnsi="Times New Roman" w:cs="Times New Roman"/>
          <w:color w:val="000000" w:themeColor="text1"/>
          <w:sz w:val="24"/>
          <w:szCs w:val="24"/>
        </w:rPr>
        <w:t xml:space="preserve"> no concurrentes</w:t>
      </w:r>
      <w:r w:rsidR="007405CE">
        <w:rPr>
          <w:rFonts w:ascii="Times New Roman" w:hAnsi="Times New Roman" w:cs="Times New Roman"/>
          <w:color w:val="000000" w:themeColor="text1"/>
          <w:sz w:val="24"/>
          <w:szCs w:val="24"/>
        </w:rPr>
        <w:t>.</w:t>
      </w:r>
    </w:p>
    <w:p w:rsidR="009F15AF" w:rsidRDefault="007405CE"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También </w:t>
      </w:r>
      <w:r w:rsidR="00757B5E">
        <w:rPr>
          <w:rFonts w:ascii="Times New Roman" w:hAnsi="Times New Roman" w:cs="Times New Roman"/>
          <w:color w:val="000000" w:themeColor="text1"/>
          <w:sz w:val="24"/>
          <w:szCs w:val="24"/>
        </w:rPr>
        <w:t xml:space="preserve">se detalló </w:t>
      </w:r>
      <w:r w:rsidR="003141C6">
        <w:rPr>
          <w:rFonts w:ascii="Times New Roman" w:hAnsi="Times New Roman" w:cs="Times New Roman"/>
          <w:color w:val="000000" w:themeColor="text1"/>
          <w:sz w:val="24"/>
          <w:szCs w:val="24"/>
        </w:rPr>
        <w:t xml:space="preserve">y enfatizó </w:t>
      </w:r>
      <w:r w:rsidR="00757B5E">
        <w:rPr>
          <w:rFonts w:ascii="Times New Roman" w:hAnsi="Times New Roman" w:cs="Times New Roman"/>
          <w:color w:val="000000" w:themeColor="text1"/>
          <w:sz w:val="24"/>
          <w:szCs w:val="24"/>
        </w:rPr>
        <w:t xml:space="preserve">en </w:t>
      </w:r>
      <w:r>
        <w:rPr>
          <w:rFonts w:ascii="Times New Roman" w:hAnsi="Times New Roman" w:cs="Times New Roman"/>
          <w:color w:val="000000" w:themeColor="text1"/>
          <w:sz w:val="24"/>
          <w:szCs w:val="24"/>
        </w:rPr>
        <w:t>el conflicto personal que existe en el consumidor</w:t>
      </w:r>
      <w:r w:rsidR="003141C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que por las mismas necesidades morfológicas de consumir droga, hace lo que sea para lograr su objetivo. Con ello vienen los </w:t>
      </w:r>
      <w:r w:rsidR="003141C6">
        <w:rPr>
          <w:rFonts w:ascii="Times New Roman" w:hAnsi="Times New Roman" w:cs="Times New Roman"/>
          <w:color w:val="000000" w:themeColor="text1"/>
          <w:sz w:val="24"/>
          <w:szCs w:val="24"/>
        </w:rPr>
        <w:t>problemas familiares y sociales</w:t>
      </w:r>
      <w:r>
        <w:rPr>
          <w:rFonts w:ascii="Times New Roman" w:hAnsi="Times New Roman" w:cs="Times New Roman"/>
          <w:color w:val="000000" w:themeColor="text1"/>
          <w:sz w:val="24"/>
          <w:szCs w:val="24"/>
        </w:rPr>
        <w:t xml:space="preserve"> por los actos delictivos que surgen</w:t>
      </w:r>
      <w:r w:rsidR="000959CD">
        <w:rPr>
          <w:rFonts w:ascii="Times New Roman" w:hAnsi="Times New Roman" w:cs="Times New Roman"/>
          <w:color w:val="000000" w:themeColor="text1"/>
          <w:sz w:val="24"/>
          <w:szCs w:val="24"/>
        </w:rPr>
        <w:t xml:space="preserve"> en los consumidores</w:t>
      </w:r>
      <w:r>
        <w:rPr>
          <w:rFonts w:ascii="Times New Roman" w:hAnsi="Times New Roman" w:cs="Times New Roman"/>
          <w:color w:val="000000" w:themeColor="text1"/>
          <w:sz w:val="24"/>
          <w:szCs w:val="24"/>
        </w:rPr>
        <w:t xml:space="preserve"> como medida de salida para </w:t>
      </w:r>
      <w:r w:rsidR="00F168D1">
        <w:rPr>
          <w:rFonts w:ascii="Times New Roman" w:hAnsi="Times New Roman" w:cs="Times New Roman"/>
          <w:color w:val="000000" w:themeColor="text1"/>
          <w:sz w:val="24"/>
          <w:szCs w:val="24"/>
        </w:rPr>
        <w:t>alcanzar el objetivo de conseguir droga</w:t>
      </w:r>
      <w:r>
        <w:rPr>
          <w:rFonts w:ascii="Times New Roman" w:hAnsi="Times New Roman" w:cs="Times New Roman"/>
          <w:color w:val="000000" w:themeColor="text1"/>
          <w:sz w:val="24"/>
          <w:szCs w:val="24"/>
        </w:rPr>
        <w:t>.</w:t>
      </w:r>
      <w:r w:rsidR="009F15AF">
        <w:rPr>
          <w:rFonts w:ascii="Times New Roman" w:hAnsi="Times New Roman" w:cs="Times New Roman"/>
          <w:color w:val="000000" w:themeColor="text1"/>
          <w:sz w:val="24"/>
          <w:szCs w:val="24"/>
        </w:rPr>
        <w:t xml:space="preserve"> </w:t>
      </w:r>
    </w:p>
    <w:p w:rsidR="00D03B26" w:rsidRDefault="00D03B26"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2286A">
        <w:rPr>
          <w:rFonts w:ascii="Times New Roman" w:hAnsi="Times New Roman" w:cs="Times New Roman"/>
          <w:color w:val="000000" w:themeColor="text1"/>
          <w:sz w:val="24"/>
          <w:szCs w:val="24"/>
        </w:rPr>
        <w:t>Igualmente el comportamiento, el lenguaje, las</w:t>
      </w:r>
      <w:r>
        <w:rPr>
          <w:rFonts w:ascii="Times New Roman" w:hAnsi="Times New Roman" w:cs="Times New Roman"/>
          <w:color w:val="000000" w:themeColor="text1"/>
          <w:sz w:val="24"/>
          <w:szCs w:val="24"/>
        </w:rPr>
        <w:t xml:space="preserve"> predisposiciones</w:t>
      </w:r>
      <w:r w:rsidR="00B832E8">
        <w:rPr>
          <w:rFonts w:ascii="Times New Roman" w:hAnsi="Times New Roman" w:cs="Times New Roman"/>
          <w:color w:val="000000" w:themeColor="text1"/>
          <w:sz w:val="24"/>
          <w:szCs w:val="24"/>
        </w:rPr>
        <w:t xml:space="preserve"> y</w:t>
      </w:r>
      <w:r w:rsidR="00786039">
        <w:rPr>
          <w:rFonts w:ascii="Times New Roman" w:hAnsi="Times New Roman" w:cs="Times New Roman"/>
          <w:color w:val="000000" w:themeColor="text1"/>
          <w:sz w:val="24"/>
          <w:szCs w:val="24"/>
        </w:rPr>
        <w:t xml:space="preserve"> la visión de la sociedad con</w:t>
      </w:r>
      <w:r w:rsidR="00B832E8">
        <w:rPr>
          <w:rFonts w:ascii="Times New Roman" w:hAnsi="Times New Roman" w:cs="Times New Roman"/>
          <w:color w:val="000000" w:themeColor="text1"/>
          <w:sz w:val="24"/>
          <w:szCs w:val="24"/>
        </w:rPr>
        <w:t xml:space="preserve"> el que es señalado como adicto y</w:t>
      </w:r>
      <w:r>
        <w:rPr>
          <w:rFonts w:ascii="Times New Roman" w:hAnsi="Times New Roman" w:cs="Times New Roman"/>
          <w:color w:val="000000" w:themeColor="text1"/>
          <w:sz w:val="24"/>
          <w:szCs w:val="24"/>
        </w:rPr>
        <w:t xml:space="preserve"> que</w:t>
      </w:r>
      <w:r w:rsidR="00B832E8">
        <w:rPr>
          <w:rFonts w:ascii="Times New Roman" w:hAnsi="Times New Roman" w:cs="Times New Roman"/>
          <w:color w:val="000000" w:themeColor="text1"/>
          <w:sz w:val="24"/>
          <w:szCs w:val="24"/>
        </w:rPr>
        <w:t xml:space="preserve"> finalmente por la misma presión termina recayendo en la mayoría de los casos.</w:t>
      </w:r>
    </w:p>
    <w:p w:rsidR="00F14199" w:rsidRDefault="00F168D1"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Además,</w:t>
      </w:r>
      <w:r w:rsidR="00FC687F">
        <w:rPr>
          <w:rFonts w:ascii="Times New Roman" w:hAnsi="Times New Roman" w:cs="Times New Roman"/>
          <w:color w:val="000000" w:themeColor="text1"/>
          <w:sz w:val="24"/>
          <w:szCs w:val="24"/>
        </w:rPr>
        <w:t xml:space="preserve"> se profundizó en la</w:t>
      </w:r>
      <w:r w:rsidR="00F14199">
        <w:rPr>
          <w:rFonts w:ascii="Times New Roman" w:hAnsi="Times New Roman" w:cs="Times New Roman"/>
          <w:color w:val="000000" w:themeColor="text1"/>
          <w:sz w:val="24"/>
          <w:szCs w:val="24"/>
        </w:rPr>
        <w:t xml:space="preserve"> narración</w:t>
      </w:r>
      <w:r w:rsidR="00FC687F">
        <w:rPr>
          <w:rFonts w:ascii="Times New Roman" w:hAnsi="Times New Roman" w:cs="Times New Roman"/>
          <w:color w:val="000000" w:themeColor="text1"/>
          <w:sz w:val="24"/>
          <w:szCs w:val="24"/>
        </w:rPr>
        <w:t xml:space="preserve"> personal y autobiográfica de los protagonistas</w:t>
      </w:r>
      <w:r w:rsidR="000A14DF">
        <w:rPr>
          <w:rFonts w:ascii="Times New Roman" w:hAnsi="Times New Roman" w:cs="Times New Roman"/>
          <w:color w:val="000000" w:themeColor="text1"/>
          <w:sz w:val="24"/>
          <w:szCs w:val="24"/>
        </w:rPr>
        <w:t>, sus historias, su pasado, sus vivencias, sus intenciones y sus aportes se vieron reflejados en cada escena.</w:t>
      </w:r>
    </w:p>
    <w:p w:rsidR="009E0555" w:rsidRDefault="000A14DF" w:rsidP="004135F5">
      <w:pPr>
        <w:spacing w:line="480" w:lineRule="auto"/>
        <w:ind w:left="567" w:firstLine="426"/>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Entre otras, </w:t>
      </w:r>
      <w:r w:rsidR="0015313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009E0555">
        <w:rPr>
          <w:rFonts w:ascii="Times New Roman" w:hAnsi="Times New Roman" w:cs="Times New Roman"/>
          <w:color w:val="000000" w:themeColor="text1"/>
          <w:sz w:val="24"/>
          <w:szCs w:val="24"/>
        </w:rPr>
        <w:t>l cortometraje</w:t>
      </w:r>
      <w:r w:rsidR="00786039">
        <w:rPr>
          <w:rFonts w:ascii="Times New Roman" w:hAnsi="Times New Roman" w:cs="Times New Roman"/>
          <w:color w:val="000000" w:themeColor="text1"/>
          <w:sz w:val="24"/>
          <w:szCs w:val="24"/>
        </w:rPr>
        <w:t xml:space="preserve"> fue</w:t>
      </w:r>
      <w:r w:rsidR="009E0555">
        <w:rPr>
          <w:rFonts w:ascii="Times New Roman" w:hAnsi="Times New Roman" w:cs="Times New Roman"/>
          <w:color w:val="000000" w:themeColor="text1"/>
          <w:sz w:val="24"/>
          <w:szCs w:val="24"/>
        </w:rPr>
        <w:t xml:space="preserve"> </w:t>
      </w:r>
      <w:r w:rsidR="0015313F">
        <w:rPr>
          <w:rFonts w:ascii="Times New Roman" w:hAnsi="Times New Roman" w:cs="Times New Roman"/>
          <w:color w:val="000000" w:themeColor="text1"/>
          <w:sz w:val="24"/>
          <w:szCs w:val="24"/>
        </w:rPr>
        <w:t>grabado en su totalidad</w:t>
      </w:r>
      <w:r w:rsidR="009E0555">
        <w:rPr>
          <w:rFonts w:ascii="Times New Roman" w:hAnsi="Times New Roman" w:cs="Times New Roman"/>
          <w:color w:val="000000" w:themeColor="text1"/>
          <w:sz w:val="24"/>
          <w:szCs w:val="24"/>
        </w:rPr>
        <w:t xml:space="preserve"> en</w:t>
      </w:r>
      <w:r w:rsidR="0015313F">
        <w:rPr>
          <w:rFonts w:ascii="Times New Roman" w:hAnsi="Times New Roman" w:cs="Times New Roman"/>
          <w:color w:val="000000" w:themeColor="text1"/>
          <w:sz w:val="24"/>
          <w:szCs w:val="24"/>
        </w:rPr>
        <w:t xml:space="preserve"> atmosferas reales,</w:t>
      </w:r>
      <w:r w:rsidR="009E0555">
        <w:rPr>
          <w:rFonts w:ascii="Times New Roman" w:hAnsi="Times New Roman" w:cs="Times New Roman"/>
          <w:color w:val="000000" w:themeColor="text1"/>
          <w:sz w:val="24"/>
          <w:szCs w:val="24"/>
        </w:rPr>
        <w:t xml:space="preserve"> </w:t>
      </w:r>
      <w:r w:rsidR="00786039">
        <w:rPr>
          <w:rFonts w:ascii="Times New Roman" w:hAnsi="Times New Roman" w:cs="Times New Roman"/>
          <w:color w:val="000000" w:themeColor="text1"/>
          <w:sz w:val="24"/>
          <w:szCs w:val="24"/>
        </w:rPr>
        <w:t>y se logr</w:t>
      </w:r>
      <w:r w:rsidR="00EF2720">
        <w:rPr>
          <w:rFonts w:ascii="Times New Roman" w:hAnsi="Times New Roman" w:cs="Times New Roman"/>
          <w:color w:val="000000" w:themeColor="text1"/>
          <w:sz w:val="24"/>
          <w:szCs w:val="24"/>
        </w:rPr>
        <w:t>ó hacer</w:t>
      </w:r>
      <w:r w:rsidR="00786039">
        <w:rPr>
          <w:rFonts w:ascii="Times New Roman" w:hAnsi="Times New Roman" w:cs="Times New Roman"/>
          <w:color w:val="000000" w:themeColor="text1"/>
          <w:sz w:val="24"/>
          <w:szCs w:val="24"/>
        </w:rPr>
        <w:t xml:space="preserve"> en</w:t>
      </w:r>
      <w:r w:rsidR="009E0555">
        <w:rPr>
          <w:rFonts w:ascii="Times New Roman" w:hAnsi="Times New Roman" w:cs="Times New Roman"/>
          <w:color w:val="000000" w:themeColor="text1"/>
          <w:sz w:val="24"/>
          <w:szCs w:val="24"/>
        </w:rPr>
        <w:t xml:space="preserve"> el </w:t>
      </w:r>
      <w:r w:rsidR="00720F50">
        <w:rPr>
          <w:rFonts w:ascii="Times New Roman" w:hAnsi="Times New Roman" w:cs="Times New Roman"/>
          <w:color w:val="000000" w:themeColor="text1"/>
          <w:sz w:val="24"/>
          <w:szCs w:val="24"/>
        </w:rPr>
        <w:t>mítico</w:t>
      </w:r>
      <w:r w:rsidR="009E0555">
        <w:rPr>
          <w:rFonts w:ascii="Times New Roman" w:hAnsi="Times New Roman" w:cs="Times New Roman"/>
          <w:color w:val="000000" w:themeColor="text1"/>
          <w:sz w:val="24"/>
          <w:szCs w:val="24"/>
        </w:rPr>
        <w:t xml:space="preserve"> “Barrio Chino</w:t>
      </w:r>
      <w:r w:rsidR="009E0555" w:rsidRPr="009E0555">
        <w:rPr>
          <w:rFonts w:ascii="Times New Roman" w:hAnsi="Times New Roman" w:cs="Times New Roman"/>
          <w:color w:val="000000" w:themeColor="text1"/>
          <w:sz w:val="24"/>
          <w:szCs w:val="24"/>
        </w:rPr>
        <w:t xml:space="preserve">”. </w:t>
      </w:r>
      <w:r w:rsidR="009E0555">
        <w:rPr>
          <w:rFonts w:ascii="Times New Roman" w:hAnsi="Times New Roman" w:cs="Times New Roman"/>
          <w:color w:val="000000" w:themeColor="text1"/>
          <w:sz w:val="24"/>
          <w:szCs w:val="24"/>
        </w:rPr>
        <w:t xml:space="preserve"> N</w:t>
      </w:r>
      <w:r w:rsidR="009E0555" w:rsidRPr="009E0555">
        <w:rPr>
          <w:rFonts w:ascii="Times New Roman" w:hAnsi="Times New Roman" w:cs="Times New Roman"/>
          <w:color w:val="000000"/>
          <w:sz w:val="24"/>
          <w:szCs w:val="24"/>
        </w:rPr>
        <w:t>adie se atrevía</w:t>
      </w:r>
      <w:r w:rsidR="009E0555">
        <w:rPr>
          <w:rFonts w:ascii="Times New Roman" w:hAnsi="Times New Roman" w:cs="Times New Roman"/>
          <w:color w:val="000000"/>
          <w:sz w:val="24"/>
          <w:szCs w:val="24"/>
        </w:rPr>
        <w:t xml:space="preserve"> a entrar en ese lugar a menos que fuera </w:t>
      </w:r>
      <w:r w:rsidR="00720F50">
        <w:rPr>
          <w:rFonts w:ascii="Times New Roman" w:hAnsi="Times New Roman" w:cs="Times New Roman"/>
          <w:color w:val="000000"/>
          <w:sz w:val="24"/>
          <w:szCs w:val="24"/>
        </w:rPr>
        <w:t>jibaro</w:t>
      </w:r>
      <w:r w:rsidR="009E0555">
        <w:rPr>
          <w:rFonts w:ascii="Times New Roman" w:hAnsi="Times New Roman" w:cs="Times New Roman"/>
          <w:color w:val="000000"/>
          <w:sz w:val="24"/>
          <w:szCs w:val="24"/>
        </w:rPr>
        <w:t>, consumidor o fuera un líder de una banda</w:t>
      </w:r>
      <w:r w:rsidR="00F168D1">
        <w:rPr>
          <w:rFonts w:ascii="Times New Roman" w:hAnsi="Times New Roman" w:cs="Times New Roman"/>
          <w:color w:val="000000"/>
          <w:sz w:val="24"/>
          <w:szCs w:val="24"/>
        </w:rPr>
        <w:t xml:space="preserve"> criminal que dominara el sector.</w:t>
      </w:r>
    </w:p>
    <w:p w:rsidR="000B7BBD" w:rsidRDefault="00786039" w:rsidP="004135F5">
      <w:pPr>
        <w:spacing w:line="480" w:lineRule="auto"/>
        <w:ind w:left="567" w:firstLine="426"/>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Sin embargo, esta vez, el</w:t>
      </w:r>
      <w:r w:rsidR="009E0555">
        <w:rPr>
          <w:rFonts w:ascii="Times New Roman" w:hAnsi="Times New Roman" w:cs="Times New Roman"/>
          <w:color w:val="000000"/>
          <w:sz w:val="24"/>
          <w:szCs w:val="24"/>
        </w:rPr>
        <w:t xml:space="preserve"> territorio de marginalidad, violencia y guerra, se convirtió en un territorio</w:t>
      </w:r>
      <w:r w:rsidR="00720F50">
        <w:rPr>
          <w:rFonts w:ascii="Times New Roman" w:hAnsi="Times New Roman" w:cs="Times New Roman"/>
          <w:color w:val="000000"/>
          <w:sz w:val="24"/>
          <w:szCs w:val="24"/>
        </w:rPr>
        <w:t xml:space="preserve"> cultural</w:t>
      </w:r>
      <w:r w:rsidR="009E0555">
        <w:rPr>
          <w:rFonts w:ascii="Times New Roman" w:hAnsi="Times New Roman" w:cs="Times New Roman"/>
          <w:color w:val="000000"/>
          <w:sz w:val="24"/>
          <w:szCs w:val="24"/>
        </w:rPr>
        <w:t xml:space="preserve"> para el aprendizaje y el cine</w:t>
      </w:r>
      <w:r w:rsidR="00720F50">
        <w:rPr>
          <w:rFonts w:ascii="Times New Roman" w:hAnsi="Times New Roman" w:cs="Times New Roman"/>
          <w:color w:val="000000"/>
          <w:sz w:val="24"/>
          <w:szCs w:val="24"/>
        </w:rPr>
        <w:t xml:space="preserve">. </w:t>
      </w:r>
      <w:r w:rsidR="000B7BBD">
        <w:rPr>
          <w:rFonts w:ascii="Times New Roman" w:hAnsi="Times New Roman" w:cs="Times New Roman"/>
          <w:color w:val="000000"/>
          <w:sz w:val="24"/>
          <w:szCs w:val="24"/>
        </w:rPr>
        <w:t>Muchos consumidores estuvieron</w:t>
      </w:r>
      <w:r w:rsidR="00F168D1">
        <w:rPr>
          <w:rFonts w:ascii="Times New Roman" w:hAnsi="Times New Roman" w:cs="Times New Roman"/>
          <w:color w:val="000000"/>
          <w:sz w:val="24"/>
          <w:szCs w:val="24"/>
        </w:rPr>
        <w:t xml:space="preserve"> en medio del rodaje y lo apoyaro</w:t>
      </w:r>
      <w:r w:rsidR="000B7BBD">
        <w:rPr>
          <w:rFonts w:ascii="Times New Roman" w:hAnsi="Times New Roman" w:cs="Times New Roman"/>
          <w:color w:val="000000"/>
          <w:sz w:val="24"/>
          <w:szCs w:val="24"/>
        </w:rPr>
        <w:t>n puesto que cada uno había vivido en esas circunstan</w:t>
      </w:r>
      <w:r w:rsidR="000A14DF">
        <w:rPr>
          <w:rFonts w:ascii="Times New Roman" w:hAnsi="Times New Roman" w:cs="Times New Roman"/>
          <w:color w:val="000000"/>
          <w:sz w:val="24"/>
          <w:szCs w:val="24"/>
        </w:rPr>
        <w:t>cias, y les parecía</w:t>
      </w:r>
      <w:r w:rsidR="00F168D1">
        <w:rPr>
          <w:rFonts w:ascii="Times New Roman" w:hAnsi="Times New Roman" w:cs="Times New Roman"/>
          <w:color w:val="000000"/>
          <w:sz w:val="24"/>
          <w:szCs w:val="24"/>
        </w:rPr>
        <w:t xml:space="preserve"> interesante y novedosa la apuesta de la historia.</w:t>
      </w:r>
    </w:p>
    <w:p w:rsidR="00405F4A" w:rsidRDefault="000A14DF"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cuanto a esto, e</w:t>
      </w:r>
      <w:r w:rsidR="0015313F">
        <w:rPr>
          <w:rFonts w:ascii="Times New Roman" w:hAnsi="Times New Roman" w:cs="Times New Roman"/>
          <w:color w:val="000000" w:themeColor="text1"/>
          <w:sz w:val="24"/>
          <w:szCs w:val="24"/>
        </w:rPr>
        <w:t>l cortometraje logró dar reconocimiento</w:t>
      </w:r>
      <w:r w:rsidR="00065EB8">
        <w:rPr>
          <w:rFonts w:ascii="Times New Roman" w:hAnsi="Times New Roman" w:cs="Times New Roman"/>
          <w:color w:val="000000" w:themeColor="text1"/>
          <w:sz w:val="24"/>
          <w:szCs w:val="24"/>
        </w:rPr>
        <w:t xml:space="preserve"> estético a</w:t>
      </w:r>
      <w:r w:rsidR="00405F4A">
        <w:rPr>
          <w:rFonts w:ascii="Times New Roman" w:hAnsi="Times New Roman" w:cs="Times New Roman"/>
          <w:color w:val="000000" w:themeColor="text1"/>
          <w:sz w:val="24"/>
          <w:szCs w:val="24"/>
        </w:rPr>
        <w:t xml:space="preserve">l Canal Bogotá. </w:t>
      </w:r>
      <w:r w:rsidR="00D763A2">
        <w:rPr>
          <w:rFonts w:ascii="Times New Roman" w:hAnsi="Times New Roman" w:cs="Times New Roman"/>
          <w:color w:val="000000" w:themeColor="text1"/>
          <w:sz w:val="24"/>
          <w:szCs w:val="24"/>
        </w:rPr>
        <w:t xml:space="preserve">El arte </w:t>
      </w:r>
      <w:r w:rsidR="00786039">
        <w:rPr>
          <w:rFonts w:ascii="Times New Roman" w:hAnsi="Times New Roman" w:cs="Times New Roman"/>
          <w:color w:val="000000" w:themeColor="text1"/>
          <w:sz w:val="24"/>
          <w:szCs w:val="24"/>
        </w:rPr>
        <w:t>de</w:t>
      </w:r>
      <w:r w:rsidR="00405F4A">
        <w:rPr>
          <w:rFonts w:ascii="Times New Roman" w:hAnsi="Times New Roman" w:cs="Times New Roman"/>
          <w:color w:val="000000" w:themeColor="text1"/>
          <w:sz w:val="24"/>
          <w:szCs w:val="24"/>
        </w:rPr>
        <w:t xml:space="preserve"> darle belleza a lo que es conside</w:t>
      </w:r>
      <w:r w:rsidR="00786039">
        <w:rPr>
          <w:rFonts w:ascii="Times New Roman" w:hAnsi="Times New Roman" w:cs="Times New Roman"/>
          <w:color w:val="000000" w:themeColor="text1"/>
          <w:sz w:val="24"/>
          <w:szCs w:val="24"/>
        </w:rPr>
        <w:t>rado un lugar pútrido y benigno</w:t>
      </w:r>
      <w:r w:rsidR="00280471">
        <w:rPr>
          <w:rFonts w:ascii="Times New Roman" w:hAnsi="Times New Roman" w:cs="Times New Roman"/>
          <w:color w:val="000000" w:themeColor="text1"/>
          <w:sz w:val="24"/>
          <w:szCs w:val="24"/>
        </w:rPr>
        <w:t>, en este caso toma importancia</w:t>
      </w:r>
      <w:r w:rsidR="00786039">
        <w:rPr>
          <w:rFonts w:ascii="Times New Roman" w:hAnsi="Times New Roman" w:cs="Times New Roman"/>
          <w:color w:val="000000" w:themeColor="text1"/>
          <w:sz w:val="24"/>
          <w:szCs w:val="24"/>
        </w:rPr>
        <w:t xml:space="preserve"> por la connotación de fidelidad y veracidad con la que se expone.</w:t>
      </w:r>
    </w:p>
    <w:p w:rsidR="00786039" w:rsidRDefault="00786039"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nivel local</w:t>
      </w:r>
      <w:r w:rsidR="0015313F">
        <w:rPr>
          <w:rFonts w:ascii="Times New Roman" w:hAnsi="Times New Roman" w:cs="Times New Roman"/>
          <w:color w:val="000000" w:themeColor="text1"/>
          <w:sz w:val="24"/>
          <w:szCs w:val="24"/>
        </w:rPr>
        <w:t xml:space="preserve"> la entidad sin </w:t>
      </w:r>
      <w:r w:rsidR="00C24F09">
        <w:rPr>
          <w:rFonts w:ascii="Times New Roman" w:hAnsi="Times New Roman" w:cs="Times New Roman"/>
          <w:color w:val="000000" w:themeColor="text1"/>
          <w:sz w:val="24"/>
          <w:szCs w:val="24"/>
        </w:rPr>
        <w:t>ánimo</w:t>
      </w:r>
      <w:r>
        <w:rPr>
          <w:rFonts w:ascii="Times New Roman" w:hAnsi="Times New Roman" w:cs="Times New Roman"/>
          <w:color w:val="000000" w:themeColor="text1"/>
          <w:sz w:val="24"/>
          <w:szCs w:val="24"/>
        </w:rPr>
        <w:t xml:space="preserve"> de lucro</w:t>
      </w:r>
      <w:r w:rsidR="0015313F">
        <w:rPr>
          <w:rFonts w:ascii="Times New Roman" w:hAnsi="Times New Roman" w:cs="Times New Roman"/>
          <w:color w:val="000000" w:themeColor="text1"/>
          <w:sz w:val="24"/>
          <w:szCs w:val="24"/>
        </w:rPr>
        <w:t xml:space="preserve"> Fundación el Camino</w:t>
      </w:r>
      <w:r>
        <w:rPr>
          <w:rFonts w:ascii="Times New Roman" w:hAnsi="Times New Roman" w:cs="Times New Roman"/>
          <w:color w:val="000000" w:themeColor="text1"/>
          <w:sz w:val="24"/>
          <w:szCs w:val="24"/>
        </w:rPr>
        <w:t xml:space="preserve"> logró el posicionamiento como entidad </w:t>
      </w:r>
      <w:r w:rsidR="00280471">
        <w:rPr>
          <w:rFonts w:ascii="Times New Roman" w:hAnsi="Times New Roman" w:cs="Times New Roman"/>
          <w:color w:val="000000" w:themeColor="text1"/>
          <w:sz w:val="24"/>
          <w:szCs w:val="24"/>
        </w:rPr>
        <w:t>social que labora para los más necesitados</w:t>
      </w:r>
      <w:r>
        <w:rPr>
          <w:rFonts w:ascii="Times New Roman" w:hAnsi="Times New Roman" w:cs="Times New Roman"/>
          <w:color w:val="000000" w:themeColor="text1"/>
          <w:sz w:val="24"/>
          <w:szCs w:val="24"/>
        </w:rPr>
        <w:t>. Varios medios locales registraron e</w:t>
      </w:r>
      <w:r w:rsidR="000A14DF">
        <w:rPr>
          <w:rFonts w:ascii="Times New Roman" w:hAnsi="Times New Roman" w:cs="Times New Roman"/>
          <w:color w:val="000000" w:themeColor="text1"/>
          <w:sz w:val="24"/>
          <w:szCs w:val="24"/>
        </w:rPr>
        <w:t>ste proceso de investigación</w:t>
      </w:r>
      <w:r>
        <w:rPr>
          <w:rFonts w:ascii="Times New Roman" w:hAnsi="Times New Roman" w:cs="Times New Roman"/>
          <w:color w:val="000000" w:themeColor="text1"/>
          <w:sz w:val="24"/>
          <w:szCs w:val="24"/>
        </w:rPr>
        <w:t xml:space="preserve">, lo que animó a la Fundación el Camino a seguir </w:t>
      </w:r>
      <w:r w:rsidR="000A14DF">
        <w:rPr>
          <w:rFonts w:ascii="Times New Roman" w:hAnsi="Times New Roman" w:cs="Times New Roman"/>
          <w:color w:val="000000" w:themeColor="text1"/>
          <w:sz w:val="24"/>
          <w:szCs w:val="24"/>
        </w:rPr>
        <w:t>dándoles oportunidades a los int</w:t>
      </w:r>
      <w:r w:rsidR="00280471">
        <w:rPr>
          <w:rFonts w:ascii="Times New Roman" w:hAnsi="Times New Roman" w:cs="Times New Roman"/>
          <w:color w:val="000000" w:themeColor="text1"/>
          <w:sz w:val="24"/>
          <w:szCs w:val="24"/>
        </w:rPr>
        <w:t>ernos de aportar a la comunidad</w:t>
      </w:r>
      <w:r w:rsidR="004B073D">
        <w:rPr>
          <w:rFonts w:ascii="Times New Roman" w:hAnsi="Times New Roman" w:cs="Times New Roman"/>
          <w:color w:val="000000" w:themeColor="text1"/>
          <w:sz w:val="24"/>
          <w:szCs w:val="24"/>
        </w:rPr>
        <w:t xml:space="preserve"> con sus experiencias.</w:t>
      </w:r>
    </w:p>
    <w:p w:rsidR="00786039" w:rsidRDefault="00C24F09"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Nunca antes se había hecho este tipo de trabajos con una fundación que capacitara drogadictos. Se logró </w:t>
      </w:r>
      <w:r w:rsidR="00EF2720">
        <w:rPr>
          <w:rFonts w:ascii="Times New Roman" w:hAnsi="Times New Roman" w:cs="Times New Roman"/>
          <w:color w:val="000000" w:themeColor="text1"/>
          <w:sz w:val="24"/>
          <w:szCs w:val="24"/>
        </w:rPr>
        <w:t>capacitar a los internos de la Fundación el C</w:t>
      </w:r>
      <w:r>
        <w:rPr>
          <w:rFonts w:ascii="Times New Roman" w:hAnsi="Times New Roman" w:cs="Times New Roman"/>
          <w:color w:val="000000" w:themeColor="text1"/>
          <w:sz w:val="24"/>
          <w:szCs w:val="24"/>
        </w:rPr>
        <w:t>amino en talleres de cine</w:t>
      </w:r>
      <w:r w:rsidR="00786039">
        <w:rPr>
          <w:rFonts w:ascii="Times New Roman" w:hAnsi="Times New Roman" w:cs="Times New Roman"/>
          <w:color w:val="000000" w:themeColor="text1"/>
          <w:sz w:val="24"/>
          <w:szCs w:val="24"/>
        </w:rPr>
        <w:t xml:space="preserve"> y dramaturgia. </w:t>
      </w:r>
    </w:p>
    <w:p w:rsidR="003C5B5D" w:rsidRDefault="000E522E"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aporte a la comunicación social apoyado por la metodología cinematográfica, </w:t>
      </w:r>
      <w:r w:rsidR="00C3093B">
        <w:rPr>
          <w:rFonts w:ascii="Times New Roman" w:hAnsi="Times New Roman" w:cs="Times New Roman"/>
          <w:color w:val="000000" w:themeColor="text1"/>
          <w:sz w:val="24"/>
          <w:szCs w:val="24"/>
        </w:rPr>
        <w:t>va desde la promoción, participación, gestión, y la oportunidad de ser puentes para que estas minorías, segre</w:t>
      </w:r>
      <w:r w:rsidR="003C5B5D">
        <w:rPr>
          <w:rFonts w:ascii="Times New Roman" w:hAnsi="Times New Roman" w:cs="Times New Roman"/>
          <w:color w:val="000000" w:themeColor="text1"/>
          <w:sz w:val="24"/>
          <w:szCs w:val="24"/>
        </w:rPr>
        <w:t>gadas por la sociedad, tengan un</w:t>
      </w:r>
      <w:r w:rsidR="00C3093B">
        <w:rPr>
          <w:rFonts w:ascii="Times New Roman" w:hAnsi="Times New Roman" w:cs="Times New Roman"/>
          <w:color w:val="000000" w:themeColor="text1"/>
          <w:sz w:val="24"/>
          <w:szCs w:val="24"/>
        </w:rPr>
        <w:t xml:space="preserve"> espacio </w:t>
      </w:r>
      <w:r w:rsidR="004B073D">
        <w:rPr>
          <w:rFonts w:ascii="Times New Roman" w:hAnsi="Times New Roman" w:cs="Times New Roman"/>
          <w:color w:val="000000" w:themeColor="text1"/>
          <w:sz w:val="24"/>
          <w:szCs w:val="24"/>
        </w:rPr>
        <w:t>y  contribuya en su tratamiento</w:t>
      </w:r>
      <w:r w:rsidR="00C3093B">
        <w:rPr>
          <w:rFonts w:ascii="Times New Roman" w:hAnsi="Times New Roman" w:cs="Times New Roman"/>
          <w:color w:val="000000" w:themeColor="text1"/>
          <w:sz w:val="24"/>
          <w:szCs w:val="24"/>
        </w:rPr>
        <w:t xml:space="preserve"> </w:t>
      </w:r>
      <w:r w:rsidR="004B073D">
        <w:rPr>
          <w:rFonts w:ascii="Times New Roman" w:hAnsi="Times New Roman" w:cs="Times New Roman"/>
          <w:color w:val="000000" w:themeColor="text1"/>
          <w:sz w:val="24"/>
          <w:szCs w:val="24"/>
        </w:rPr>
        <w:t>reforzando</w:t>
      </w:r>
      <w:r w:rsidR="000A14DF">
        <w:rPr>
          <w:rFonts w:ascii="Times New Roman" w:hAnsi="Times New Roman" w:cs="Times New Roman"/>
          <w:color w:val="000000" w:themeColor="text1"/>
          <w:sz w:val="24"/>
          <w:szCs w:val="24"/>
        </w:rPr>
        <w:t xml:space="preserve"> sus fortalezas y defendiendo los intereses de la construcción de un ser digno y con facultades. </w:t>
      </w:r>
    </w:p>
    <w:p w:rsidR="000E522E" w:rsidRDefault="00616A80"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Igualmente el séptimo arte</w:t>
      </w:r>
      <w:r w:rsidR="003C5B5D">
        <w:rPr>
          <w:rFonts w:ascii="Times New Roman" w:hAnsi="Times New Roman" w:cs="Times New Roman"/>
          <w:color w:val="000000" w:themeColor="text1"/>
          <w:sz w:val="24"/>
          <w:szCs w:val="24"/>
        </w:rPr>
        <w:t xml:space="preserve"> como estrategia pedagógica, lúdica y educativa que permite concienciar </w:t>
      </w:r>
      <w:r w:rsidR="00C3093B">
        <w:rPr>
          <w:rFonts w:ascii="Times New Roman" w:hAnsi="Times New Roman" w:cs="Times New Roman"/>
          <w:color w:val="000000" w:themeColor="text1"/>
          <w:sz w:val="24"/>
          <w:szCs w:val="24"/>
        </w:rPr>
        <w:t>para el control y reducción del consumo de droga.</w:t>
      </w:r>
    </w:p>
    <w:p w:rsidR="003461D9" w:rsidRDefault="003461D9"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recomienda </w:t>
      </w:r>
      <w:r w:rsidR="00AE20C9">
        <w:rPr>
          <w:rFonts w:ascii="Times New Roman" w:hAnsi="Times New Roman" w:cs="Times New Roman"/>
          <w:color w:val="000000" w:themeColor="text1"/>
          <w:sz w:val="24"/>
          <w:szCs w:val="24"/>
        </w:rPr>
        <w:t>continuar</w:t>
      </w:r>
      <w:r>
        <w:rPr>
          <w:rFonts w:ascii="Times New Roman" w:hAnsi="Times New Roman" w:cs="Times New Roman"/>
          <w:color w:val="000000" w:themeColor="text1"/>
          <w:sz w:val="24"/>
          <w:szCs w:val="24"/>
        </w:rPr>
        <w:t xml:space="preserve"> </w:t>
      </w:r>
      <w:r w:rsidR="005A5667">
        <w:rPr>
          <w:rFonts w:ascii="Times New Roman" w:hAnsi="Times New Roman" w:cs="Times New Roman"/>
          <w:color w:val="000000" w:themeColor="text1"/>
          <w:sz w:val="24"/>
          <w:szCs w:val="24"/>
        </w:rPr>
        <w:t xml:space="preserve">el </w:t>
      </w:r>
      <w:r w:rsidR="00616A80">
        <w:rPr>
          <w:rFonts w:ascii="Times New Roman" w:hAnsi="Times New Roman" w:cs="Times New Roman"/>
          <w:color w:val="000000" w:themeColor="text1"/>
          <w:sz w:val="24"/>
          <w:szCs w:val="24"/>
        </w:rPr>
        <w:t>proyecto</w:t>
      </w:r>
      <w:r w:rsidR="00CA6734">
        <w:rPr>
          <w:rFonts w:ascii="Times New Roman" w:hAnsi="Times New Roman" w:cs="Times New Roman"/>
          <w:color w:val="000000" w:themeColor="text1"/>
          <w:sz w:val="24"/>
          <w:szCs w:val="24"/>
        </w:rPr>
        <w:t>, pues</w:t>
      </w:r>
      <w:r w:rsidR="00616A80">
        <w:rPr>
          <w:rFonts w:ascii="Times New Roman" w:hAnsi="Times New Roman" w:cs="Times New Roman"/>
          <w:color w:val="000000" w:themeColor="text1"/>
          <w:sz w:val="24"/>
          <w:szCs w:val="24"/>
        </w:rPr>
        <w:t xml:space="preserve">to que además de ser </w:t>
      </w:r>
      <w:proofErr w:type="gramStart"/>
      <w:r w:rsidR="00616A80">
        <w:rPr>
          <w:rFonts w:ascii="Times New Roman" w:hAnsi="Times New Roman" w:cs="Times New Roman"/>
          <w:color w:val="000000" w:themeColor="text1"/>
          <w:sz w:val="24"/>
          <w:szCs w:val="24"/>
        </w:rPr>
        <w:t>un</w:t>
      </w:r>
      <w:proofErr w:type="gramEnd"/>
      <w:r w:rsidR="00616A80">
        <w:rPr>
          <w:rFonts w:ascii="Times New Roman" w:hAnsi="Times New Roman" w:cs="Times New Roman"/>
          <w:color w:val="000000" w:themeColor="text1"/>
          <w:sz w:val="24"/>
          <w:szCs w:val="24"/>
        </w:rPr>
        <w:t xml:space="preserve"> propuesta</w:t>
      </w:r>
      <w:r w:rsidR="00CA6734">
        <w:rPr>
          <w:rFonts w:ascii="Times New Roman" w:hAnsi="Times New Roman" w:cs="Times New Roman"/>
          <w:color w:val="000000" w:themeColor="text1"/>
          <w:sz w:val="24"/>
          <w:szCs w:val="24"/>
        </w:rPr>
        <w:t xml:space="preserve"> piloto, existen más fundaciones de diferente índole que puedan aprovechar esta experiencia y aplicarla a sus contextos</w:t>
      </w:r>
      <w:r w:rsidR="00EF2720">
        <w:rPr>
          <w:rFonts w:ascii="Times New Roman" w:hAnsi="Times New Roman" w:cs="Times New Roman"/>
          <w:color w:val="000000" w:themeColor="text1"/>
          <w:sz w:val="24"/>
          <w:szCs w:val="24"/>
        </w:rPr>
        <w:t xml:space="preserve"> y ejes</w:t>
      </w:r>
      <w:r w:rsidR="00CA6734">
        <w:rPr>
          <w:rFonts w:ascii="Times New Roman" w:hAnsi="Times New Roman" w:cs="Times New Roman"/>
          <w:color w:val="000000" w:themeColor="text1"/>
          <w:sz w:val="24"/>
          <w:szCs w:val="24"/>
        </w:rPr>
        <w:t xml:space="preserve"> temáticos.</w:t>
      </w:r>
    </w:p>
    <w:p w:rsidR="0015313F" w:rsidRDefault="00616A80" w:rsidP="004135F5">
      <w:pPr>
        <w:spacing w:line="480" w:lineRule="auto"/>
        <w:ind w:left="567"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Sería oportuno </w:t>
      </w:r>
      <w:r w:rsidR="005A5667">
        <w:rPr>
          <w:rFonts w:ascii="Times New Roman" w:hAnsi="Times New Roman" w:cs="Times New Roman"/>
          <w:color w:val="000000" w:themeColor="text1"/>
          <w:sz w:val="24"/>
          <w:szCs w:val="24"/>
        </w:rPr>
        <w:t>en una próxima ocasión contar con las mujeres y conocer las vivencias y experiencias más a fondo y ahondar en los determinantes causales que provoca el consumo de drogas en ellas.</w:t>
      </w:r>
      <w:r w:rsidR="00FD1101">
        <w:rPr>
          <w:rFonts w:ascii="Times New Roman" w:hAnsi="Times New Roman" w:cs="Times New Roman"/>
          <w:color w:val="000000" w:themeColor="text1"/>
          <w:sz w:val="24"/>
          <w:szCs w:val="24"/>
        </w:rPr>
        <w:t xml:space="preserve"> </w:t>
      </w:r>
    </w:p>
    <w:p w:rsidR="0015313F" w:rsidRDefault="0015313F" w:rsidP="004135F5">
      <w:pPr>
        <w:spacing w:line="480" w:lineRule="auto"/>
        <w:ind w:left="567" w:firstLine="426"/>
        <w:rPr>
          <w:rFonts w:ascii="Times New Roman" w:hAnsi="Times New Roman" w:cs="Times New Roman"/>
          <w:color w:val="000000" w:themeColor="text1"/>
          <w:sz w:val="24"/>
          <w:szCs w:val="24"/>
        </w:rPr>
      </w:pPr>
    </w:p>
    <w:p w:rsidR="00F23205" w:rsidRDefault="00F23205" w:rsidP="004135F5">
      <w:pPr>
        <w:spacing w:line="480" w:lineRule="auto"/>
        <w:ind w:left="567" w:firstLine="426"/>
        <w:rPr>
          <w:rFonts w:ascii="Times New Roman" w:hAnsi="Times New Roman" w:cs="Times New Roman"/>
          <w:color w:val="000000" w:themeColor="text1"/>
          <w:sz w:val="24"/>
          <w:szCs w:val="24"/>
        </w:rPr>
      </w:pPr>
    </w:p>
    <w:p w:rsidR="00D12131" w:rsidRPr="00A60329" w:rsidRDefault="00D12131" w:rsidP="004135F5">
      <w:pPr>
        <w:spacing w:line="480" w:lineRule="auto"/>
        <w:ind w:left="567" w:firstLine="426"/>
        <w:rPr>
          <w:rFonts w:ascii="Times New Roman" w:hAnsi="Times New Roman" w:cs="Times New Roman"/>
          <w:b/>
          <w:color w:val="000000" w:themeColor="text1"/>
          <w:sz w:val="24"/>
          <w:szCs w:val="24"/>
        </w:rPr>
      </w:pPr>
      <w:r w:rsidRPr="00A60329">
        <w:rPr>
          <w:rFonts w:ascii="Times New Roman" w:hAnsi="Times New Roman" w:cs="Times New Roman"/>
          <w:b/>
          <w:color w:val="000000" w:themeColor="text1"/>
          <w:sz w:val="24"/>
          <w:szCs w:val="24"/>
        </w:rPr>
        <w:t>3.6 Cronograma de Actividades</w:t>
      </w:r>
    </w:p>
    <w:tbl>
      <w:tblPr>
        <w:tblW w:w="8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3106"/>
        <w:gridCol w:w="1150"/>
        <w:gridCol w:w="1294"/>
        <w:gridCol w:w="2958"/>
      </w:tblGrid>
      <w:tr w:rsidR="00D12131" w:rsidRPr="00787D50" w:rsidTr="00EE797F">
        <w:trPr>
          <w:jc w:val="center"/>
        </w:trPr>
        <w:tc>
          <w:tcPr>
            <w:tcW w:w="416" w:type="dxa"/>
            <w:tcBorders>
              <w:righ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tc>
        <w:tc>
          <w:tcPr>
            <w:tcW w:w="3106" w:type="dxa"/>
            <w:tcBorders>
              <w:left w:val="single" w:sz="4" w:space="0" w:color="auto"/>
            </w:tcBorders>
            <w:shd w:val="clear" w:color="auto" w:fill="auto"/>
          </w:tcPr>
          <w:p w:rsidR="00D12131" w:rsidRPr="00D12131" w:rsidRDefault="00D12131" w:rsidP="004135F5">
            <w:pPr>
              <w:autoSpaceDE w:val="0"/>
              <w:snapToGrid w:val="0"/>
              <w:spacing w:line="360" w:lineRule="auto"/>
              <w:rPr>
                <w:rFonts w:ascii="Times New Roman" w:hAnsi="Times New Roman"/>
                <w:bCs/>
                <w:sz w:val="20"/>
                <w:szCs w:val="20"/>
              </w:rPr>
            </w:pPr>
            <w:r w:rsidRPr="00D12131">
              <w:rPr>
                <w:rFonts w:ascii="Times New Roman" w:hAnsi="Times New Roman"/>
                <w:bCs/>
                <w:sz w:val="20"/>
                <w:szCs w:val="20"/>
              </w:rPr>
              <w:t>ACTIVIDAD</w:t>
            </w:r>
          </w:p>
        </w:tc>
        <w:tc>
          <w:tcPr>
            <w:tcW w:w="1150" w:type="dxa"/>
            <w:shd w:val="clear" w:color="auto" w:fill="auto"/>
          </w:tcPr>
          <w:p w:rsidR="00D12131" w:rsidRPr="004F7E09" w:rsidRDefault="00D12131" w:rsidP="004135F5">
            <w:pPr>
              <w:autoSpaceDE w:val="0"/>
              <w:snapToGrid w:val="0"/>
              <w:spacing w:line="360" w:lineRule="auto"/>
              <w:rPr>
                <w:rFonts w:ascii="Times New Roman" w:hAnsi="Times New Roman"/>
                <w:bCs/>
                <w:sz w:val="20"/>
                <w:szCs w:val="20"/>
              </w:rPr>
            </w:pPr>
            <w:r w:rsidRPr="004F7E09">
              <w:rPr>
                <w:rFonts w:ascii="Times New Roman" w:hAnsi="Times New Roman"/>
                <w:bCs/>
                <w:sz w:val="20"/>
                <w:szCs w:val="20"/>
              </w:rPr>
              <w:t>Fecha de inicio (</w:t>
            </w:r>
            <w:proofErr w:type="spellStart"/>
            <w:r w:rsidRPr="004F7E09">
              <w:rPr>
                <w:rFonts w:ascii="Times New Roman" w:hAnsi="Times New Roman"/>
                <w:bCs/>
                <w:sz w:val="20"/>
                <w:szCs w:val="20"/>
              </w:rPr>
              <w:t>dd</w:t>
            </w:r>
            <w:proofErr w:type="spellEnd"/>
            <w:r w:rsidRPr="004F7E09">
              <w:rPr>
                <w:rFonts w:ascii="Times New Roman" w:hAnsi="Times New Roman"/>
                <w:bCs/>
                <w:sz w:val="20"/>
                <w:szCs w:val="20"/>
              </w:rPr>
              <w:t>/mm/</w:t>
            </w:r>
            <w:proofErr w:type="spellStart"/>
            <w:r w:rsidRPr="004F7E09">
              <w:rPr>
                <w:rFonts w:ascii="Times New Roman" w:hAnsi="Times New Roman"/>
                <w:bCs/>
                <w:sz w:val="20"/>
                <w:szCs w:val="20"/>
              </w:rPr>
              <w:t>aa</w:t>
            </w:r>
            <w:proofErr w:type="spellEnd"/>
            <w:r w:rsidRPr="004F7E09">
              <w:rPr>
                <w:rFonts w:ascii="Times New Roman" w:hAnsi="Times New Roman"/>
                <w:bCs/>
                <w:sz w:val="20"/>
                <w:szCs w:val="20"/>
              </w:rPr>
              <w:t>)</w:t>
            </w:r>
          </w:p>
        </w:tc>
        <w:tc>
          <w:tcPr>
            <w:tcW w:w="1294" w:type="dxa"/>
            <w:shd w:val="clear" w:color="auto" w:fill="auto"/>
          </w:tcPr>
          <w:p w:rsidR="00D12131" w:rsidRPr="004F7E09" w:rsidRDefault="00D12131" w:rsidP="004135F5">
            <w:pPr>
              <w:autoSpaceDE w:val="0"/>
              <w:snapToGrid w:val="0"/>
              <w:spacing w:line="360" w:lineRule="auto"/>
              <w:rPr>
                <w:rFonts w:ascii="Times New Roman" w:hAnsi="Times New Roman"/>
                <w:bCs/>
                <w:sz w:val="20"/>
                <w:szCs w:val="20"/>
              </w:rPr>
            </w:pPr>
            <w:r w:rsidRPr="004F7E09">
              <w:rPr>
                <w:rFonts w:ascii="Times New Roman" w:hAnsi="Times New Roman"/>
                <w:bCs/>
                <w:sz w:val="20"/>
                <w:szCs w:val="20"/>
              </w:rPr>
              <w:t>Fecha de fin</w:t>
            </w:r>
          </w:p>
          <w:p w:rsidR="00D12131" w:rsidRPr="00787D50" w:rsidRDefault="00D12131" w:rsidP="004135F5">
            <w:pPr>
              <w:autoSpaceDE w:val="0"/>
              <w:snapToGrid w:val="0"/>
              <w:spacing w:line="360" w:lineRule="auto"/>
              <w:rPr>
                <w:rFonts w:ascii="Times New Roman" w:hAnsi="Times New Roman"/>
                <w:bCs/>
                <w:sz w:val="20"/>
                <w:szCs w:val="20"/>
              </w:rPr>
            </w:pPr>
            <w:r w:rsidRPr="004F7E09">
              <w:rPr>
                <w:rFonts w:ascii="Times New Roman" w:hAnsi="Times New Roman"/>
                <w:bCs/>
                <w:sz w:val="20"/>
                <w:szCs w:val="20"/>
              </w:rPr>
              <w:t>(</w:t>
            </w:r>
            <w:proofErr w:type="spellStart"/>
            <w:r w:rsidRPr="004F7E09">
              <w:rPr>
                <w:rFonts w:ascii="Times New Roman" w:hAnsi="Times New Roman"/>
                <w:bCs/>
                <w:sz w:val="20"/>
                <w:szCs w:val="20"/>
              </w:rPr>
              <w:t>dd</w:t>
            </w:r>
            <w:proofErr w:type="spellEnd"/>
            <w:r w:rsidRPr="004F7E09">
              <w:rPr>
                <w:rFonts w:ascii="Times New Roman" w:hAnsi="Times New Roman"/>
                <w:bCs/>
                <w:sz w:val="20"/>
                <w:szCs w:val="20"/>
              </w:rPr>
              <w:t>/mm/</w:t>
            </w:r>
            <w:proofErr w:type="spellStart"/>
            <w:r w:rsidRPr="004F7E09">
              <w:rPr>
                <w:rFonts w:ascii="Times New Roman" w:hAnsi="Times New Roman"/>
                <w:bCs/>
                <w:sz w:val="20"/>
                <w:szCs w:val="20"/>
              </w:rPr>
              <w:t>aa</w:t>
            </w:r>
            <w:proofErr w:type="spellEnd"/>
            <w:r w:rsidRPr="004F7E09">
              <w:rPr>
                <w:rFonts w:ascii="Times New Roman" w:hAnsi="Times New Roman"/>
                <w:bCs/>
                <w:sz w:val="20"/>
                <w:szCs w:val="20"/>
              </w:rPr>
              <w:t>)</w:t>
            </w:r>
          </w:p>
        </w:tc>
        <w:tc>
          <w:tcPr>
            <w:tcW w:w="2958" w:type="dxa"/>
            <w:shd w:val="clear" w:color="auto" w:fill="auto"/>
          </w:tcPr>
          <w:p w:rsidR="00D12131" w:rsidRPr="00D12131" w:rsidRDefault="00D12131" w:rsidP="004135F5">
            <w:pPr>
              <w:autoSpaceDE w:val="0"/>
              <w:snapToGrid w:val="0"/>
              <w:spacing w:line="360" w:lineRule="auto"/>
              <w:rPr>
                <w:rFonts w:ascii="Times New Roman" w:hAnsi="Times New Roman"/>
                <w:bCs/>
                <w:sz w:val="20"/>
                <w:szCs w:val="20"/>
              </w:rPr>
            </w:pPr>
            <w:r w:rsidRPr="00D12131">
              <w:rPr>
                <w:rFonts w:ascii="Times New Roman" w:hAnsi="Times New Roman"/>
                <w:bCs/>
                <w:sz w:val="20"/>
                <w:szCs w:val="20"/>
              </w:rPr>
              <w:t>Recursos</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1</w:t>
            </w: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
                <w:bCs/>
                <w:sz w:val="20"/>
                <w:szCs w:val="20"/>
              </w:rPr>
            </w:pPr>
          </w:p>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Primera Reunión Asesor</w:t>
            </w:r>
          </w:p>
        </w:tc>
        <w:tc>
          <w:tcPr>
            <w:tcW w:w="1150" w:type="dxa"/>
            <w:shd w:val="clear" w:color="auto" w:fill="auto"/>
          </w:tcPr>
          <w:p w:rsidR="00D12131" w:rsidRPr="00787D50" w:rsidRDefault="006711CB"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Viernes, 14 de marzo, 2014</w:t>
            </w:r>
          </w:p>
          <w:p w:rsidR="00D12131" w:rsidRPr="00787D50" w:rsidRDefault="00D12131" w:rsidP="004135F5">
            <w:pPr>
              <w:autoSpaceDE w:val="0"/>
              <w:snapToGrid w:val="0"/>
              <w:spacing w:line="360" w:lineRule="auto"/>
              <w:rPr>
                <w:rFonts w:ascii="Times New Roman" w:hAnsi="Times New Roman"/>
                <w:bCs/>
                <w:sz w:val="20"/>
                <w:szCs w:val="20"/>
              </w:rPr>
            </w:pPr>
          </w:p>
        </w:tc>
        <w:tc>
          <w:tcPr>
            <w:tcW w:w="1294" w:type="dxa"/>
            <w:shd w:val="clear" w:color="auto" w:fill="auto"/>
          </w:tcPr>
          <w:p w:rsidR="006711CB" w:rsidRPr="00787D50" w:rsidRDefault="006711CB"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Viernes, 14 de marzo, 2014</w:t>
            </w:r>
          </w:p>
          <w:p w:rsidR="00D12131" w:rsidRPr="00787D50" w:rsidRDefault="00D12131" w:rsidP="004135F5">
            <w:pPr>
              <w:autoSpaceDE w:val="0"/>
              <w:snapToGrid w:val="0"/>
              <w:spacing w:line="360" w:lineRule="auto"/>
              <w:rPr>
                <w:rFonts w:ascii="Times New Roman" w:hAnsi="Times New Roman"/>
                <w:b/>
                <w:bCs/>
                <w:sz w:val="20"/>
                <w:szCs w:val="20"/>
              </w:rPr>
            </w:pPr>
          </w:p>
          <w:p w:rsidR="00D12131" w:rsidRPr="00787D50" w:rsidRDefault="00D12131" w:rsidP="004135F5">
            <w:pPr>
              <w:autoSpaceDE w:val="0"/>
              <w:snapToGrid w:val="0"/>
              <w:spacing w:line="360" w:lineRule="auto"/>
              <w:rPr>
                <w:rFonts w:ascii="Times New Roman" w:hAnsi="Times New Roman"/>
                <w:b/>
                <w:bCs/>
                <w:sz w:val="20"/>
                <w:szCs w:val="20"/>
              </w:rPr>
            </w:pP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 xml:space="preserve">Computadora, </w:t>
            </w:r>
            <w:r w:rsidR="005546BD">
              <w:rPr>
                <w:rFonts w:ascii="Times New Roman" w:hAnsi="Times New Roman"/>
                <w:bCs/>
                <w:sz w:val="20"/>
                <w:szCs w:val="20"/>
              </w:rPr>
              <w:t>hojas, lapicero.</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2</w:t>
            </w:r>
          </w:p>
        </w:tc>
        <w:tc>
          <w:tcPr>
            <w:tcW w:w="3106" w:type="dxa"/>
            <w:tcBorders>
              <w:left w:val="single" w:sz="4" w:space="0" w:color="auto"/>
            </w:tcBorders>
            <w:shd w:val="clear" w:color="auto" w:fill="auto"/>
          </w:tcPr>
          <w:p w:rsidR="00D12131" w:rsidRPr="00787D50" w:rsidRDefault="005546BD"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Realización de trabajo escrito</w:t>
            </w:r>
          </w:p>
          <w:p w:rsidR="00D12131" w:rsidRPr="00787D50" w:rsidRDefault="00D12131" w:rsidP="004135F5">
            <w:pPr>
              <w:autoSpaceDE w:val="0"/>
              <w:snapToGrid w:val="0"/>
              <w:spacing w:line="360" w:lineRule="auto"/>
              <w:rPr>
                <w:rFonts w:ascii="Times New Roman" w:hAnsi="Times New Roman"/>
                <w:b/>
                <w:bCs/>
                <w:sz w:val="20"/>
                <w:szCs w:val="20"/>
              </w:rPr>
            </w:pPr>
          </w:p>
        </w:tc>
        <w:tc>
          <w:tcPr>
            <w:tcW w:w="1150" w:type="dxa"/>
            <w:shd w:val="clear" w:color="auto" w:fill="auto"/>
          </w:tcPr>
          <w:p w:rsidR="00735728" w:rsidRPr="00787D50" w:rsidRDefault="00920EF8" w:rsidP="004135F5">
            <w:pPr>
              <w:autoSpaceDE w:val="0"/>
              <w:snapToGrid w:val="0"/>
              <w:spacing w:line="360" w:lineRule="auto"/>
              <w:rPr>
                <w:rFonts w:ascii="Times New Roman" w:hAnsi="Times New Roman"/>
                <w:bCs/>
                <w:sz w:val="20"/>
                <w:szCs w:val="20"/>
              </w:rPr>
            </w:pPr>
            <w:proofErr w:type="spellStart"/>
            <w:r>
              <w:rPr>
                <w:rFonts w:ascii="Times New Roman" w:hAnsi="Times New Roman"/>
                <w:bCs/>
                <w:sz w:val="20"/>
                <w:szCs w:val="20"/>
              </w:rPr>
              <w:t>Sabado</w:t>
            </w:r>
            <w:proofErr w:type="spellEnd"/>
            <w:r>
              <w:rPr>
                <w:rFonts w:ascii="Times New Roman" w:hAnsi="Times New Roman"/>
                <w:bCs/>
                <w:sz w:val="20"/>
                <w:szCs w:val="20"/>
              </w:rPr>
              <w:t>, 15</w:t>
            </w:r>
            <w:r w:rsidR="00735728">
              <w:rPr>
                <w:rFonts w:ascii="Times New Roman" w:hAnsi="Times New Roman"/>
                <w:bCs/>
                <w:sz w:val="20"/>
                <w:szCs w:val="20"/>
              </w:rPr>
              <w:t xml:space="preserve"> de marzo, 2014</w:t>
            </w:r>
          </w:p>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D12131" w:rsidP="004135F5">
            <w:pPr>
              <w:autoSpaceDE w:val="0"/>
              <w:snapToGrid w:val="0"/>
              <w:spacing w:line="360" w:lineRule="auto"/>
              <w:rPr>
                <w:rFonts w:ascii="Times New Roman" w:hAnsi="Times New Roman"/>
                <w:bCs/>
                <w:sz w:val="20"/>
                <w:szCs w:val="20"/>
              </w:rPr>
            </w:pPr>
          </w:p>
        </w:tc>
        <w:tc>
          <w:tcPr>
            <w:tcW w:w="1294" w:type="dxa"/>
            <w:shd w:val="clear" w:color="auto" w:fill="auto"/>
          </w:tcPr>
          <w:p w:rsidR="00D12131" w:rsidRPr="00787D50" w:rsidRDefault="00FD110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lastRenderedPageBreak/>
              <w:t>29 de mayo,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 xml:space="preserve">Computadora, </w:t>
            </w:r>
            <w:r w:rsidR="00CA0E4E">
              <w:rPr>
                <w:rFonts w:ascii="Times New Roman" w:hAnsi="Times New Roman"/>
                <w:bCs/>
                <w:sz w:val="20"/>
                <w:szCs w:val="20"/>
              </w:rPr>
              <w:t>internet, Libros, informes, grabadora.</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lastRenderedPageBreak/>
              <w:t>3</w:t>
            </w:r>
          </w:p>
        </w:tc>
        <w:tc>
          <w:tcPr>
            <w:tcW w:w="3106" w:type="dxa"/>
            <w:tcBorders>
              <w:left w:val="single" w:sz="4" w:space="0" w:color="auto"/>
            </w:tcBorders>
            <w:shd w:val="clear" w:color="auto" w:fill="auto"/>
          </w:tcPr>
          <w:p w:rsidR="00D12131" w:rsidRPr="00787D50" w:rsidRDefault="005546BD"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Realización de ensayos</w:t>
            </w:r>
            <w:r w:rsidR="00D12131" w:rsidRPr="00787D50">
              <w:rPr>
                <w:rFonts w:ascii="Times New Roman" w:hAnsi="Times New Roman"/>
                <w:bCs/>
                <w:sz w:val="20"/>
                <w:szCs w:val="20"/>
              </w:rPr>
              <w:t xml:space="preserve"> </w:t>
            </w:r>
            <w:r w:rsidR="003B5383">
              <w:rPr>
                <w:rFonts w:ascii="Times New Roman" w:hAnsi="Times New Roman"/>
                <w:bCs/>
                <w:sz w:val="20"/>
                <w:szCs w:val="20"/>
              </w:rPr>
              <w:t>con actores</w:t>
            </w:r>
          </w:p>
        </w:tc>
        <w:tc>
          <w:tcPr>
            <w:tcW w:w="1150"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735728" w:rsidRPr="00787D50" w:rsidRDefault="0073572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3 de marzo del 2014</w:t>
            </w:r>
          </w:p>
          <w:p w:rsidR="00D12131" w:rsidRPr="00787D50" w:rsidRDefault="00D12131" w:rsidP="004135F5">
            <w:pPr>
              <w:autoSpaceDE w:val="0"/>
              <w:snapToGrid w:val="0"/>
              <w:spacing w:line="360" w:lineRule="auto"/>
              <w:rPr>
                <w:rFonts w:ascii="Times New Roman" w:hAnsi="Times New Roman"/>
                <w:bCs/>
                <w:sz w:val="20"/>
                <w:szCs w:val="20"/>
              </w:rPr>
            </w:pPr>
          </w:p>
        </w:tc>
        <w:tc>
          <w:tcPr>
            <w:tcW w:w="1294"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63016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4</w:t>
            </w:r>
            <w:r w:rsidR="00735728">
              <w:rPr>
                <w:rFonts w:ascii="Times New Roman" w:hAnsi="Times New Roman"/>
                <w:bCs/>
                <w:sz w:val="20"/>
                <w:szCs w:val="20"/>
              </w:rPr>
              <w:t xml:space="preserve"> de abril del 2014</w:t>
            </w:r>
          </w:p>
        </w:tc>
        <w:tc>
          <w:tcPr>
            <w:tcW w:w="2958" w:type="dxa"/>
            <w:shd w:val="clear" w:color="auto" w:fill="auto"/>
          </w:tcPr>
          <w:p w:rsidR="00D12131" w:rsidRPr="00787D50" w:rsidRDefault="005770F7" w:rsidP="004135F5">
            <w:pPr>
              <w:autoSpaceDE w:val="0"/>
              <w:snapToGrid w:val="0"/>
              <w:spacing w:line="360" w:lineRule="auto"/>
              <w:rPr>
                <w:rFonts w:ascii="Times New Roman" w:hAnsi="Times New Roman"/>
                <w:bCs/>
                <w:sz w:val="20"/>
                <w:szCs w:val="20"/>
              </w:rPr>
            </w:pPr>
            <w:proofErr w:type="spellStart"/>
            <w:r>
              <w:rPr>
                <w:rFonts w:ascii="Times New Roman" w:hAnsi="Times New Roman"/>
                <w:bCs/>
                <w:sz w:val="20"/>
                <w:szCs w:val="20"/>
              </w:rPr>
              <w:t>Camara</w:t>
            </w:r>
            <w:proofErr w:type="spellEnd"/>
            <w:r>
              <w:rPr>
                <w:rFonts w:ascii="Times New Roman" w:hAnsi="Times New Roman"/>
                <w:bCs/>
                <w:sz w:val="20"/>
                <w:szCs w:val="20"/>
              </w:rPr>
              <w:t>, guiones, asistente de dirección, fotógrafo, personal de producción.</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4</w:t>
            </w: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Segunda Reunión Asesor</w:t>
            </w:r>
          </w:p>
        </w:tc>
        <w:tc>
          <w:tcPr>
            <w:tcW w:w="1150" w:type="dxa"/>
            <w:shd w:val="clear" w:color="auto" w:fill="auto"/>
          </w:tcPr>
          <w:p w:rsidR="00D12131" w:rsidRPr="00787D50" w:rsidRDefault="000B38B5"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21 de marzo del 2014</w:t>
            </w:r>
          </w:p>
          <w:p w:rsidR="00D12131" w:rsidRPr="00787D50" w:rsidRDefault="00D12131" w:rsidP="004135F5">
            <w:pPr>
              <w:autoSpaceDE w:val="0"/>
              <w:snapToGrid w:val="0"/>
              <w:spacing w:line="360" w:lineRule="auto"/>
              <w:rPr>
                <w:rFonts w:ascii="Times New Roman" w:hAnsi="Times New Roman"/>
                <w:bCs/>
                <w:sz w:val="20"/>
                <w:szCs w:val="20"/>
              </w:rPr>
            </w:pPr>
          </w:p>
        </w:tc>
        <w:tc>
          <w:tcPr>
            <w:tcW w:w="1294" w:type="dxa"/>
            <w:shd w:val="clear" w:color="auto" w:fill="auto"/>
          </w:tcPr>
          <w:p w:rsidR="000B38B5" w:rsidRPr="00787D50" w:rsidRDefault="000B38B5"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21 de marzo del 2014</w:t>
            </w:r>
          </w:p>
          <w:p w:rsidR="00D12131" w:rsidRPr="00787D50" w:rsidRDefault="00D12131" w:rsidP="004135F5">
            <w:pPr>
              <w:autoSpaceDE w:val="0"/>
              <w:snapToGrid w:val="0"/>
              <w:spacing w:line="360" w:lineRule="auto"/>
              <w:rPr>
                <w:rFonts w:ascii="Times New Roman" w:hAnsi="Times New Roman"/>
                <w:bCs/>
                <w:sz w:val="20"/>
                <w:szCs w:val="20"/>
              </w:rPr>
            </w:pP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
                <w:bCs/>
                <w:sz w:val="20"/>
                <w:szCs w:val="20"/>
              </w:rPr>
            </w:pPr>
            <w:r w:rsidRPr="00787D50">
              <w:rPr>
                <w:rFonts w:ascii="Times New Roman" w:hAnsi="Times New Roman"/>
                <w:bCs/>
                <w:sz w:val="20"/>
                <w:szCs w:val="20"/>
              </w:rPr>
              <w:t xml:space="preserve">Computadora, </w:t>
            </w:r>
            <w:r w:rsidR="00630161">
              <w:rPr>
                <w:rFonts w:ascii="Times New Roman" w:hAnsi="Times New Roman"/>
                <w:bCs/>
                <w:sz w:val="20"/>
                <w:szCs w:val="20"/>
              </w:rPr>
              <w:t>hojas, lapicero.</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5</w:t>
            </w:r>
          </w:p>
        </w:tc>
        <w:tc>
          <w:tcPr>
            <w:tcW w:w="3106" w:type="dxa"/>
            <w:tcBorders>
              <w:left w:val="single" w:sz="4" w:space="0" w:color="auto"/>
            </w:tcBorders>
            <w:shd w:val="clear" w:color="auto" w:fill="auto"/>
          </w:tcPr>
          <w:p w:rsidR="00D12131" w:rsidRPr="00787D50" w:rsidRDefault="008226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Rodaje</w:t>
            </w:r>
          </w:p>
        </w:tc>
        <w:tc>
          <w:tcPr>
            <w:tcW w:w="1150"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63016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5 de abril del 2014</w:t>
            </w:r>
          </w:p>
        </w:tc>
        <w:tc>
          <w:tcPr>
            <w:tcW w:w="1294"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63016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16 de mayo de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
                <w:bCs/>
                <w:sz w:val="20"/>
                <w:szCs w:val="20"/>
              </w:rPr>
            </w:pPr>
          </w:p>
          <w:p w:rsidR="00D12131" w:rsidRPr="00787D50" w:rsidRDefault="00FD110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Cámara</w:t>
            </w:r>
            <w:r w:rsidR="00814905">
              <w:rPr>
                <w:rFonts w:ascii="Times New Roman" w:hAnsi="Times New Roman"/>
                <w:bCs/>
                <w:sz w:val="20"/>
                <w:szCs w:val="20"/>
              </w:rPr>
              <w:t xml:space="preserve">, Refrigerio, </w:t>
            </w:r>
            <w:r>
              <w:rPr>
                <w:rFonts w:ascii="Times New Roman" w:hAnsi="Times New Roman"/>
                <w:bCs/>
                <w:sz w:val="20"/>
                <w:szCs w:val="20"/>
              </w:rPr>
              <w:t>Micrófono</w:t>
            </w:r>
            <w:r w:rsidR="00814905">
              <w:rPr>
                <w:rFonts w:ascii="Times New Roman" w:hAnsi="Times New Roman"/>
                <w:bCs/>
                <w:sz w:val="20"/>
                <w:szCs w:val="20"/>
              </w:rPr>
              <w:t xml:space="preserve">, trípode, </w:t>
            </w:r>
            <w:proofErr w:type="spellStart"/>
            <w:r w:rsidR="00814905">
              <w:rPr>
                <w:rFonts w:ascii="Times New Roman" w:hAnsi="Times New Roman"/>
                <w:bCs/>
                <w:sz w:val="20"/>
                <w:szCs w:val="20"/>
              </w:rPr>
              <w:t>stedycam</w:t>
            </w:r>
            <w:proofErr w:type="spellEnd"/>
            <w:r w:rsidR="00814905">
              <w:rPr>
                <w:rFonts w:ascii="Times New Roman" w:hAnsi="Times New Roman"/>
                <w:bCs/>
                <w:sz w:val="20"/>
                <w:szCs w:val="20"/>
              </w:rPr>
              <w:t xml:space="preserve">, lente 50mm, luz, equipo de producción, </w:t>
            </w:r>
            <w:r w:rsidR="00D12131" w:rsidRPr="00787D50">
              <w:rPr>
                <w:rFonts w:ascii="Times New Roman" w:hAnsi="Times New Roman"/>
                <w:bCs/>
                <w:sz w:val="20"/>
                <w:szCs w:val="20"/>
              </w:rPr>
              <w:t xml:space="preserve"> </w:t>
            </w:r>
            <w:r w:rsidR="003B7311">
              <w:rPr>
                <w:rFonts w:ascii="Times New Roman" w:hAnsi="Times New Roman"/>
                <w:bCs/>
                <w:sz w:val="20"/>
                <w:szCs w:val="20"/>
              </w:rPr>
              <w:t xml:space="preserve">logística, </w:t>
            </w:r>
            <w:r w:rsidR="00D12131" w:rsidRPr="00787D50">
              <w:rPr>
                <w:rFonts w:ascii="Times New Roman" w:hAnsi="Times New Roman"/>
                <w:bCs/>
                <w:sz w:val="20"/>
                <w:szCs w:val="20"/>
              </w:rPr>
              <w:t xml:space="preserve">vehículo. </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6</w:t>
            </w: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
                <w:bCs/>
                <w:sz w:val="20"/>
                <w:szCs w:val="20"/>
              </w:rPr>
            </w:pPr>
          </w:p>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Tercera Reunión Asesor</w:t>
            </w:r>
          </w:p>
        </w:tc>
        <w:tc>
          <w:tcPr>
            <w:tcW w:w="1150" w:type="dxa"/>
            <w:shd w:val="clear" w:color="auto" w:fill="auto"/>
          </w:tcPr>
          <w:p w:rsidR="00D12131" w:rsidRPr="00787D50" w:rsidRDefault="00C867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8</w:t>
            </w:r>
            <w:r w:rsidR="00D463FA">
              <w:rPr>
                <w:rFonts w:ascii="Times New Roman" w:hAnsi="Times New Roman"/>
                <w:bCs/>
                <w:sz w:val="20"/>
                <w:szCs w:val="20"/>
              </w:rPr>
              <w:t xml:space="preserve"> de  </w:t>
            </w:r>
            <w:r>
              <w:rPr>
                <w:rFonts w:ascii="Times New Roman" w:hAnsi="Times New Roman"/>
                <w:bCs/>
                <w:sz w:val="20"/>
                <w:szCs w:val="20"/>
              </w:rPr>
              <w:t>abril</w:t>
            </w:r>
            <w:r w:rsidR="000B38B5">
              <w:rPr>
                <w:rFonts w:ascii="Times New Roman" w:hAnsi="Times New Roman"/>
                <w:bCs/>
                <w:sz w:val="20"/>
                <w:szCs w:val="20"/>
              </w:rPr>
              <w:t xml:space="preserve"> del 2014</w:t>
            </w:r>
          </w:p>
          <w:p w:rsidR="00D12131" w:rsidRPr="00787D50" w:rsidRDefault="00D12131" w:rsidP="004135F5">
            <w:pPr>
              <w:autoSpaceDE w:val="0"/>
              <w:snapToGrid w:val="0"/>
              <w:spacing w:line="360" w:lineRule="auto"/>
              <w:rPr>
                <w:rFonts w:ascii="Times New Roman" w:hAnsi="Times New Roman"/>
                <w:bCs/>
                <w:sz w:val="20"/>
                <w:szCs w:val="20"/>
              </w:rPr>
            </w:pPr>
          </w:p>
        </w:tc>
        <w:tc>
          <w:tcPr>
            <w:tcW w:w="1294" w:type="dxa"/>
            <w:shd w:val="clear" w:color="auto" w:fill="auto"/>
          </w:tcPr>
          <w:p w:rsidR="000B38B5" w:rsidRPr="00787D50" w:rsidRDefault="00C867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8 de  abril</w:t>
            </w:r>
            <w:r w:rsidR="000B38B5">
              <w:rPr>
                <w:rFonts w:ascii="Times New Roman" w:hAnsi="Times New Roman"/>
                <w:bCs/>
                <w:sz w:val="20"/>
                <w:szCs w:val="20"/>
              </w:rPr>
              <w:t xml:space="preserve"> del 2014</w:t>
            </w:r>
          </w:p>
          <w:p w:rsidR="00D12131" w:rsidRPr="00787D50" w:rsidRDefault="00D12131" w:rsidP="004135F5">
            <w:pPr>
              <w:autoSpaceDE w:val="0"/>
              <w:snapToGrid w:val="0"/>
              <w:spacing w:line="360" w:lineRule="auto"/>
              <w:rPr>
                <w:rFonts w:ascii="Times New Roman" w:hAnsi="Times New Roman"/>
                <w:b/>
                <w:bCs/>
                <w:sz w:val="20"/>
                <w:szCs w:val="20"/>
              </w:rPr>
            </w:pPr>
          </w:p>
          <w:p w:rsidR="00D12131" w:rsidRPr="00787D50" w:rsidRDefault="00D12131" w:rsidP="004135F5">
            <w:pPr>
              <w:autoSpaceDE w:val="0"/>
              <w:snapToGrid w:val="0"/>
              <w:spacing w:line="360" w:lineRule="auto"/>
              <w:rPr>
                <w:rFonts w:ascii="Times New Roman" w:hAnsi="Times New Roman"/>
                <w:b/>
                <w:bCs/>
                <w:sz w:val="20"/>
                <w:szCs w:val="20"/>
              </w:rPr>
            </w:pP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 xml:space="preserve">Computadora, </w:t>
            </w:r>
            <w:r w:rsidR="00DE16DA">
              <w:rPr>
                <w:rFonts w:ascii="Times New Roman" w:hAnsi="Times New Roman"/>
                <w:bCs/>
                <w:sz w:val="20"/>
                <w:szCs w:val="20"/>
              </w:rPr>
              <w:t>hojas, lapicero, guión.</w:t>
            </w:r>
          </w:p>
          <w:p w:rsidR="00C86708" w:rsidRPr="00787D50" w:rsidRDefault="00C86708" w:rsidP="004135F5">
            <w:pPr>
              <w:autoSpaceDE w:val="0"/>
              <w:snapToGrid w:val="0"/>
              <w:spacing w:line="360" w:lineRule="auto"/>
              <w:rPr>
                <w:rFonts w:ascii="Times New Roman" w:hAnsi="Times New Roman"/>
                <w:b/>
                <w:bCs/>
                <w:sz w:val="20"/>
                <w:szCs w:val="20"/>
              </w:rPr>
            </w:pPr>
            <w:r>
              <w:rPr>
                <w:rFonts w:ascii="Times New Roman" w:hAnsi="Times New Roman"/>
                <w:bCs/>
                <w:sz w:val="20"/>
                <w:szCs w:val="20"/>
              </w:rPr>
              <w:t>Corrección de teoría y metodología</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7</w:t>
            </w:r>
          </w:p>
          <w:p w:rsidR="00D12131" w:rsidRPr="006945B8" w:rsidRDefault="00D12131" w:rsidP="004135F5">
            <w:pPr>
              <w:autoSpaceDE w:val="0"/>
              <w:snapToGrid w:val="0"/>
              <w:spacing w:line="360" w:lineRule="auto"/>
              <w:rPr>
                <w:rFonts w:ascii="Times New Roman" w:hAnsi="Times New Roman"/>
                <w:bCs/>
                <w:sz w:val="20"/>
                <w:szCs w:val="20"/>
              </w:rPr>
            </w:pP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8226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Edición</w:t>
            </w:r>
          </w:p>
        </w:tc>
        <w:tc>
          <w:tcPr>
            <w:tcW w:w="1150"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D91F5C"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7 de mayo de 2014</w:t>
            </w:r>
          </w:p>
        </w:tc>
        <w:tc>
          <w:tcPr>
            <w:tcW w:w="1294"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p>
          <w:p w:rsidR="00D12131" w:rsidRPr="00787D50" w:rsidRDefault="00FD110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3 de abril</w:t>
            </w:r>
            <w:r w:rsidR="00D91F5C">
              <w:rPr>
                <w:rFonts w:ascii="Times New Roman" w:hAnsi="Times New Roman"/>
                <w:bCs/>
                <w:sz w:val="20"/>
                <w:szCs w:val="20"/>
              </w:rPr>
              <w:t xml:space="preserve"> de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
                <w:bCs/>
                <w:sz w:val="20"/>
                <w:szCs w:val="20"/>
              </w:rPr>
            </w:pPr>
          </w:p>
          <w:p w:rsidR="00D12131" w:rsidRPr="00787D50" w:rsidRDefault="001D3A9E" w:rsidP="004135F5">
            <w:pPr>
              <w:autoSpaceDE w:val="0"/>
              <w:snapToGrid w:val="0"/>
              <w:spacing w:line="360" w:lineRule="auto"/>
              <w:rPr>
                <w:rFonts w:ascii="Times New Roman" w:hAnsi="Times New Roman"/>
                <w:b/>
                <w:bCs/>
                <w:sz w:val="20"/>
                <w:szCs w:val="20"/>
              </w:rPr>
            </w:pPr>
            <w:r>
              <w:rPr>
                <w:rFonts w:ascii="Times New Roman" w:hAnsi="Times New Roman"/>
                <w:bCs/>
                <w:sz w:val="20"/>
                <w:szCs w:val="20"/>
              </w:rPr>
              <w:t>Computador.</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8</w:t>
            </w: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Cuarta Reunión Asesor</w:t>
            </w:r>
          </w:p>
        </w:tc>
        <w:tc>
          <w:tcPr>
            <w:tcW w:w="1150" w:type="dxa"/>
            <w:shd w:val="clear" w:color="auto" w:fill="auto"/>
          </w:tcPr>
          <w:p w:rsidR="00D12131" w:rsidRPr="00787D50" w:rsidRDefault="00D463FA"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9 de mayo de 204</w:t>
            </w:r>
          </w:p>
        </w:tc>
        <w:tc>
          <w:tcPr>
            <w:tcW w:w="1294" w:type="dxa"/>
            <w:shd w:val="clear" w:color="auto" w:fill="auto"/>
          </w:tcPr>
          <w:p w:rsidR="00D12131" w:rsidRPr="00787D50" w:rsidRDefault="00D463FA"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9 de mayo de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
                <w:bCs/>
                <w:sz w:val="20"/>
                <w:szCs w:val="20"/>
              </w:rPr>
            </w:pPr>
            <w:r w:rsidRPr="00787D50">
              <w:rPr>
                <w:rFonts w:ascii="Times New Roman" w:hAnsi="Times New Roman"/>
                <w:bCs/>
                <w:sz w:val="20"/>
                <w:szCs w:val="20"/>
              </w:rPr>
              <w:t>Computadora, papelería.</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9</w:t>
            </w:r>
          </w:p>
        </w:tc>
        <w:tc>
          <w:tcPr>
            <w:tcW w:w="3106" w:type="dxa"/>
            <w:tcBorders>
              <w:left w:val="single" w:sz="4" w:space="0" w:color="auto"/>
            </w:tcBorders>
            <w:shd w:val="clear" w:color="auto" w:fill="auto"/>
          </w:tcPr>
          <w:p w:rsidR="00D12131" w:rsidRPr="00787D50" w:rsidRDefault="008A705A"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Montaje sonoro</w:t>
            </w:r>
          </w:p>
        </w:tc>
        <w:tc>
          <w:tcPr>
            <w:tcW w:w="1150" w:type="dxa"/>
            <w:shd w:val="clear" w:color="auto" w:fill="auto"/>
          </w:tcPr>
          <w:p w:rsidR="00D12131" w:rsidRPr="00787D50" w:rsidRDefault="008A705A"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19 de mayo de 2014</w:t>
            </w:r>
          </w:p>
        </w:tc>
        <w:tc>
          <w:tcPr>
            <w:tcW w:w="1294" w:type="dxa"/>
            <w:shd w:val="clear" w:color="auto" w:fill="auto"/>
          </w:tcPr>
          <w:p w:rsidR="00D12131" w:rsidRPr="00787D50" w:rsidRDefault="00FD1101"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3 de abril</w:t>
            </w:r>
            <w:r w:rsidR="008A705A">
              <w:rPr>
                <w:rFonts w:ascii="Times New Roman" w:hAnsi="Times New Roman"/>
                <w:bCs/>
                <w:sz w:val="20"/>
                <w:szCs w:val="20"/>
              </w:rPr>
              <w:t xml:space="preserve"> de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Computadora</w:t>
            </w:r>
            <w:r w:rsidR="008A705A">
              <w:rPr>
                <w:rFonts w:ascii="Times New Roman" w:hAnsi="Times New Roman"/>
                <w:bCs/>
                <w:sz w:val="20"/>
                <w:szCs w:val="20"/>
              </w:rPr>
              <w:t xml:space="preserve">, grabadora, micrófono, </w:t>
            </w:r>
            <w:r w:rsidR="00C86708">
              <w:rPr>
                <w:rFonts w:ascii="Times New Roman" w:hAnsi="Times New Roman"/>
                <w:bCs/>
                <w:sz w:val="20"/>
                <w:szCs w:val="20"/>
              </w:rPr>
              <w:t>vehículo</w:t>
            </w:r>
            <w:r w:rsidR="008A705A">
              <w:rPr>
                <w:rFonts w:ascii="Times New Roman" w:hAnsi="Times New Roman"/>
                <w:bCs/>
                <w:sz w:val="20"/>
                <w:szCs w:val="20"/>
              </w:rPr>
              <w:t>, asistente de sonido.</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t>10</w:t>
            </w: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Quinta Reunión Asesor</w:t>
            </w:r>
          </w:p>
        </w:tc>
        <w:tc>
          <w:tcPr>
            <w:tcW w:w="1150" w:type="dxa"/>
            <w:shd w:val="clear" w:color="auto" w:fill="auto"/>
          </w:tcPr>
          <w:p w:rsidR="00D12131" w:rsidRPr="00787D50" w:rsidRDefault="00C867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 xml:space="preserve">23 de mayo </w:t>
            </w:r>
            <w:r>
              <w:rPr>
                <w:rFonts w:ascii="Times New Roman" w:hAnsi="Times New Roman"/>
                <w:bCs/>
                <w:sz w:val="20"/>
                <w:szCs w:val="20"/>
              </w:rPr>
              <w:lastRenderedPageBreak/>
              <w:t>de 2014</w:t>
            </w:r>
          </w:p>
        </w:tc>
        <w:tc>
          <w:tcPr>
            <w:tcW w:w="1294" w:type="dxa"/>
            <w:shd w:val="clear" w:color="auto" w:fill="auto"/>
          </w:tcPr>
          <w:p w:rsidR="00D12131" w:rsidRPr="00787D50" w:rsidRDefault="00C867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lastRenderedPageBreak/>
              <w:t xml:space="preserve">23 de mayo </w:t>
            </w:r>
            <w:r>
              <w:rPr>
                <w:rFonts w:ascii="Times New Roman" w:hAnsi="Times New Roman"/>
                <w:bCs/>
                <w:sz w:val="20"/>
                <w:szCs w:val="20"/>
              </w:rPr>
              <w:lastRenderedPageBreak/>
              <w:t>de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lastRenderedPageBreak/>
              <w:t>Computadora, papelería.</w:t>
            </w:r>
          </w:p>
        </w:tc>
      </w:tr>
      <w:tr w:rsidR="00D12131" w:rsidRPr="00787D50" w:rsidTr="00EE797F">
        <w:trPr>
          <w:jc w:val="center"/>
        </w:trPr>
        <w:tc>
          <w:tcPr>
            <w:tcW w:w="416" w:type="dxa"/>
            <w:tcBorders>
              <w:right w:val="single" w:sz="4" w:space="0" w:color="auto"/>
            </w:tcBorders>
            <w:shd w:val="clear" w:color="auto" w:fill="auto"/>
          </w:tcPr>
          <w:p w:rsidR="00D12131" w:rsidRPr="006945B8" w:rsidRDefault="00D12131" w:rsidP="004135F5">
            <w:pPr>
              <w:autoSpaceDE w:val="0"/>
              <w:snapToGrid w:val="0"/>
              <w:spacing w:line="360" w:lineRule="auto"/>
              <w:rPr>
                <w:rFonts w:ascii="Times New Roman" w:hAnsi="Times New Roman"/>
                <w:bCs/>
                <w:sz w:val="20"/>
                <w:szCs w:val="20"/>
              </w:rPr>
            </w:pPr>
            <w:r w:rsidRPr="006945B8">
              <w:rPr>
                <w:rFonts w:ascii="Times New Roman" w:hAnsi="Times New Roman"/>
                <w:bCs/>
                <w:sz w:val="20"/>
                <w:szCs w:val="20"/>
              </w:rPr>
              <w:lastRenderedPageBreak/>
              <w:t>11</w:t>
            </w:r>
          </w:p>
        </w:tc>
        <w:tc>
          <w:tcPr>
            <w:tcW w:w="3106" w:type="dxa"/>
            <w:tcBorders>
              <w:left w:val="single" w:sz="4" w:space="0" w:color="auto"/>
            </w:tcBorders>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 xml:space="preserve">Revisión Final Asesor </w:t>
            </w:r>
          </w:p>
        </w:tc>
        <w:tc>
          <w:tcPr>
            <w:tcW w:w="1150" w:type="dxa"/>
            <w:shd w:val="clear" w:color="auto" w:fill="auto"/>
          </w:tcPr>
          <w:p w:rsidR="00D12131" w:rsidRPr="00787D50" w:rsidRDefault="00C867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29 de mayo de 2014</w:t>
            </w:r>
          </w:p>
        </w:tc>
        <w:tc>
          <w:tcPr>
            <w:tcW w:w="1294" w:type="dxa"/>
            <w:shd w:val="clear" w:color="auto" w:fill="auto"/>
          </w:tcPr>
          <w:p w:rsidR="00D12131" w:rsidRPr="00787D50" w:rsidRDefault="00C86708" w:rsidP="004135F5">
            <w:pPr>
              <w:autoSpaceDE w:val="0"/>
              <w:snapToGrid w:val="0"/>
              <w:spacing w:line="360" w:lineRule="auto"/>
              <w:rPr>
                <w:rFonts w:ascii="Times New Roman" w:hAnsi="Times New Roman"/>
                <w:bCs/>
                <w:sz w:val="20"/>
                <w:szCs w:val="20"/>
              </w:rPr>
            </w:pPr>
            <w:r>
              <w:rPr>
                <w:rFonts w:ascii="Times New Roman" w:hAnsi="Times New Roman"/>
                <w:bCs/>
                <w:sz w:val="20"/>
                <w:szCs w:val="20"/>
              </w:rPr>
              <w:t>29 de mayo de 2014</w:t>
            </w:r>
          </w:p>
        </w:tc>
        <w:tc>
          <w:tcPr>
            <w:tcW w:w="2958" w:type="dxa"/>
            <w:shd w:val="clear" w:color="auto" w:fill="auto"/>
          </w:tcPr>
          <w:p w:rsidR="00D12131" w:rsidRPr="00787D50" w:rsidRDefault="00D12131" w:rsidP="004135F5">
            <w:pPr>
              <w:autoSpaceDE w:val="0"/>
              <w:snapToGrid w:val="0"/>
              <w:spacing w:line="360" w:lineRule="auto"/>
              <w:rPr>
                <w:rFonts w:ascii="Times New Roman" w:hAnsi="Times New Roman"/>
                <w:bCs/>
                <w:sz w:val="20"/>
                <w:szCs w:val="20"/>
              </w:rPr>
            </w:pPr>
            <w:r w:rsidRPr="00787D50">
              <w:rPr>
                <w:rFonts w:ascii="Times New Roman" w:hAnsi="Times New Roman"/>
                <w:bCs/>
                <w:sz w:val="20"/>
                <w:szCs w:val="20"/>
              </w:rPr>
              <w:t>Computadora, papelería.</w:t>
            </w:r>
            <w:r w:rsidR="00C86708">
              <w:rPr>
                <w:rFonts w:ascii="Times New Roman" w:hAnsi="Times New Roman"/>
                <w:bCs/>
                <w:sz w:val="20"/>
                <w:szCs w:val="20"/>
              </w:rPr>
              <w:t xml:space="preserve"> Observaciones finales del documento escrito.</w:t>
            </w:r>
          </w:p>
        </w:tc>
      </w:tr>
    </w:tbl>
    <w:p w:rsidR="00F23205" w:rsidRDefault="00F23205" w:rsidP="004135F5">
      <w:pPr>
        <w:autoSpaceDE w:val="0"/>
        <w:autoSpaceDN w:val="0"/>
        <w:adjustRightInd w:val="0"/>
        <w:spacing w:line="360" w:lineRule="auto"/>
        <w:rPr>
          <w:rFonts w:ascii="Times New Roman" w:hAnsi="Times New Roman"/>
          <w:b/>
        </w:rPr>
      </w:pPr>
    </w:p>
    <w:p w:rsidR="00F23205" w:rsidRDefault="00F23205" w:rsidP="004135F5">
      <w:pPr>
        <w:autoSpaceDE w:val="0"/>
        <w:autoSpaceDN w:val="0"/>
        <w:adjustRightInd w:val="0"/>
        <w:spacing w:line="360" w:lineRule="auto"/>
        <w:rPr>
          <w:rFonts w:ascii="Times New Roman" w:hAnsi="Times New Roman"/>
          <w:b/>
        </w:rPr>
      </w:pPr>
    </w:p>
    <w:p w:rsidR="00071E7A" w:rsidRDefault="00071E7A" w:rsidP="004135F5">
      <w:pPr>
        <w:autoSpaceDE w:val="0"/>
        <w:autoSpaceDN w:val="0"/>
        <w:adjustRightInd w:val="0"/>
        <w:spacing w:line="360" w:lineRule="auto"/>
        <w:rPr>
          <w:rFonts w:ascii="Times New Roman" w:hAnsi="Times New Roman"/>
          <w:b/>
        </w:rPr>
      </w:pPr>
    </w:p>
    <w:p w:rsidR="008046B9" w:rsidRPr="00787D50" w:rsidRDefault="008046B9" w:rsidP="004135F5">
      <w:pPr>
        <w:autoSpaceDE w:val="0"/>
        <w:autoSpaceDN w:val="0"/>
        <w:adjustRightInd w:val="0"/>
        <w:spacing w:line="360" w:lineRule="auto"/>
        <w:rPr>
          <w:rFonts w:ascii="Times New Roman" w:hAnsi="Times New Roman"/>
          <w:b/>
        </w:rPr>
      </w:pPr>
    </w:p>
    <w:p w:rsidR="00F23205" w:rsidRPr="00A60329" w:rsidRDefault="00F23205" w:rsidP="004135F5">
      <w:pPr>
        <w:rPr>
          <w:rFonts w:ascii="Times New Roman" w:hAnsi="Times New Roman" w:cs="Times New Roman"/>
          <w:b/>
          <w:sz w:val="24"/>
          <w:szCs w:val="24"/>
        </w:rPr>
      </w:pPr>
      <w:r w:rsidRPr="00A60329">
        <w:rPr>
          <w:rFonts w:ascii="Times New Roman" w:hAnsi="Times New Roman" w:cs="Times New Roman"/>
          <w:b/>
          <w:sz w:val="24"/>
          <w:szCs w:val="24"/>
        </w:rPr>
        <w:t xml:space="preserve">4. </w:t>
      </w:r>
      <w:r w:rsidR="00454E63" w:rsidRPr="00A60329">
        <w:rPr>
          <w:rFonts w:ascii="Times New Roman" w:hAnsi="Times New Roman" w:cs="Times New Roman"/>
          <w:b/>
          <w:sz w:val="24"/>
          <w:szCs w:val="24"/>
        </w:rPr>
        <w:t xml:space="preserve">LISTA DE </w:t>
      </w:r>
      <w:r w:rsidRPr="00A60329">
        <w:rPr>
          <w:rFonts w:ascii="Times New Roman" w:hAnsi="Times New Roman" w:cs="Times New Roman"/>
          <w:b/>
          <w:sz w:val="24"/>
          <w:szCs w:val="24"/>
        </w:rPr>
        <w:t>REFERENCIAS</w:t>
      </w:r>
    </w:p>
    <w:p w:rsidR="00A52CD9" w:rsidRPr="006546DE" w:rsidRDefault="00A52CD9" w:rsidP="004135F5">
      <w:pPr>
        <w:spacing w:line="480" w:lineRule="auto"/>
        <w:rPr>
          <w:rFonts w:ascii="Arial" w:hAnsi="Arial" w:cs="Arial"/>
          <w:color w:val="000000" w:themeColor="text1"/>
          <w:sz w:val="20"/>
          <w:szCs w:val="20"/>
          <w:shd w:val="clear" w:color="auto" w:fill="FFFFFF"/>
        </w:rPr>
      </w:pPr>
    </w:p>
    <w:p w:rsidR="00FA63EB" w:rsidRPr="008046B9" w:rsidRDefault="00A52CD9" w:rsidP="004135F5">
      <w:pPr>
        <w:spacing w:line="480" w:lineRule="auto"/>
        <w:ind w:left="567" w:hanging="567"/>
        <w:rPr>
          <w:rFonts w:ascii="Times New Roman" w:hAnsi="Times New Roman" w:cs="Times New Roman"/>
          <w:color w:val="000000" w:themeColor="text1"/>
          <w:sz w:val="24"/>
          <w:szCs w:val="24"/>
          <w:shd w:val="clear" w:color="auto" w:fill="FFFFFF"/>
        </w:rPr>
      </w:pPr>
      <w:proofErr w:type="spellStart"/>
      <w:r w:rsidRPr="008046B9">
        <w:rPr>
          <w:rFonts w:ascii="Times New Roman" w:hAnsi="Times New Roman" w:cs="Times New Roman"/>
          <w:color w:val="000000" w:themeColor="text1"/>
          <w:sz w:val="24"/>
          <w:szCs w:val="24"/>
          <w:shd w:val="clear" w:color="auto" w:fill="FFFFFF"/>
        </w:rPr>
        <w:t>Baer</w:t>
      </w:r>
      <w:proofErr w:type="spellEnd"/>
      <w:r w:rsidRPr="008046B9">
        <w:rPr>
          <w:rFonts w:ascii="Times New Roman" w:hAnsi="Times New Roman" w:cs="Times New Roman"/>
          <w:color w:val="000000" w:themeColor="text1"/>
          <w:sz w:val="24"/>
          <w:szCs w:val="24"/>
          <w:shd w:val="clear" w:color="auto" w:fill="FFFFFF"/>
        </w:rPr>
        <w:t xml:space="preserve">, A., &amp; </w:t>
      </w:r>
      <w:proofErr w:type="spellStart"/>
      <w:r w:rsidRPr="008046B9">
        <w:rPr>
          <w:rFonts w:ascii="Times New Roman" w:hAnsi="Times New Roman" w:cs="Times New Roman"/>
          <w:color w:val="000000" w:themeColor="text1"/>
          <w:sz w:val="24"/>
          <w:szCs w:val="24"/>
          <w:shd w:val="clear" w:color="auto" w:fill="FFFFFF"/>
        </w:rPr>
        <w:t>Schnettler</w:t>
      </w:r>
      <w:proofErr w:type="spellEnd"/>
      <w:r w:rsidRPr="008046B9">
        <w:rPr>
          <w:rFonts w:ascii="Times New Roman" w:hAnsi="Times New Roman" w:cs="Times New Roman"/>
          <w:color w:val="000000" w:themeColor="text1"/>
          <w:sz w:val="24"/>
          <w:szCs w:val="24"/>
          <w:shd w:val="clear" w:color="auto" w:fill="FFFFFF"/>
        </w:rPr>
        <w:t>, B. (2009). Hacia una metodología cualitativa audiovisua</w:t>
      </w:r>
      <w:r w:rsidR="008046B9" w:rsidRPr="008046B9">
        <w:rPr>
          <w:rFonts w:ascii="Times New Roman" w:hAnsi="Times New Roman" w:cs="Times New Roman"/>
          <w:color w:val="000000" w:themeColor="text1"/>
          <w:sz w:val="24"/>
          <w:szCs w:val="24"/>
          <w:shd w:val="clear" w:color="auto" w:fill="FFFFFF"/>
        </w:rPr>
        <w:t>l</w:t>
      </w:r>
      <w:r w:rsidRPr="008046B9">
        <w:rPr>
          <w:rFonts w:ascii="Times New Roman" w:hAnsi="Times New Roman" w:cs="Times New Roman"/>
          <w:color w:val="000000" w:themeColor="text1"/>
          <w:sz w:val="24"/>
          <w:szCs w:val="24"/>
          <w:shd w:val="clear" w:color="auto" w:fill="FFFFFF"/>
        </w:rPr>
        <w:t xml:space="preserve"> Recuperado de </w:t>
      </w:r>
      <w:hyperlink r:id="rId10" w:history="1">
        <w:r w:rsidRPr="008046B9">
          <w:rPr>
            <w:rStyle w:val="Hipervnculo"/>
            <w:rFonts w:ascii="Times New Roman" w:hAnsi="Times New Roman" w:cs="Times New Roman"/>
            <w:color w:val="000000" w:themeColor="text1"/>
            <w:sz w:val="24"/>
            <w:szCs w:val="24"/>
            <w:shd w:val="clear" w:color="auto" w:fill="FFFFFF"/>
          </w:rPr>
          <w:t>http://epub.ub.uni-muenchen.de/13087/1/Baer_13087.pdf</w:t>
        </w:r>
      </w:hyperlink>
    </w:p>
    <w:p w:rsidR="00F23205" w:rsidRPr="006546DE" w:rsidRDefault="00FA63EB" w:rsidP="004135F5">
      <w:pPr>
        <w:spacing w:line="480" w:lineRule="auto"/>
        <w:ind w:left="567" w:hanging="567"/>
        <w:rPr>
          <w:rFonts w:ascii="Times New Roman" w:hAnsi="Times New Roman" w:cs="Times New Roman"/>
          <w:color w:val="000000" w:themeColor="text1"/>
          <w:sz w:val="24"/>
          <w:szCs w:val="24"/>
          <w:shd w:val="clear" w:color="auto" w:fill="FFFFFF"/>
        </w:rPr>
      </w:pPr>
      <w:proofErr w:type="spellStart"/>
      <w:r w:rsidRPr="006546DE">
        <w:rPr>
          <w:rFonts w:ascii="Times New Roman" w:hAnsi="Times New Roman" w:cs="Times New Roman"/>
          <w:color w:val="000000" w:themeColor="text1"/>
          <w:sz w:val="24"/>
          <w:szCs w:val="24"/>
          <w:shd w:val="clear" w:color="auto" w:fill="FFFFFF"/>
        </w:rPr>
        <w:t>Baratta</w:t>
      </w:r>
      <w:proofErr w:type="spellEnd"/>
      <w:r w:rsidRPr="006546DE">
        <w:rPr>
          <w:rFonts w:ascii="Times New Roman" w:hAnsi="Times New Roman" w:cs="Times New Roman"/>
          <w:color w:val="000000" w:themeColor="text1"/>
          <w:sz w:val="24"/>
          <w:szCs w:val="24"/>
          <w:shd w:val="clear" w:color="auto" w:fill="FFFFFF"/>
        </w:rPr>
        <w:t>, A. (1989). Introducción a una sociología de la droga.</w:t>
      </w:r>
      <w:r w:rsidRPr="006546DE">
        <w:rPr>
          <w:rStyle w:val="apple-converted-space"/>
          <w:rFonts w:ascii="Times New Roman" w:hAnsi="Times New Roman" w:cs="Times New Roman"/>
          <w:color w:val="000000" w:themeColor="text1"/>
          <w:sz w:val="24"/>
          <w:szCs w:val="24"/>
          <w:shd w:val="clear" w:color="auto" w:fill="FFFFFF"/>
        </w:rPr>
        <w:t> </w:t>
      </w:r>
      <w:proofErr w:type="spellStart"/>
      <w:r w:rsidRPr="006546DE">
        <w:rPr>
          <w:rFonts w:ascii="Times New Roman" w:hAnsi="Times New Roman" w:cs="Times New Roman"/>
          <w:i/>
          <w:iCs/>
          <w:color w:val="000000" w:themeColor="text1"/>
          <w:sz w:val="24"/>
          <w:szCs w:val="24"/>
          <w:shd w:val="clear" w:color="auto" w:fill="FFFFFF"/>
        </w:rPr>
        <w:t>Debats</w:t>
      </w:r>
      <w:proofErr w:type="spellEnd"/>
      <w:r w:rsidRPr="006546DE">
        <w:rPr>
          <w:rFonts w:ascii="Times New Roman" w:hAnsi="Times New Roman" w:cs="Times New Roman"/>
          <w:color w:val="000000" w:themeColor="text1"/>
          <w:sz w:val="24"/>
          <w:szCs w:val="24"/>
          <w:shd w:val="clear" w:color="auto" w:fill="FFFFFF"/>
        </w:rPr>
        <w:t>,</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29</w:t>
      </w:r>
      <w:r w:rsidR="006F1406">
        <w:rPr>
          <w:rFonts w:ascii="Times New Roman" w:hAnsi="Times New Roman" w:cs="Times New Roman"/>
          <w:color w:val="000000" w:themeColor="text1"/>
          <w:sz w:val="24"/>
          <w:szCs w:val="24"/>
          <w:shd w:val="clear" w:color="auto" w:fill="FFFFFF"/>
        </w:rPr>
        <w:t xml:space="preserve">, 58-69. Recuperado de </w:t>
      </w:r>
      <w:hyperlink r:id="rId11" w:history="1">
        <w:r w:rsidRPr="006546DE">
          <w:rPr>
            <w:rStyle w:val="Hipervnculo"/>
            <w:rFonts w:ascii="Times New Roman" w:hAnsi="Times New Roman" w:cs="Times New Roman"/>
            <w:color w:val="000000" w:themeColor="text1"/>
            <w:sz w:val="24"/>
            <w:szCs w:val="24"/>
            <w:shd w:val="clear" w:color="auto" w:fill="FFFFFF"/>
          </w:rPr>
          <w:t>http://scholar.google.es/scholar?hl=es&amp;q=alejandro+barrata+INTRODUCCI%C3%93N+A+UNA+SOCIOLOG%C3%8DA+DE+LA+DROGA&amp;btnG=&amp;lr</w:t>
        </w:r>
      </w:hyperlink>
      <w:r w:rsidRPr="006546DE">
        <w:rPr>
          <w:rFonts w:ascii="Times New Roman" w:hAnsi="Times New Roman" w:cs="Times New Roman"/>
          <w:color w:val="000000" w:themeColor="text1"/>
          <w:sz w:val="24"/>
          <w:szCs w:val="24"/>
          <w:shd w:val="clear" w:color="auto" w:fill="FFFFFF"/>
        </w:rPr>
        <w:t>=</w:t>
      </w:r>
    </w:p>
    <w:p w:rsidR="001109AA" w:rsidRPr="00DC0758" w:rsidRDefault="00E13ABF" w:rsidP="004135F5">
      <w:pPr>
        <w:ind w:left="567" w:hanging="567"/>
        <w:rPr>
          <w:rStyle w:val="Hipervnculo"/>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 xml:space="preserve">Barroso, J.A. (2010) </w:t>
      </w:r>
      <w:r w:rsidRPr="006546DE">
        <w:rPr>
          <w:rFonts w:ascii="Times New Roman" w:hAnsi="Times New Roman" w:cs="Times New Roman"/>
          <w:i/>
          <w:color w:val="000000" w:themeColor="text1"/>
          <w:sz w:val="24"/>
          <w:szCs w:val="24"/>
        </w:rPr>
        <w:t>La creación de un cortometraje: un proceso de mediación en la promoción de la salud del adolescente.</w:t>
      </w:r>
      <w:r w:rsidRPr="006546DE">
        <w:rPr>
          <w:rFonts w:ascii="Times New Roman" w:hAnsi="Times New Roman" w:cs="Times New Roman"/>
          <w:color w:val="000000" w:themeColor="text1"/>
          <w:sz w:val="24"/>
          <w:szCs w:val="24"/>
        </w:rPr>
        <w:t xml:space="preserve"> (Tesis doctoral). De la base de datos de </w:t>
      </w:r>
      <w:proofErr w:type="spellStart"/>
      <w:r w:rsidRPr="006546DE">
        <w:rPr>
          <w:rFonts w:ascii="Times New Roman" w:hAnsi="Times New Roman" w:cs="Times New Roman"/>
          <w:color w:val="000000" w:themeColor="text1"/>
          <w:sz w:val="24"/>
          <w:szCs w:val="24"/>
        </w:rPr>
        <w:t>Dialnet</w:t>
      </w:r>
      <w:proofErr w:type="spellEnd"/>
      <w:r w:rsidRPr="006546DE">
        <w:rPr>
          <w:rFonts w:ascii="Times New Roman" w:hAnsi="Times New Roman" w:cs="Times New Roman"/>
          <w:color w:val="000000" w:themeColor="text1"/>
          <w:sz w:val="24"/>
          <w:szCs w:val="24"/>
        </w:rPr>
        <w:t xml:space="preserve">. </w:t>
      </w:r>
      <w:r w:rsidRPr="00DC0758">
        <w:rPr>
          <w:rFonts w:ascii="Times New Roman" w:hAnsi="Times New Roman" w:cs="Times New Roman"/>
          <w:color w:val="000000" w:themeColor="text1"/>
          <w:sz w:val="24"/>
          <w:szCs w:val="24"/>
        </w:rPr>
        <w:t xml:space="preserve">Recuperada de </w:t>
      </w:r>
      <w:hyperlink r:id="rId12" w:history="1">
        <w:r w:rsidRPr="00DC0758">
          <w:rPr>
            <w:rStyle w:val="Hipervnculo"/>
            <w:rFonts w:ascii="Times New Roman" w:hAnsi="Times New Roman" w:cs="Times New Roman"/>
            <w:color w:val="000000" w:themeColor="text1"/>
            <w:sz w:val="24"/>
            <w:szCs w:val="24"/>
          </w:rPr>
          <w:t>http://dialnet.unirioja.es/servlet/tesis?codigo=23932</w:t>
        </w:r>
      </w:hyperlink>
    </w:p>
    <w:p w:rsidR="00BF4CD2" w:rsidRPr="00DC0758" w:rsidRDefault="00BF4CD2" w:rsidP="004135F5">
      <w:pPr>
        <w:ind w:left="567" w:hanging="567"/>
        <w:rPr>
          <w:rFonts w:ascii="Times New Roman" w:hAnsi="Times New Roman" w:cs="Times New Roman"/>
          <w:color w:val="000000" w:themeColor="text1"/>
          <w:sz w:val="24"/>
          <w:szCs w:val="24"/>
          <w:u w:val="single"/>
        </w:rPr>
      </w:pPr>
    </w:p>
    <w:p w:rsidR="001109AA" w:rsidRDefault="001109AA" w:rsidP="004135F5">
      <w:pPr>
        <w:spacing w:line="480" w:lineRule="auto"/>
        <w:ind w:left="567" w:hanging="567"/>
        <w:rPr>
          <w:rStyle w:val="Hipervnculo"/>
          <w:rFonts w:ascii="Times New Roman" w:hAnsi="Times New Roman" w:cs="Times New Roman"/>
          <w:color w:val="000000" w:themeColor="text1"/>
          <w:sz w:val="24"/>
          <w:szCs w:val="24"/>
          <w:shd w:val="clear" w:color="auto" w:fill="FFFFFF"/>
        </w:rPr>
      </w:pPr>
      <w:r w:rsidRPr="00DC0758">
        <w:rPr>
          <w:rFonts w:ascii="Times New Roman" w:hAnsi="Times New Roman" w:cs="Times New Roman"/>
          <w:color w:val="000000" w:themeColor="text1"/>
          <w:sz w:val="24"/>
          <w:szCs w:val="24"/>
          <w:shd w:val="clear" w:color="auto" w:fill="FFFFFF"/>
        </w:rPr>
        <w:t xml:space="preserve"> </w:t>
      </w:r>
      <w:proofErr w:type="spellStart"/>
      <w:r w:rsidRPr="006546DE">
        <w:rPr>
          <w:rFonts w:ascii="Times New Roman" w:hAnsi="Times New Roman" w:cs="Times New Roman"/>
          <w:color w:val="000000" w:themeColor="text1"/>
          <w:sz w:val="24"/>
          <w:szCs w:val="24"/>
          <w:shd w:val="clear" w:color="auto" w:fill="FFFFFF"/>
          <w:lang w:val="en-US"/>
        </w:rPr>
        <w:t>Baumrind</w:t>
      </w:r>
      <w:proofErr w:type="spellEnd"/>
      <w:r w:rsidRPr="006546DE">
        <w:rPr>
          <w:rFonts w:ascii="Times New Roman" w:hAnsi="Times New Roman" w:cs="Times New Roman"/>
          <w:color w:val="000000" w:themeColor="text1"/>
          <w:sz w:val="24"/>
          <w:szCs w:val="24"/>
          <w:shd w:val="clear" w:color="auto" w:fill="FFFFFF"/>
          <w:lang w:val="en-US"/>
        </w:rPr>
        <w:t xml:space="preserve">, D. (1966). </w:t>
      </w:r>
      <w:proofErr w:type="gramStart"/>
      <w:r w:rsidRPr="006546DE">
        <w:rPr>
          <w:rFonts w:ascii="Times New Roman" w:hAnsi="Times New Roman" w:cs="Times New Roman"/>
          <w:color w:val="000000" w:themeColor="text1"/>
          <w:sz w:val="24"/>
          <w:szCs w:val="24"/>
          <w:shd w:val="clear" w:color="auto" w:fill="FFFFFF"/>
          <w:lang w:val="en-US"/>
        </w:rPr>
        <w:t xml:space="preserve">Effects of authoritative parental control on child </w:t>
      </w:r>
      <w:proofErr w:type="spellStart"/>
      <w:r w:rsidRPr="006546DE">
        <w:rPr>
          <w:rFonts w:ascii="Times New Roman" w:hAnsi="Times New Roman" w:cs="Times New Roman"/>
          <w:color w:val="000000" w:themeColor="text1"/>
          <w:sz w:val="24"/>
          <w:szCs w:val="24"/>
          <w:shd w:val="clear" w:color="auto" w:fill="FFFFFF"/>
          <w:lang w:val="en-US"/>
        </w:rPr>
        <w:t>behavior.</w:t>
      </w:r>
      <w:r w:rsidRPr="006546DE">
        <w:rPr>
          <w:rFonts w:ascii="Times New Roman" w:hAnsi="Times New Roman" w:cs="Times New Roman"/>
          <w:i/>
          <w:iCs/>
          <w:color w:val="000000" w:themeColor="text1"/>
          <w:sz w:val="24"/>
          <w:szCs w:val="24"/>
          <w:shd w:val="clear" w:color="auto" w:fill="FFFFFF"/>
          <w:lang w:val="en-US"/>
        </w:rPr>
        <w:t>Child</w:t>
      </w:r>
      <w:proofErr w:type="spellEnd"/>
      <w:r w:rsidRPr="006546DE">
        <w:rPr>
          <w:rFonts w:ascii="Times New Roman" w:hAnsi="Times New Roman" w:cs="Times New Roman"/>
          <w:i/>
          <w:iCs/>
          <w:color w:val="000000" w:themeColor="text1"/>
          <w:sz w:val="24"/>
          <w:szCs w:val="24"/>
          <w:shd w:val="clear" w:color="auto" w:fill="FFFFFF"/>
          <w:lang w:val="en-US"/>
        </w:rPr>
        <w:t xml:space="preserve"> development</w:t>
      </w:r>
      <w:r w:rsidRPr="006546DE">
        <w:rPr>
          <w:rFonts w:ascii="Times New Roman" w:hAnsi="Times New Roman" w:cs="Times New Roman"/>
          <w:color w:val="000000" w:themeColor="text1"/>
          <w:sz w:val="24"/>
          <w:szCs w:val="24"/>
          <w:shd w:val="clear" w:color="auto" w:fill="FFFFFF"/>
          <w:lang w:val="en-US"/>
        </w:rPr>
        <w:t>, 887-907.</w:t>
      </w:r>
      <w:proofErr w:type="gramEnd"/>
      <w:r w:rsidRPr="006546DE">
        <w:rPr>
          <w:rFonts w:ascii="Times New Roman" w:hAnsi="Times New Roman" w:cs="Times New Roman"/>
          <w:color w:val="000000" w:themeColor="text1"/>
          <w:sz w:val="24"/>
          <w:szCs w:val="24"/>
          <w:shd w:val="clear" w:color="auto" w:fill="FFFFFF"/>
          <w:lang w:val="en-US"/>
        </w:rPr>
        <w:t xml:space="preserve"> </w:t>
      </w:r>
      <w:r w:rsidRPr="00BF4CD2">
        <w:rPr>
          <w:rFonts w:ascii="Times New Roman" w:hAnsi="Times New Roman" w:cs="Times New Roman"/>
          <w:color w:val="000000" w:themeColor="text1"/>
          <w:sz w:val="24"/>
          <w:szCs w:val="24"/>
          <w:shd w:val="clear" w:color="auto" w:fill="FFFFFF"/>
        </w:rPr>
        <w:t xml:space="preserve">Recuperado de </w:t>
      </w:r>
      <w:hyperlink r:id="rId13" w:history="1">
        <w:r w:rsidRPr="006546DE">
          <w:rPr>
            <w:rStyle w:val="Hipervnculo"/>
            <w:rFonts w:ascii="Times New Roman" w:hAnsi="Times New Roman" w:cs="Times New Roman"/>
            <w:color w:val="000000" w:themeColor="text1"/>
            <w:sz w:val="24"/>
            <w:szCs w:val="24"/>
            <w:shd w:val="clear" w:color="auto" w:fill="FFFFFF"/>
          </w:rPr>
          <w:t>http://www.jstor.org/discover/10.2307/1126611?uid=3737808&amp;uid=2&amp;uid=4&amp;sid=21104083843707</w:t>
        </w:r>
      </w:hyperlink>
    </w:p>
    <w:p w:rsidR="008A19C1" w:rsidRPr="008A19C1" w:rsidRDefault="008A19C1" w:rsidP="004135F5">
      <w:pPr>
        <w:spacing w:line="480" w:lineRule="auto"/>
        <w:ind w:left="567" w:hanging="567"/>
        <w:rPr>
          <w:rFonts w:ascii="Times New Roman" w:hAnsi="Times New Roman" w:cs="Times New Roman"/>
          <w:sz w:val="24"/>
          <w:szCs w:val="24"/>
          <w:shd w:val="clear" w:color="auto" w:fill="FFFFFF"/>
        </w:rPr>
      </w:pPr>
      <w:r w:rsidRPr="008A19C1">
        <w:rPr>
          <w:rFonts w:ascii="Times New Roman" w:hAnsi="Times New Roman" w:cs="Times New Roman"/>
          <w:sz w:val="24"/>
          <w:szCs w:val="24"/>
          <w:shd w:val="clear" w:color="auto" w:fill="FFFFFF"/>
        </w:rPr>
        <w:lastRenderedPageBreak/>
        <w:t>Blanco, M. C. M. C., &amp; Castro, A. B. S. (2007). El muestreo en la investigación cualitativa.</w:t>
      </w:r>
      <w:r w:rsidRPr="008A19C1">
        <w:rPr>
          <w:rStyle w:val="apple-converted-space"/>
          <w:rFonts w:ascii="Times New Roman" w:hAnsi="Times New Roman" w:cs="Times New Roman"/>
          <w:sz w:val="24"/>
          <w:szCs w:val="24"/>
          <w:shd w:val="clear" w:color="auto" w:fill="FFFFFF"/>
        </w:rPr>
        <w:t> </w:t>
      </w:r>
      <w:r w:rsidRPr="008A19C1">
        <w:rPr>
          <w:rFonts w:ascii="Times New Roman" w:hAnsi="Times New Roman" w:cs="Times New Roman"/>
          <w:i/>
          <w:iCs/>
          <w:sz w:val="24"/>
          <w:szCs w:val="24"/>
          <w:shd w:val="clear" w:color="auto" w:fill="FFFFFF"/>
        </w:rPr>
        <w:t>27</w:t>
      </w:r>
      <w:r w:rsidRPr="008A19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Recuperado de  </w:t>
      </w:r>
      <w:r w:rsidRPr="008A19C1">
        <w:rPr>
          <w:rFonts w:ascii="Times New Roman" w:hAnsi="Times New Roman" w:cs="Times New Roman"/>
          <w:sz w:val="24"/>
          <w:szCs w:val="24"/>
          <w:shd w:val="clear" w:color="auto" w:fill="FFFFFF"/>
        </w:rPr>
        <w:t>http://www.fuden.es/ficheros_administrador/f_metodologica/FMetodologica_27.pdf</w:t>
      </w:r>
    </w:p>
    <w:p w:rsidR="00E13ABF" w:rsidRDefault="00E13ABF" w:rsidP="004135F5">
      <w:pPr>
        <w:ind w:left="567" w:hanging="567"/>
        <w:rPr>
          <w:rStyle w:val="Hipervnculo"/>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 xml:space="preserve">Boletín de prensa, Seguridad Justicia y Paz (2014). </w:t>
      </w:r>
      <w:r w:rsidRPr="006546DE">
        <w:rPr>
          <w:rFonts w:ascii="Times New Roman" w:hAnsi="Times New Roman" w:cs="Times New Roman"/>
          <w:i/>
          <w:color w:val="000000" w:themeColor="text1"/>
          <w:sz w:val="24"/>
          <w:szCs w:val="24"/>
        </w:rPr>
        <w:t xml:space="preserve">Consejo Ciudadano para la Seguridad </w:t>
      </w:r>
      <w:r w:rsidR="00660137" w:rsidRPr="006546DE">
        <w:rPr>
          <w:rFonts w:ascii="Times New Roman" w:hAnsi="Times New Roman" w:cs="Times New Roman"/>
          <w:i/>
          <w:color w:val="000000" w:themeColor="text1"/>
          <w:sz w:val="24"/>
          <w:szCs w:val="24"/>
        </w:rPr>
        <w:t>Pública</w:t>
      </w:r>
      <w:r w:rsidRPr="006546DE">
        <w:rPr>
          <w:rFonts w:ascii="Times New Roman" w:hAnsi="Times New Roman" w:cs="Times New Roman"/>
          <w:i/>
          <w:color w:val="000000" w:themeColor="text1"/>
          <w:sz w:val="24"/>
          <w:szCs w:val="24"/>
        </w:rPr>
        <w:t xml:space="preserve"> y Justicia Penal</w:t>
      </w:r>
      <w:r w:rsidRPr="006546DE">
        <w:rPr>
          <w:rFonts w:ascii="Times New Roman" w:hAnsi="Times New Roman" w:cs="Times New Roman"/>
          <w:color w:val="000000" w:themeColor="text1"/>
          <w:sz w:val="24"/>
          <w:szCs w:val="24"/>
        </w:rPr>
        <w:t xml:space="preserve">. Recuperado de </w:t>
      </w:r>
      <w:hyperlink r:id="rId14" w:history="1">
        <w:r w:rsidRPr="006546DE">
          <w:rPr>
            <w:rStyle w:val="Hipervnculo"/>
            <w:rFonts w:ascii="Times New Roman" w:hAnsi="Times New Roman" w:cs="Times New Roman"/>
            <w:color w:val="000000" w:themeColor="text1"/>
            <w:sz w:val="24"/>
            <w:szCs w:val="24"/>
          </w:rPr>
          <w:t>http://www.seguridadjusticiaypaz.org.mx/biblioteca/finish/5-prensa/177-por-tercer-ano-consecutivo-san-pedro-sula-es-la-ciudad-mas-violenta-del-mundo/0</w:t>
        </w:r>
      </w:hyperlink>
    </w:p>
    <w:p w:rsidR="006F1406" w:rsidRPr="006546DE" w:rsidRDefault="006F1406" w:rsidP="004135F5">
      <w:pPr>
        <w:ind w:left="567" w:hanging="567"/>
        <w:rPr>
          <w:rStyle w:val="Hipervnculo"/>
          <w:rFonts w:ascii="Times New Roman" w:hAnsi="Times New Roman" w:cs="Times New Roman"/>
          <w:color w:val="000000" w:themeColor="text1"/>
          <w:sz w:val="24"/>
          <w:szCs w:val="24"/>
        </w:rPr>
      </w:pPr>
    </w:p>
    <w:p w:rsidR="001109AA" w:rsidRDefault="009A13BC" w:rsidP="004135F5">
      <w:pPr>
        <w:ind w:left="567" w:hanging="567"/>
        <w:rPr>
          <w:rFonts w:ascii="Times New Roman" w:hAnsi="Times New Roman" w:cs="Times New Roman"/>
          <w:color w:val="000000" w:themeColor="text1"/>
          <w:sz w:val="24"/>
          <w:szCs w:val="24"/>
        </w:rPr>
      </w:pPr>
      <w:proofErr w:type="spellStart"/>
      <w:r w:rsidRPr="006546DE">
        <w:rPr>
          <w:rFonts w:ascii="Times New Roman" w:hAnsi="Times New Roman" w:cs="Times New Roman"/>
          <w:color w:val="000000" w:themeColor="text1"/>
          <w:sz w:val="24"/>
          <w:szCs w:val="24"/>
        </w:rPr>
        <w:t>Bobes</w:t>
      </w:r>
      <w:proofErr w:type="spellEnd"/>
      <w:r w:rsidRPr="006546DE">
        <w:rPr>
          <w:rFonts w:ascii="Times New Roman" w:hAnsi="Times New Roman" w:cs="Times New Roman"/>
          <w:color w:val="000000" w:themeColor="text1"/>
          <w:sz w:val="24"/>
          <w:szCs w:val="24"/>
        </w:rPr>
        <w:t xml:space="preserve">. J, Casas. M. </w:t>
      </w:r>
      <w:proofErr w:type="spellStart"/>
      <w:r w:rsidRPr="006546DE">
        <w:rPr>
          <w:rFonts w:ascii="Times New Roman" w:hAnsi="Times New Roman" w:cs="Times New Roman"/>
          <w:color w:val="000000" w:themeColor="text1"/>
          <w:sz w:val="24"/>
          <w:szCs w:val="24"/>
        </w:rPr>
        <w:t>Gutierrez</w:t>
      </w:r>
      <w:proofErr w:type="spellEnd"/>
      <w:r w:rsidRPr="006546DE">
        <w:rPr>
          <w:rFonts w:ascii="Times New Roman" w:hAnsi="Times New Roman" w:cs="Times New Roman"/>
          <w:color w:val="000000" w:themeColor="text1"/>
          <w:sz w:val="24"/>
          <w:szCs w:val="24"/>
        </w:rPr>
        <w:t>, M. 384-389-418, 451- 450, 467-468 Man</w:t>
      </w:r>
      <w:r w:rsidR="00BF4CD2">
        <w:rPr>
          <w:rFonts w:ascii="Times New Roman" w:hAnsi="Times New Roman" w:cs="Times New Roman"/>
          <w:color w:val="000000" w:themeColor="text1"/>
          <w:sz w:val="24"/>
          <w:szCs w:val="24"/>
        </w:rPr>
        <w:t>ual de trastornos adictivos (2)</w:t>
      </w:r>
    </w:p>
    <w:p w:rsidR="00BF4CD2" w:rsidRPr="006546DE" w:rsidRDefault="00BF4CD2" w:rsidP="004135F5">
      <w:pPr>
        <w:ind w:left="567" w:hanging="567"/>
        <w:rPr>
          <w:rFonts w:ascii="Times New Roman" w:hAnsi="Times New Roman" w:cs="Times New Roman"/>
          <w:color w:val="000000" w:themeColor="text1"/>
          <w:sz w:val="24"/>
          <w:szCs w:val="24"/>
        </w:rPr>
      </w:pPr>
    </w:p>
    <w:p w:rsidR="00BF4CD2" w:rsidRPr="006546DE" w:rsidRDefault="001109AA" w:rsidP="004135F5">
      <w:pPr>
        <w:spacing w:line="480" w:lineRule="auto"/>
        <w:ind w:left="567" w:hanging="567"/>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 </w:t>
      </w:r>
      <w:proofErr w:type="spellStart"/>
      <w:r w:rsidRPr="006546DE">
        <w:rPr>
          <w:rFonts w:ascii="Times New Roman" w:hAnsi="Times New Roman" w:cs="Times New Roman"/>
          <w:color w:val="000000" w:themeColor="text1"/>
          <w:sz w:val="24"/>
          <w:szCs w:val="24"/>
          <w:lang w:eastAsia="es-CO"/>
        </w:rPr>
        <w:t>Botvin</w:t>
      </w:r>
      <w:proofErr w:type="spellEnd"/>
      <w:r w:rsidRPr="006546DE">
        <w:rPr>
          <w:rFonts w:ascii="Times New Roman" w:hAnsi="Times New Roman" w:cs="Times New Roman"/>
          <w:color w:val="000000" w:themeColor="text1"/>
          <w:sz w:val="24"/>
          <w:szCs w:val="24"/>
          <w:lang w:eastAsia="es-CO"/>
        </w:rPr>
        <w:t xml:space="preserve">, J (1995)  </w:t>
      </w:r>
      <w:r w:rsidRPr="006546DE">
        <w:rPr>
          <w:rFonts w:ascii="Times New Roman" w:hAnsi="Times New Roman" w:cs="Times New Roman"/>
          <w:i/>
          <w:color w:val="000000" w:themeColor="text1"/>
          <w:sz w:val="24"/>
          <w:szCs w:val="24"/>
          <w:lang w:eastAsia="es-CO"/>
        </w:rPr>
        <w:t>Entrenamiento en habilidades para la vida y prevención del consumo de drogas en adolescentes: consideraciones teóricas y hallazgos científicos.</w:t>
      </w:r>
      <w:r w:rsidRPr="006546DE">
        <w:rPr>
          <w:rFonts w:ascii="Times New Roman" w:hAnsi="Times New Roman" w:cs="Times New Roman"/>
          <w:color w:val="000000" w:themeColor="text1"/>
          <w:sz w:val="24"/>
          <w:szCs w:val="24"/>
          <w:lang w:eastAsia="es-CO"/>
        </w:rPr>
        <w:t xml:space="preserve"> Psicología Conductual (3) (</w:t>
      </w:r>
      <w:proofErr w:type="spellStart"/>
      <w:r w:rsidRPr="006546DE">
        <w:rPr>
          <w:rFonts w:ascii="Times New Roman" w:hAnsi="Times New Roman" w:cs="Times New Roman"/>
          <w:color w:val="000000" w:themeColor="text1"/>
          <w:sz w:val="24"/>
          <w:szCs w:val="24"/>
          <w:lang w:eastAsia="es-CO"/>
        </w:rPr>
        <w:t>Pp</w:t>
      </w:r>
      <w:proofErr w:type="spellEnd"/>
      <w:r w:rsidRPr="006546DE">
        <w:rPr>
          <w:rFonts w:ascii="Times New Roman" w:hAnsi="Times New Roman" w:cs="Times New Roman"/>
          <w:color w:val="000000" w:themeColor="text1"/>
          <w:sz w:val="24"/>
          <w:szCs w:val="24"/>
          <w:lang w:eastAsia="es-CO"/>
        </w:rPr>
        <w:t xml:space="preserve"> 333-356) Recuperado de </w:t>
      </w:r>
      <w:hyperlink r:id="rId15" w:history="1">
        <w:r w:rsidRPr="006546DE">
          <w:rPr>
            <w:rStyle w:val="Hipervnculo"/>
            <w:rFonts w:ascii="Times New Roman" w:hAnsi="Times New Roman" w:cs="Times New Roman"/>
            <w:color w:val="000000" w:themeColor="text1"/>
            <w:sz w:val="24"/>
            <w:szCs w:val="24"/>
            <w:lang w:eastAsia="es-CO"/>
          </w:rPr>
          <w:t>http://www.ucsh-virtual.cl/CV/bienestar/dmdocuments/prevencion1.pdf</w:t>
        </w:r>
      </w:hyperlink>
    </w:p>
    <w:p w:rsidR="007F4C75" w:rsidRPr="006546DE" w:rsidRDefault="007F4C75" w:rsidP="004135F5">
      <w:pPr>
        <w:spacing w:line="480" w:lineRule="auto"/>
        <w:ind w:left="567" w:hanging="567"/>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Brooks, D. (17 de Junio, 2011) </w:t>
      </w:r>
      <w:r w:rsidRPr="006546DE">
        <w:rPr>
          <w:rFonts w:ascii="Times New Roman" w:hAnsi="Times New Roman" w:cs="Times New Roman"/>
          <w:i/>
          <w:color w:val="000000" w:themeColor="text1"/>
          <w:sz w:val="24"/>
          <w:szCs w:val="24"/>
          <w:lang w:eastAsia="es-CO"/>
        </w:rPr>
        <w:t xml:space="preserve">La guerra </w:t>
      </w:r>
      <w:proofErr w:type="spellStart"/>
      <w:r w:rsidRPr="006546DE">
        <w:rPr>
          <w:rFonts w:ascii="Times New Roman" w:hAnsi="Times New Roman" w:cs="Times New Roman"/>
          <w:i/>
          <w:color w:val="000000" w:themeColor="text1"/>
          <w:sz w:val="24"/>
          <w:szCs w:val="24"/>
          <w:lang w:eastAsia="es-CO"/>
        </w:rPr>
        <w:t>antinarco</w:t>
      </w:r>
      <w:proofErr w:type="spellEnd"/>
      <w:r w:rsidRPr="006546DE">
        <w:rPr>
          <w:rFonts w:ascii="Times New Roman" w:hAnsi="Times New Roman" w:cs="Times New Roman"/>
          <w:i/>
          <w:color w:val="000000" w:themeColor="text1"/>
          <w:sz w:val="24"/>
          <w:szCs w:val="24"/>
          <w:lang w:eastAsia="es-CO"/>
        </w:rPr>
        <w:t xml:space="preserve"> es un invento para limitar las libertades: Noam Chomsky</w:t>
      </w:r>
      <w:r w:rsidRPr="006546DE">
        <w:rPr>
          <w:rFonts w:ascii="Times New Roman" w:hAnsi="Times New Roman" w:cs="Times New Roman"/>
          <w:color w:val="000000" w:themeColor="text1"/>
          <w:sz w:val="24"/>
          <w:szCs w:val="24"/>
          <w:lang w:eastAsia="es-CO"/>
        </w:rPr>
        <w:t xml:space="preserve">. Periódico La Jornada (P4)  Recuperado de </w:t>
      </w:r>
      <w:hyperlink r:id="rId16" w:history="1">
        <w:r w:rsidRPr="006546DE">
          <w:rPr>
            <w:rStyle w:val="Hipervnculo"/>
            <w:rFonts w:ascii="Times New Roman" w:hAnsi="Times New Roman" w:cs="Times New Roman"/>
            <w:color w:val="000000" w:themeColor="text1"/>
            <w:sz w:val="24"/>
            <w:szCs w:val="24"/>
            <w:lang w:eastAsia="es-CO"/>
          </w:rPr>
          <w:t>http://www.jornada.unam.mx/2011/06/17/politica/004n1pol</w:t>
        </w:r>
      </w:hyperlink>
    </w:p>
    <w:p w:rsidR="00E13ABF" w:rsidRDefault="00E13ABF" w:rsidP="004135F5">
      <w:pPr>
        <w:ind w:left="567" w:hanging="567"/>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Castañeda, C.J (5 de mayo del 2013). Aumenta el consumo de heroína en el departamento</w:t>
      </w:r>
      <w:r w:rsidRPr="006546DE">
        <w:rPr>
          <w:rFonts w:ascii="Times New Roman" w:hAnsi="Times New Roman" w:cs="Times New Roman"/>
          <w:i/>
          <w:color w:val="000000" w:themeColor="text1"/>
          <w:sz w:val="24"/>
          <w:szCs w:val="24"/>
          <w:lang w:eastAsia="es-CO"/>
        </w:rPr>
        <w:t>. La Opinión</w:t>
      </w:r>
      <w:r w:rsidRPr="006546DE">
        <w:rPr>
          <w:rFonts w:ascii="Times New Roman" w:hAnsi="Times New Roman" w:cs="Times New Roman"/>
          <w:color w:val="000000" w:themeColor="text1"/>
          <w:sz w:val="24"/>
          <w:szCs w:val="24"/>
          <w:lang w:eastAsia="es-CO"/>
        </w:rPr>
        <w:t xml:space="preserve">. Recuperado de </w:t>
      </w:r>
      <w:hyperlink r:id="rId17" w:anchor=".U4SQ8vmSzTo" w:history="1">
        <w:r w:rsidRPr="006546DE">
          <w:rPr>
            <w:rStyle w:val="Hipervnculo"/>
            <w:rFonts w:ascii="Times New Roman" w:hAnsi="Times New Roman" w:cs="Times New Roman"/>
            <w:color w:val="000000" w:themeColor="text1"/>
            <w:sz w:val="24"/>
            <w:szCs w:val="24"/>
            <w:lang w:eastAsia="es-CO"/>
          </w:rPr>
          <w:t>http://www.laopinion.com.co/demo/index.php?option=com_content&amp;task=view&amp;id=419456&amp;Itemid=28#.U4SQ8vmSzTo</w:t>
        </w:r>
      </w:hyperlink>
    </w:p>
    <w:p w:rsidR="00BF4CD2" w:rsidRPr="006546DE" w:rsidRDefault="00BF4CD2" w:rsidP="004135F5">
      <w:pPr>
        <w:ind w:left="567" w:hanging="567"/>
        <w:rPr>
          <w:rFonts w:ascii="Times New Roman" w:hAnsi="Times New Roman" w:cs="Times New Roman"/>
          <w:color w:val="000000" w:themeColor="text1"/>
          <w:sz w:val="24"/>
          <w:szCs w:val="24"/>
          <w:lang w:eastAsia="es-CO"/>
        </w:rPr>
      </w:pPr>
    </w:p>
    <w:p w:rsidR="00E13ABF" w:rsidRPr="006546DE" w:rsidRDefault="00E13ABF" w:rsidP="004135F5">
      <w:pPr>
        <w:ind w:left="567" w:hanging="567"/>
        <w:rPr>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 xml:space="preserve">Consultoría para los Derechos Humanos y Desplazamiento (2013). </w:t>
      </w:r>
      <w:r w:rsidRPr="006546DE">
        <w:rPr>
          <w:rFonts w:ascii="Times New Roman" w:hAnsi="Times New Roman" w:cs="Times New Roman"/>
          <w:i/>
          <w:color w:val="000000" w:themeColor="text1"/>
          <w:sz w:val="24"/>
          <w:szCs w:val="24"/>
        </w:rPr>
        <w:t>La crisis humanitaria en Colombia persiste. El pacifico en disputa. Informe de desplazamiento forzado 2013</w:t>
      </w:r>
      <w:r w:rsidRPr="006546DE">
        <w:rPr>
          <w:rFonts w:ascii="Times New Roman" w:hAnsi="Times New Roman" w:cs="Times New Roman"/>
          <w:color w:val="000000" w:themeColor="text1"/>
          <w:sz w:val="24"/>
          <w:szCs w:val="24"/>
        </w:rPr>
        <w:t xml:space="preserve">. Recuperado de </w:t>
      </w:r>
      <w:hyperlink r:id="rId18" w:history="1">
        <w:r w:rsidR="005B4443" w:rsidRPr="006546DE">
          <w:rPr>
            <w:rStyle w:val="Hipervnculo"/>
            <w:rFonts w:ascii="Times New Roman" w:hAnsi="Times New Roman" w:cs="Times New Roman"/>
            <w:color w:val="000000" w:themeColor="text1"/>
            <w:sz w:val="24"/>
            <w:szCs w:val="24"/>
          </w:rPr>
          <w:t>http://www.lwfcolombia.org.co/sites/default/files/image/310513%20Informe%20%20desplazamiento%202012.pdf</w:t>
        </w:r>
      </w:hyperlink>
    </w:p>
    <w:p w:rsidR="005B4443" w:rsidRPr="006546DE" w:rsidRDefault="005B4443" w:rsidP="004135F5">
      <w:pPr>
        <w:ind w:left="567" w:hanging="567"/>
        <w:rPr>
          <w:rFonts w:ascii="Times New Roman" w:hAnsi="Times New Roman" w:cs="Times New Roman"/>
          <w:color w:val="000000" w:themeColor="text1"/>
          <w:sz w:val="24"/>
          <w:szCs w:val="24"/>
        </w:rPr>
      </w:pPr>
    </w:p>
    <w:p w:rsidR="001E6673" w:rsidRPr="006546DE" w:rsidRDefault="001E6673" w:rsidP="004135F5">
      <w:pPr>
        <w:spacing w:line="480" w:lineRule="auto"/>
        <w:ind w:left="567" w:hanging="567"/>
        <w:rPr>
          <w:rFonts w:ascii="Times New Roman" w:hAnsi="Times New Roman" w:cs="Times New Roman"/>
          <w:color w:val="000000" w:themeColor="text1"/>
          <w:sz w:val="24"/>
          <w:szCs w:val="24"/>
          <w:shd w:val="clear" w:color="auto" w:fill="FFFFFF"/>
        </w:rPr>
      </w:pPr>
      <w:proofErr w:type="gramStart"/>
      <w:r w:rsidRPr="006546DE">
        <w:rPr>
          <w:rFonts w:ascii="Times New Roman" w:hAnsi="Times New Roman" w:cs="Times New Roman"/>
          <w:color w:val="000000" w:themeColor="text1"/>
          <w:sz w:val="24"/>
          <w:szCs w:val="24"/>
          <w:shd w:val="clear" w:color="auto" w:fill="FFFFFF"/>
        </w:rPr>
        <w:t>CPT(</w:t>
      </w:r>
      <w:proofErr w:type="gramEnd"/>
      <w:r w:rsidRPr="006546DE">
        <w:rPr>
          <w:rFonts w:ascii="Times New Roman" w:hAnsi="Times New Roman" w:cs="Times New Roman"/>
          <w:color w:val="000000" w:themeColor="text1"/>
          <w:sz w:val="24"/>
          <w:szCs w:val="24"/>
          <w:shd w:val="clear" w:color="auto" w:fill="FFFFFF"/>
        </w:rPr>
        <w:t>16 de enero de 2014). El Neorrealismo Italiano (Entrada publicada en un blog). Recuperado de http://cinematecaweb.blogspot.com/2014/01/el-neorrealismo-italiano.html</w:t>
      </w:r>
    </w:p>
    <w:p w:rsidR="005D7C9F" w:rsidRPr="005D7C9F" w:rsidRDefault="00925C05" w:rsidP="004135F5">
      <w:pPr>
        <w:spacing w:line="480" w:lineRule="auto"/>
        <w:ind w:left="567" w:hanging="567"/>
        <w:rPr>
          <w:rFonts w:ascii="Times New Roman" w:hAnsi="Times New Roman" w:cs="Times New Roman"/>
          <w:color w:val="000000"/>
          <w:sz w:val="24"/>
          <w:szCs w:val="24"/>
          <w:shd w:val="clear" w:color="auto" w:fill="FFFFFF"/>
        </w:rPr>
      </w:pPr>
      <w:r w:rsidRPr="005D7C9F">
        <w:rPr>
          <w:rFonts w:ascii="Times New Roman" w:hAnsi="Times New Roman" w:cs="Times New Roman"/>
          <w:color w:val="000000"/>
          <w:sz w:val="24"/>
          <w:szCs w:val="24"/>
          <w:shd w:val="clear" w:color="auto" w:fill="FFFFFF"/>
        </w:rPr>
        <w:t>Escobar y Bonilla-</w:t>
      </w:r>
      <w:proofErr w:type="spellStart"/>
      <w:r w:rsidRPr="005D7C9F">
        <w:rPr>
          <w:rFonts w:ascii="Times New Roman" w:hAnsi="Times New Roman" w:cs="Times New Roman"/>
          <w:color w:val="000000"/>
          <w:sz w:val="24"/>
          <w:szCs w:val="24"/>
          <w:shd w:val="clear" w:color="auto" w:fill="FFFFFF"/>
        </w:rPr>
        <w:t>Jimenez</w:t>
      </w:r>
      <w:proofErr w:type="spellEnd"/>
      <w:r w:rsidRPr="005D7C9F">
        <w:rPr>
          <w:rFonts w:ascii="Times New Roman" w:hAnsi="Times New Roman" w:cs="Times New Roman"/>
          <w:color w:val="000000"/>
          <w:sz w:val="24"/>
          <w:szCs w:val="24"/>
          <w:shd w:val="clear" w:color="auto" w:fill="FFFFFF"/>
        </w:rPr>
        <w:t xml:space="preserve"> (2009) Grupos focales, una guía conceptual y </w:t>
      </w:r>
      <w:proofErr w:type="spellStart"/>
      <w:r w:rsidRPr="005D7C9F">
        <w:rPr>
          <w:rFonts w:ascii="Times New Roman" w:hAnsi="Times New Roman" w:cs="Times New Roman"/>
          <w:color w:val="000000"/>
          <w:sz w:val="24"/>
          <w:szCs w:val="24"/>
          <w:shd w:val="clear" w:color="auto" w:fill="FFFFFF"/>
        </w:rPr>
        <w:t>metodológica.</w:t>
      </w:r>
      <w:proofErr w:type="gramStart"/>
      <w:r w:rsidRPr="005D7C9F">
        <w:rPr>
          <w:rFonts w:ascii="Times New Roman" w:hAnsi="Times New Roman" w:cs="Times New Roman"/>
          <w:color w:val="000000"/>
          <w:sz w:val="24"/>
          <w:szCs w:val="24"/>
          <w:shd w:val="clear" w:color="auto" w:fill="FFFFFF"/>
        </w:rPr>
        <w:t>,En</w:t>
      </w:r>
      <w:proofErr w:type="spellEnd"/>
      <w:proofErr w:type="gramEnd"/>
      <w:r w:rsidRPr="005D7C9F">
        <w:rPr>
          <w:rFonts w:ascii="Times New Roman" w:hAnsi="Times New Roman" w:cs="Times New Roman"/>
          <w:color w:val="000000"/>
          <w:sz w:val="24"/>
          <w:szCs w:val="24"/>
          <w:shd w:val="clear" w:color="auto" w:fill="FFFFFF"/>
        </w:rPr>
        <w:t>: Cuadernos Hispanoamericanos de Psicología, Vol. 9 No. 1, 51-67</w:t>
      </w:r>
    </w:p>
    <w:p w:rsidR="0042059C" w:rsidRPr="006546DE" w:rsidRDefault="0042059C" w:rsidP="004135F5">
      <w:pPr>
        <w:spacing w:line="480" w:lineRule="auto"/>
        <w:ind w:left="567" w:hanging="567"/>
        <w:rPr>
          <w:rFonts w:ascii="Times New Roman" w:hAnsi="Times New Roman" w:cs="Times New Roman"/>
          <w:color w:val="000000" w:themeColor="text1"/>
          <w:sz w:val="24"/>
          <w:szCs w:val="24"/>
        </w:rPr>
      </w:pPr>
      <w:proofErr w:type="spellStart"/>
      <w:r w:rsidRPr="006546DE">
        <w:rPr>
          <w:rFonts w:ascii="Times New Roman" w:hAnsi="Times New Roman" w:cs="Times New Roman"/>
          <w:color w:val="000000" w:themeColor="text1"/>
          <w:sz w:val="24"/>
          <w:szCs w:val="24"/>
        </w:rPr>
        <w:t>Escohotado</w:t>
      </w:r>
      <w:proofErr w:type="spellEnd"/>
      <w:r w:rsidRPr="006546DE">
        <w:rPr>
          <w:rFonts w:ascii="Times New Roman" w:hAnsi="Times New Roman" w:cs="Times New Roman"/>
          <w:color w:val="000000" w:themeColor="text1"/>
          <w:sz w:val="24"/>
          <w:szCs w:val="24"/>
        </w:rPr>
        <w:t>, A (1998</w:t>
      </w:r>
      <w:r w:rsidRPr="006546DE">
        <w:rPr>
          <w:rFonts w:ascii="Times New Roman" w:hAnsi="Times New Roman" w:cs="Times New Roman"/>
          <w:i/>
          <w:color w:val="000000" w:themeColor="text1"/>
          <w:sz w:val="24"/>
          <w:szCs w:val="24"/>
        </w:rPr>
        <w:t>) Historia General de las Drogas</w:t>
      </w:r>
      <w:r w:rsidRPr="006546DE">
        <w:rPr>
          <w:rFonts w:ascii="Times New Roman" w:hAnsi="Times New Roman" w:cs="Times New Roman"/>
          <w:color w:val="000000" w:themeColor="text1"/>
          <w:sz w:val="24"/>
          <w:szCs w:val="24"/>
        </w:rPr>
        <w:t>, Alianza Editorial S.A (7ta. ed.)</w:t>
      </w:r>
      <w:r w:rsidRPr="006546DE">
        <w:rPr>
          <w:rFonts w:ascii="Times New Roman" w:hAnsi="Times New Roman" w:cs="Times New Roman"/>
          <w:color w:val="000000" w:themeColor="text1"/>
          <w:sz w:val="24"/>
          <w:szCs w:val="24"/>
          <w:lang w:eastAsia="es-CO"/>
        </w:rPr>
        <w:t xml:space="preserve"> (Pp. 39-40; 169-172; 173; 369-382; 176-177)</w:t>
      </w:r>
      <w:r w:rsidRPr="006546DE">
        <w:rPr>
          <w:rFonts w:ascii="Times New Roman" w:hAnsi="Times New Roman" w:cs="Times New Roman"/>
          <w:color w:val="000000" w:themeColor="text1"/>
          <w:sz w:val="24"/>
          <w:szCs w:val="24"/>
        </w:rPr>
        <w:t xml:space="preserve"> </w:t>
      </w:r>
    </w:p>
    <w:p w:rsidR="005307FE" w:rsidRDefault="005307FE" w:rsidP="004135F5">
      <w:pPr>
        <w:ind w:left="567" w:hanging="567"/>
        <w:rPr>
          <w:rStyle w:val="Hipervnculo"/>
          <w:rFonts w:ascii="Times New Roman" w:hAnsi="Times New Roman" w:cs="Times New Roman"/>
          <w:color w:val="000000" w:themeColor="text1"/>
          <w:sz w:val="24"/>
          <w:szCs w:val="24"/>
        </w:rPr>
      </w:pPr>
      <w:proofErr w:type="spellStart"/>
      <w:r w:rsidRPr="006546DE">
        <w:rPr>
          <w:rFonts w:ascii="Times New Roman" w:hAnsi="Times New Roman" w:cs="Times New Roman"/>
          <w:color w:val="000000" w:themeColor="text1"/>
          <w:sz w:val="24"/>
          <w:szCs w:val="24"/>
        </w:rPr>
        <w:t>Estevez</w:t>
      </w:r>
      <w:proofErr w:type="spellEnd"/>
      <w:r w:rsidRPr="006546DE">
        <w:rPr>
          <w:rFonts w:ascii="Times New Roman" w:hAnsi="Times New Roman" w:cs="Times New Roman"/>
          <w:color w:val="000000" w:themeColor="text1"/>
          <w:sz w:val="24"/>
          <w:szCs w:val="24"/>
        </w:rPr>
        <w:t>, A.L. (9 de Abril, 2011) Indigentes, mendigos, habitantes de la calle.</w:t>
      </w:r>
      <w:r w:rsidR="00332422" w:rsidRPr="006546DE">
        <w:rPr>
          <w:rFonts w:ascii="Times New Roman" w:hAnsi="Times New Roman" w:cs="Times New Roman"/>
          <w:color w:val="000000" w:themeColor="text1"/>
          <w:sz w:val="24"/>
          <w:szCs w:val="24"/>
        </w:rPr>
        <w:t xml:space="preserve"> Periódico</w:t>
      </w:r>
      <w:r w:rsidRPr="006546DE">
        <w:rPr>
          <w:rFonts w:ascii="Times New Roman" w:hAnsi="Times New Roman" w:cs="Times New Roman"/>
          <w:color w:val="000000" w:themeColor="text1"/>
          <w:sz w:val="24"/>
          <w:szCs w:val="24"/>
        </w:rPr>
        <w:t xml:space="preserve"> La Opinión Recuperado de </w:t>
      </w:r>
      <w:hyperlink r:id="rId19" w:anchor=".U4VMFvmSzTo" w:history="1">
        <w:r w:rsidRPr="006546DE">
          <w:rPr>
            <w:rStyle w:val="Hipervnculo"/>
            <w:rFonts w:ascii="Times New Roman" w:hAnsi="Times New Roman" w:cs="Times New Roman"/>
            <w:color w:val="000000" w:themeColor="text1"/>
            <w:sz w:val="24"/>
            <w:szCs w:val="24"/>
          </w:rPr>
          <w:t>http://www.laopinion.com.co/demo/index.php?option=com_content&amp;task=view&amp;id=371078&amp;Itemid=94#.U4VMFvmSzTo</w:t>
        </w:r>
      </w:hyperlink>
    </w:p>
    <w:p w:rsidR="00BF4CD2" w:rsidRPr="006546DE" w:rsidRDefault="00BF4CD2" w:rsidP="004135F5">
      <w:pPr>
        <w:ind w:left="567" w:hanging="567"/>
        <w:rPr>
          <w:rFonts w:ascii="Times New Roman" w:hAnsi="Times New Roman" w:cs="Times New Roman"/>
          <w:color w:val="000000" w:themeColor="text1"/>
          <w:sz w:val="24"/>
          <w:szCs w:val="24"/>
        </w:rPr>
      </w:pPr>
    </w:p>
    <w:p w:rsidR="00D13143" w:rsidRDefault="005307FE" w:rsidP="004135F5">
      <w:pPr>
        <w:ind w:left="567" w:hanging="567"/>
        <w:rPr>
          <w:rStyle w:val="Hipervnculo"/>
          <w:rFonts w:ascii="Times New Roman" w:hAnsi="Times New Roman" w:cs="Times New Roman"/>
          <w:bCs/>
          <w:color w:val="000000" w:themeColor="text1"/>
          <w:sz w:val="24"/>
          <w:szCs w:val="24"/>
        </w:rPr>
      </w:pPr>
      <w:r w:rsidRPr="006546DE">
        <w:rPr>
          <w:rFonts w:ascii="Times New Roman" w:hAnsi="Times New Roman" w:cs="Times New Roman"/>
          <w:color w:val="000000" w:themeColor="text1"/>
          <w:sz w:val="24"/>
          <w:szCs w:val="24"/>
        </w:rPr>
        <w:t xml:space="preserve">Fundación Red Social (2007) </w:t>
      </w:r>
      <w:r w:rsidRPr="006546DE">
        <w:rPr>
          <w:rFonts w:ascii="Times New Roman" w:hAnsi="Times New Roman" w:cs="Times New Roman"/>
          <w:bCs/>
          <w:color w:val="000000" w:themeColor="text1"/>
          <w:sz w:val="24"/>
          <w:szCs w:val="24"/>
        </w:rPr>
        <w:t xml:space="preserve">Proyecto Pedagógico Audiovisual de Aprovechamiento del Tiempo Libre y Protección Ambiental para la Prevención del Consumo de Drogas en Jóvenes Vulnerables y de Bajos Recursos Recuperado de </w:t>
      </w:r>
      <w:hyperlink r:id="rId20" w:history="1">
        <w:r w:rsidR="00142C35" w:rsidRPr="006546DE">
          <w:rPr>
            <w:rStyle w:val="Hipervnculo"/>
            <w:rFonts w:ascii="Times New Roman" w:hAnsi="Times New Roman" w:cs="Times New Roman"/>
            <w:bCs/>
            <w:color w:val="000000" w:themeColor="text1"/>
            <w:sz w:val="24"/>
            <w:szCs w:val="24"/>
          </w:rPr>
          <w:t>http://imagenes.tupatrocinio.com/imagenes/7/3/3/8/07338110073056695748495750504556/Exploradores.pdf</w:t>
        </w:r>
      </w:hyperlink>
    </w:p>
    <w:p w:rsidR="00BF4CD2" w:rsidRPr="006546DE" w:rsidRDefault="00BF4CD2" w:rsidP="004135F5">
      <w:pPr>
        <w:ind w:left="567" w:hanging="567"/>
        <w:rPr>
          <w:rFonts w:ascii="Times New Roman" w:hAnsi="Times New Roman" w:cs="Times New Roman"/>
          <w:bCs/>
          <w:color w:val="000000" w:themeColor="text1"/>
          <w:sz w:val="24"/>
          <w:szCs w:val="24"/>
          <w:u w:val="single"/>
        </w:rPr>
      </w:pPr>
    </w:p>
    <w:p w:rsidR="00142C35" w:rsidRDefault="00142C35" w:rsidP="004135F5">
      <w:pPr>
        <w:ind w:left="567" w:hanging="567"/>
        <w:rPr>
          <w:rStyle w:val="Hipervnculo"/>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 xml:space="preserve">Gobierno Nacional de la Republica de Colombia. Ministerio de Justicia y del Derecho (2011). </w:t>
      </w:r>
      <w:r w:rsidRPr="006546DE">
        <w:rPr>
          <w:rFonts w:ascii="Times New Roman" w:hAnsi="Times New Roman" w:cs="Times New Roman"/>
          <w:i/>
          <w:color w:val="000000" w:themeColor="text1"/>
          <w:sz w:val="24"/>
          <w:szCs w:val="24"/>
        </w:rPr>
        <w:t>Estudio Nacional de Sustancias Psicoactivas en población escolar Colombia-2011</w:t>
      </w:r>
      <w:r w:rsidR="009A1AF3" w:rsidRPr="006546DE">
        <w:rPr>
          <w:rFonts w:ascii="Times New Roman" w:hAnsi="Times New Roman" w:cs="Times New Roman"/>
          <w:i/>
          <w:color w:val="000000" w:themeColor="text1"/>
          <w:sz w:val="24"/>
          <w:szCs w:val="24"/>
        </w:rPr>
        <w:t xml:space="preserve"> </w:t>
      </w:r>
      <w:r w:rsidR="009A1AF3" w:rsidRPr="006546DE">
        <w:rPr>
          <w:rFonts w:ascii="Times New Roman" w:hAnsi="Times New Roman" w:cs="Times New Roman"/>
          <w:color w:val="000000" w:themeColor="text1"/>
          <w:sz w:val="24"/>
          <w:szCs w:val="24"/>
        </w:rPr>
        <w:t xml:space="preserve">Recuperado de </w:t>
      </w:r>
      <w:hyperlink r:id="rId21" w:history="1">
        <w:r w:rsidR="001A1D8F" w:rsidRPr="006546DE">
          <w:rPr>
            <w:rStyle w:val="Hipervnculo"/>
            <w:rFonts w:ascii="Times New Roman" w:hAnsi="Times New Roman" w:cs="Times New Roman"/>
            <w:color w:val="000000" w:themeColor="text1"/>
            <w:sz w:val="24"/>
            <w:szCs w:val="24"/>
          </w:rPr>
          <w:t>http://www.unodc.org/documents/colombia/Documentostecnicos/Estudio_Consumo_Escolares.pdf</w:t>
        </w:r>
      </w:hyperlink>
    </w:p>
    <w:p w:rsidR="00BF4CD2" w:rsidRPr="006546DE" w:rsidRDefault="00BF4CD2" w:rsidP="004135F5">
      <w:pPr>
        <w:ind w:left="567" w:hanging="567"/>
        <w:rPr>
          <w:rStyle w:val="Hipervnculo"/>
          <w:rFonts w:ascii="Times New Roman" w:hAnsi="Times New Roman" w:cs="Times New Roman"/>
          <w:color w:val="000000" w:themeColor="text1"/>
          <w:sz w:val="24"/>
          <w:szCs w:val="24"/>
        </w:rPr>
      </w:pPr>
    </w:p>
    <w:p w:rsidR="00D13143" w:rsidRPr="006546DE" w:rsidRDefault="00D13143" w:rsidP="004135F5">
      <w:pPr>
        <w:spacing w:line="480" w:lineRule="auto"/>
        <w:ind w:left="567" w:hanging="567"/>
        <w:rPr>
          <w:rFonts w:ascii="Times New Roman" w:hAnsi="Times New Roman" w:cs="Times New Roman"/>
          <w:color w:val="000000" w:themeColor="text1"/>
          <w:sz w:val="24"/>
          <w:szCs w:val="24"/>
          <w:shd w:val="clear" w:color="auto" w:fill="FFFFFF"/>
        </w:rPr>
      </w:pPr>
      <w:r w:rsidRPr="006546DE">
        <w:rPr>
          <w:rFonts w:ascii="Times New Roman" w:hAnsi="Times New Roman" w:cs="Times New Roman"/>
          <w:color w:val="000000" w:themeColor="text1"/>
          <w:sz w:val="24"/>
          <w:szCs w:val="24"/>
          <w:shd w:val="clear" w:color="auto" w:fill="FFFFFF"/>
        </w:rPr>
        <w:t>Gómez, G. R., Flores, J. G., &amp; Jiménez, E. G. (1996).</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Metodología de la investigación cualitativa</w:t>
      </w:r>
      <w:r w:rsidRPr="006546DE">
        <w:rPr>
          <w:rFonts w:ascii="Times New Roman" w:hAnsi="Times New Roman" w:cs="Times New Roman"/>
          <w:color w:val="000000" w:themeColor="text1"/>
          <w:sz w:val="24"/>
          <w:szCs w:val="24"/>
          <w:shd w:val="clear" w:color="auto" w:fill="FFFFFF"/>
        </w:rPr>
        <w:t xml:space="preserve">. Aljibe. Recuperado de </w:t>
      </w:r>
      <w:hyperlink r:id="rId22" w:history="1">
        <w:r w:rsidRPr="006546DE">
          <w:rPr>
            <w:rStyle w:val="Hipervnculo"/>
            <w:rFonts w:ascii="Times New Roman" w:hAnsi="Times New Roman" w:cs="Times New Roman"/>
            <w:color w:val="000000" w:themeColor="text1"/>
            <w:sz w:val="24"/>
            <w:szCs w:val="24"/>
            <w:shd w:val="clear" w:color="auto" w:fill="FFFFFF"/>
          </w:rPr>
          <w:t>http://scholar.google.es/scholar?q=METODOLOGIA+DE+LA+INVESTIGACION+</w:t>
        </w:r>
        <w:r w:rsidRPr="006546DE">
          <w:rPr>
            <w:rStyle w:val="Hipervnculo"/>
            <w:rFonts w:ascii="Times New Roman" w:hAnsi="Times New Roman" w:cs="Times New Roman"/>
            <w:color w:val="000000" w:themeColor="text1"/>
            <w:sz w:val="24"/>
            <w:szCs w:val="24"/>
            <w:shd w:val="clear" w:color="auto" w:fill="FFFFFF"/>
          </w:rPr>
          <w:lastRenderedPageBreak/>
          <w:t>CUALITATIVA.++Gregorio+Rodr%C3%ADguez+G%C3%B3mez&amp;btnG=&amp;hl=es&amp;as_sdt=0%2C5</w:t>
        </w:r>
      </w:hyperlink>
    </w:p>
    <w:p w:rsidR="00D13143" w:rsidRPr="006546DE" w:rsidRDefault="00D13143" w:rsidP="004135F5">
      <w:pPr>
        <w:ind w:left="567" w:hanging="567"/>
        <w:rPr>
          <w:rStyle w:val="Hipervnculo"/>
          <w:rFonts w:ascii="Times New Roman" w:hAnsi="Times New Roman" w:cs="Times New Roman"/>
          <w:color w:val="000000" w:themeColor="text1"/>
          <w:sz w:val="24"/>
          <w:szCs w:val="24"/>
        </w:rPr>
      </w:pPr>
    </w:p>
    <w:p w:rsidR="001A1D8F" w:rsidRPr="00BF4CD2" w:rsidRDefault="009116DD" w:rsidP="004135F5">
      <w:pPr>
        <w:spacing w:line="480" w:lineRule="auto"/>
        <w:ind w:left="567" w:hanging="567"/>
        <w:rPr>
          <w:rFonts w:ascii="Times New Roman" w:hAnsi="Times New Roman" w:cs="Times New Roman"/>
          <w:color w:val="000000" w:themeColor="text1"/>
          <w:sz w:val="24"/>
          <w:szCs w:val="24"/>
          <w:shd w:val="clear" w:color="auto" w:fill="FFFFFF"/>
        </w:rPr>
      </w:pPr>
      <w:r w:rsidRPr="006546DE">
        <w:rPr>
          <w:rFonts w:ascii="Times New Roman" w:hAnsi="Times New Roman" w:cs="Times New Roman"/>
          <w:color w:val="000000" w:themeColor="text1"/>
          <w:sz w:val="24"/>
          <w:szCs w:val="24"/>
          <w:shd w:val="clear" w:color="auto" w:fill="FFFFFF"/>
        </w:rPr>
        <w:t>Hermida, J. R. F., &amp; Villa, R. S. (2001). Tratamientos psicológicos eficaces para la drogadicción: nicotina, alcohol, cocaína y heroína.</w:t>
      </w:r>
      <w:r w:rsidRPr="006546DE">
        <w:rPr>
          <w:rStyle w:val="apple-converted-space"/>
          <w:rFonts w:ascii="Times New Roman" w:hAnsi="Times New Roman" w:cs="Times New Roman"/>
          <w:color w:val="000000" w:themeColor="text1"/>
          <w:sz w:val="24"/>
          <w:szCs w:val="24"/>
          <w:shd w:val="clear" w:color="auto" w:fill="FFFFFF"/>
        </w:rPr>
        <w:t> </w:t>
      </w:r>
      <w:proofErr w:type="spellStart"/>
      <w:r w:rsidRPr="006546DE">
        <w:rPr>
          <w:rFonts w:ascii="Times New Roman" w:hAnsi="Times New Roman" w:cs="Times New Roman"/>
          <w:i/>
          <w:iCs/>
          <w:color w:val="000000" w:themeColor="text1"/>
          <w:sz w:val="24"/>
          <w:szCs w:val="24"/>
          <w:shd w:val="clear" w:color="auto" w:fill="FFFFFF"/>
        </w:rPr>
        <w:t>Psicothema</w:t>
      </w:r>
      <w:proofErr w:type="spellEnd"/>
      <w:r w:rsidRPr="006546DE">
        <w:rPr>
          <w:rFonts w:ascii="Times New Roman" w:hAnsi="Times New Roman" w:cs="Times New Roman"/>
          <w:color w:val="000000" w:themeColor="text1"/>
          <w:sz w:val="24"/>
          <w:szCs w:val="24"/>
          <w:shd w:val="clear" w:color="auto" w:fill="FFFFFF"/>
        </w:rPr>
        <w:t>,</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13</w:t>
      </w:r>
      <w:r w:rsidRPr="006546DE">
        <w:rPr>
          <w:rFonts w:ascii="Times New Roman" w:hAnsi="Times New Roman" w:cs="Times New Roman"/>
          <w:color w:val="000000" w:themeColor="text1"/>
          <w:sz w:val="24"/>
          <w:szCs w:val="24"/>
          <w:shd w:val="clear" w:color="auto" w:fill="FFFFFF"/>
        </w:rPr>
        <w:t xml:space="preserve">(3), 365-380. Recuperado de </w:t>
      </w:r>
      <w:hyperlink r:id="rId23" w:history="1">
        <w:r w:rsidRPr="006546DE">
          <w:rPr>
            <w:rStyle w:val="Hipervnculo"/>
            <w:rFonts w:ascii="Times New Roman" w:hAnsi="Times New Roman" w:cs="Times New Roman"/>
            <w:color w:val="000000" w:themeColor="text1"/>
            <w:sz w:val="24"/>
            <w:szCs w:val="24"/>
            <w:shd w:val="clear" w:color="auto" w:fill="FFFFFF"/>
          </w:rPr>
          <w:t>http://dialnet.unirioja.es/servlet/articulo?codigo=2006918</w:t>
        </w:r>
      </w:hyperlink>
    </w:p>
    <w:p w:rsidR="001A1D8F" w:rsidRDefault="001A1D8F" w:rsidP="004135F5">
      <w:pPr>
        <w:ind w:left="567" w:hanging="567"/>
        <w:rPr>
          <w:rStyle w:val="Hipervnculo"/>
          <w:rFonts w:ascii="Times New Roman" w:hAnsi="Times New Roman" w:cs="Times New Roman"/>
          <w:bCs/>
          <w:color w:val="000000" w:themeColor="text1"/>
          <w:sz w:val="24"/>
          <w:szCs w:val="24"/>
        </w:rPr>
      </w:pPr>
      <w:proofErr w:type="spellStart"/>
      <w:r w:rsidRPr="006546DE">
        <w:rPr>
          <w:rFonts w:ascii="Times New Roman" w:hAnsi="Times New Roman" w:cs="Times New Roman"/>
          <w:color w:val="000000" w:themeColor="text1"/>
          <w:sz w:val="24"/>
          <w:szCs w:val="24"/>
        </w:rPr>
        <w:t>Hopenhain</w:t>
      </w:r>
      <w:proofErr w:type="spellEnd"/>
      <w:r w:rsidRPr="006546DE">
        <w:rPr>
          <w:rFonts w:ascii="Times New Roman" w:hAnsi="Times New Roman" w:cs="Times New Roman"/>
          <w:color w:val="000000" w:themeColor="text1"/>
          <w:sz w:val="24"/>
          <w:szCs w:val="24"/>
        </w:rPr>
        <w:t>, M. (Octubre, 2002</w:t>
      </w:r>
      <w:r w:rsidRPr="006546DE">
        <w:rPr>
          <w:rFonts w:ascii="Times New Roman" w:hAnsi="Times New Roman" w:cs="Times New Roman"/>
          <w:i/>
          <w:color w:val="000000" w:themeColor="text1"/>
          <w:sz w:val="24"/>
          <w:szCs w:val="24"/>
        </w:rPr>
        <w:t>) Prevenir en drogas: enfoques integrales y contextos culturales para alimentar buenas practicas</w:t>
      </w:r>
      <w:r w:rsidRPr="006546DE">
        <w:rPr>
          <w:rFonts w:ascii="Times New Roman" w:hAnsi="Times New Roman" w:cs="Times New Roman"/>
          <w:color w:val="000000" w:themeColor="text1"/>
          <w:sz w:val="24"/>
          <w:szCs w:val="24"/>
        </w:rPr>
        <w:t xml:space="preserve"> </w:t>
      </w:r>
      <w:r w:rsidRPr="006546DE">
        <w:rPr>
          <w:rFonts w:ascii="Times New Roman" w:hAnsi="Times New Roman" w:cs="Times New Roman"/>
          <w:color w:val="000000" w:themeColor="text1"/>
          <w:sz w:val="24"/>
          <w:szCs w:val="24"/>
          <w:lang w:eastAsia="es-CO"/>
        </w:rPr>
        <w:t xml:space="preserve">Recuperado de </w:t>
      </w:r>
      <w:r w:rsidRPr="006546DE">
        <w:rPr>
          <w:rFonts w:ascii="Times New Roman" w:hAnsi="Times New Roman" w:cs="Times New Roman"/>
          <w:b/>
          <w:bCs/>
          <w:color w:val="000000" w:themeColor="text1"/>
          <w:sz w:val="24"/>
          <w:szCs w:val="24"/>
        </w:rPr>
        <w:t xml:space="preserve"> </w:t>
      </w:r>
      <w:hyperlink r:id="rId24" w:anchor="v=onepage&amp;q=Prevenir%20en%20drogas%3A%20enfoques%20integrales%20y%20contextos%20culturales%20para%20alimentar%20buenas%20pr%C3%A1cticas&amp;f=false" w:history="1">
        <w:r w:rsidRPr="006546DE">
          <w:rPr>
            <w:rStyle w:val="Hipervnculo"/>
            <w:rFonts w:ascii="Times New Roman" w:hAnsi="Times New Roman" w:cs="Times New Roman"/>
            <w:bCs/>
            <w:color w:val="000000" w:themeColor="text1"/>
            <w:sz w:val="24"/>
            <w:szCs w:val="24"/>
          </w:rPr>
          <w:t>http://books.google.es/books?hl=es&amp;lr=&amp;id=Et5iuJX36fEC&amp;oi=fnd&amp;pg=PA5&amp;dq=Prevenir+en+drogas:+enfoques+integrales+y+contextos+culturales+para+alimentar+buenas+pr%C3%A1cticas&amp;ots=deO-XcZ0zL&amp;sig=GvsJt-FzNy4Zs0s10lvWA2Dxofs#v=onepage&amp;q=Prevenir%20en%20drogas%3A%20enfoques%20integrales%20y%20contextos%20culturales%20para%20alimentar%20buenas%20pr%C3%A1cticas&amp;f=false</w:t>
        </w:r>
      </w:hyperlink>
    </w:p>
    <w:p w:rsidR="00BF4CD2" w:rsidRPr="006546DE" w:rsidRDefault="00BF4CD2" w:rsidP="004135F5">
      <w:pPr>
        <w:ind w:left="567" w:hanging="567"/>
        <w:rPr>
          <w:rFonts w:ascii="Times New Roman" w:hAnsi="Times New Roman" w:cs="Times New Roman"/>
          <w:bCs/>
          <w:color w:val="000000" w:themeColor="text1"/>
          <w:sz w:val="24"/>
          <w:szCs w:val="24"/>
        </w:rPr>
      </w:pPr>
    </w:p>
    <w:p w:rsidR="005307FE" w:rsidRPr="00BF4CD2" w:rsidRDefault="001109AA" w:rsidP="004135F5">
      <w:pPr>
        <w:spacing w:line="480" w:lineRule="auto"/>
        <w:ind w:left="567" w:hanging="567"/>
        <w:rPr>
          <w:rFonts w:ascii="Times New Roman" w:hAnsi="Times New Roman" w:cs="Times New Roman"/>
          <w:color w:val="000000" w:themeColor="text1"/>
          <w:sz w:val="24"/>
          <w:szCs w:val="24"/>
          <w:shd w:val="clear" w:color="auto" w:fill="FFFFFF"/>
        </w:rPr>
      </w:pPr>
      <w:r w:rsidRPr="006546DE">
        <w:rPr>
          <w:rFonts w:ascii="Times New Roman" w:hAnsi="Times New Roman" w:cs="Times New Roman"/>
          <w:color w:val="000000" w:themeColor="text1"/>
          <w:sz w:val="24"/>
          <w:szCs w:val="24"/>
          <w:shd w:val="clear" w:color="auto" w:fill="FFFFFF"/>
        </w:rPr>
        <w:t>Iglesias, E. B. (2007). Bases psicológicas de la prevención del consumo de drogas.</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Papeles del Psicólogo</w:t>
      </w:r>
      <w:r w:rsidRPr="006546DE">
        <w:rPr>
          <w:rFonts w:ascii="Times New Roman" w:hAnsi="Times New Roman" w:cs="Times New Roman"/>
          <w:color w:val="000000" w:themeColor="text1"/>
          <w:sz w:val="24"/>
          <w:szCs w:val="24"/>
          <w:shd w:val="clear" w:color="auto" w:fill="FFFFFF"/>
        </w:rPr>
        <w:t>,</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28</w:t>
      </w:r>
      <w:r w:rsidRPr="006546DE">
        <w:rPr>
          <w:rFonts w:ascii="Times New Roman" w:hAnsi="Times New Roman" w:cs="Times New Roman"/>
          <w:color w:val="000000" w:themeColor="text1"/>
          <w:sz w:val="24"/>
          <w:szCs w:val="24"/>
          <w:shd w:val="clear" w:color="auto" w:fill="FFFFFF"/>
        </w:rPr>
        <w:t xml:space="preserve">(1), 11-20. Recuperado de </w:t>
      </w:r>
      <w:hyperlink r:id="rId25" w:history="1">
        <w:r w:rsidRPr="006546DE">
          <w:rPr>
            <w:rStyle w:val="Hipervnculo"/>
            <w:rFonts w:ascii="Times New Roman" w:hAnsi="Times New Roman" w:cs="Times New Roman"/>
            <w:color w:val="000000" w:themeColor="text1"/>
            <w:sz w:val="24"/>
            <w:szCs w:val="24"/>
            <w:shd w:val="clear" w:color="auto" w:fill="FFFFFF"/>
          </w:rPr>
          <w:t>http://scholar.google.es/scholar?q=Beco%C3%B1as+Iglesias+2007&amp;btnG=&amp;hl=es&amp;as_sdt=0%2C5</w:t>
        </w:r>
      </w:hyperlink>
    </w:p>
    <w:p w:rsidR="005307FE" w:rsidRDefault="005307FE" w:rsidP="004135F5">
      <w:pPr>
        <w:ind w:left="567" w:hanging="567"/>
        <w:rPr>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Informe especial (03 de Junio, 2013) El “bolillo” o la rehabilitación para los drogadictos.</w:t>
      </w:r>
      <w:r w:rsidR="00FF5B6B" w:rsidRPr="006546DE">
        <w:rPr>
          <w:rFonts w:ascii="Times New Roman" w:hAnsi="Times New Roman" w:cs="Times New Roman"/>
          <w:color w:val="000000" w:themeColor="text1"/>
          <w:sz w:val="24"/>
          <w:szCs w:val="24"/>
        </w:rPr>
        <w:t xml:space="preserve"> </w:t>
      </w:r>
      <w:r w:rsidR="00FF5B6B" w:rsidRPr="00C41256">
        <w:rPr>
          <w:rFonts w:ascii="Times New Roman" w:hAnsi="Times New Roman" w:cs="Times New Roman"/>
          <w:sz w:val="24"/>
          <w:szCs w:val="24"/>
        </w:rPr>
        <w:t>Periódico</w:t>
      </w:r>
      <w:r w:rsidRPr="00C41256">
        <w:rPr>
          <w:rFonts w:ascii="Times New Roman" w:hAnsi="Times New Roman" w:cs="Times New Roman"/>
          <w:sz w:val="24"/>
          <w:szCs w:val="24"/>
        </w:rPr>
        <w:t xml:space="preserve"> La Opinión. Recuperado de </w:t>
      </w:r>
      <w:hyperlink r:id="rId26" w:anchor=".U4VODPmSzTo" w:history="1">
        <w:r w:rsidR="00BF4CD2" w:rsidRPr="00C41256">
          <w:rPr>
            <w:rStyle w:val="Hipervnculo"/>
            <w:rFonts w:ascii="Times New Roman" w:hAnsi="Times New Roman" w:cs="Times New Roman"/>
            <w:color w:val="auto"/>
            <w:sz w:val="24"/>
            <w:szCs w:val="24"/>
          </w:rPr>
          <w:t>http://www.laopinion.com.co/demo/index.php?option=com_content&amp;task=view&amp;id=421355&amp;Itemid=94#.U4VODPmSzTo</w:t>
        </w:r>
      </w:hyperlink>
    </w:p>
    <w:p w:rsidR="00BF4CD2" w:rsidRPr="006546DE" w:rsidRDefault="00BF4CD2" w:rsidP="004135F5">
      <w:pPr>
        <w:ind w:left="567" w:hanging="567"/>
        <w:rPr>
          <w:rFonts w:ascii="Times New Roman" w:hAnsi="Times New Roman" w:cs="Times New Roman"/>
          <w:color w:val="000000" w:themeColor="text1"/>
          <w:sz w:val="24"/>
          <w:szCs w:val="24"/>
        </w:rPr>
      </w:pPr>
    </w:p>
    <w:p w:rsidR="005307FE" w:rsidRDefault="005307FE" w:rsidP="004135F5">
      <w:pPr>
        <w:ind w:left="567" w:hanging="567"/>
        <w:rPr>
          <w:rStyle w:val="Hipervnculo"/>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 xml:space="preserve">Informe. Alcaldía de San José de Cúcuta (2013). Una esperanza de vida para los habitantes de la calle. Recuperado de </w:t>
      </w:r>
      <w:hyperlink r:id="rId27" w:history="1">
        <w:r w:rsidR="003205C6" w:rsidRPr="006546DE">
          <w:rPr>
            <w:rStyle w:val="Hipervnculo"/>
            <w:rFonts w:ascii="Times New Roman" w:hAnsi="Times New Roman" w:cs="Times New Roman"/>
            <w:color w:val="000000" w:themeColor="text1"/>
            <w:sz w:val="24"/>
            <w:szCs w:val="24"/>
          </w:rPr>
          <w:t>http://cucuta-nortedesantander.gov.co/apc-aa/view.php3?vid=1090&amp;cmd%5B1090%5D=x-1090-1381224</w:t>
        </w:r>
      </w:hyperlink>
    </w:p>
    <w:p w:rsidR="00BF4CD2" w:rsidRPr="006546DE" w:rsidRDefault="00BF4CD2" w:rsidP="004135F5">
      <w:pPr>
        <w:ind w:left="567" w:hanging="567"/>
        <w:rPr>
          <w:rFonts w:ascii="Times New Roman" w:hAnsi="Times New Roman" w:cs="Times New Roman"/>
          <w:color w:val="000000" w:themeColor="text1"/>
          <w:sz w:val="24"/>
          <w:szCs w:val="24"/>
        </w:rPr>
      </w:pPr>
    </w:p>
    <w:p w:rsidR="001A1D8F" w:rsidRDefault="001A1D8F" w:rsidP="004135F5">
      <w:pPr>
        <w:rPr>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lastRenderedPageBreak/>
        <w:t xml:space="preserve">Juan </w:t>
      </w:r>
      <w:proofErr w:type="spellStart"/>
      <w:r w:rsidRPr="006546DE">
        <w:rPr>
          <w:rFonts w:ascii="Times New Roman" w:hAnsi="Times New Roman" w:cs="Times New Roman"/>
          <w:color w:val="000000" w:themeColor="text1"/>
          <w:sz w:val="24"/>
          <w:szCs w:val="24"/>
        </w:rPr>
        <w:t>Cachastan</w:t>
      </w:r>
      <w:proofErr w:type="spellEnd"/>
      <w:r w:rsidRPr="006546DE">
        <w:rPr>
          <w:rFonts w:ascii="Times New Roman" w:hAnsi="Times New Roman" w:cs="Times New Roman"/>
          <w:color w:val="000000" w:themeColor="text1"/>
          <w:sz w:val="24"/>
          <w:szCs w:val="24"/>
        </w:rPr>
        <w:t xml:space="preserve"> (Productor)</w:t>
      </w:r>
      <w:r w:rsidR="003205C6" w:rsidRPr="006546DE">
        <w:rPr>
          <w:rFonts w:ascii="Times New Roman" w:hAnsi="Times New Roman" w:cs="Times New Roman"/>
          <w:color w:val="000000" w:themeColor="text1"/>
          <w:sz w:val="24"/>
          <w:szCs w:val="24"/>
        </w:rPr>
        <w:t xml:space="preserve"> (2012). Lo que se quiere ocultar (</w:t>
      </w:r>
      <w:proofErr w:type="spellStart"/>
      <w:r w:rsidR="003205C6" w:rsidRPr="006546DE">
        <w:rPr>
          <w:rFonts w:ascii="Times New Roman" w:hAnsi="Times New Roman" w:cs="Times New Roman"/>
          <w:color w:val="000000" w:themeColor="text1"/>
          <w:sz w:val="24"/>
          <w:szCs w:val="24"/>
        </w:rPr>
        <w:t>wmv</w:t>
      </w:r>
      <w:proofErr w:type="spellEnd"/>
      <w:r w:rsidR="003205C6" w:rsidRPr="006546DE">
        <w:rPr>
          <w:rFonts w:ascii="Times New Roman" w:hAnsi="Times New Roman" w:cs="Times New Roman"/>
          <w:color w:val="000000" w:themeColor="text1"/>
          <w:sz w:val="24"/>
          <w:szCs w:val="24"/>
        </w:rPr>
        <w:t xml:space="preserve">) </w:t>
      </w:r>
      <w:hyperlink r:id="rId28" w:history="1">
        <w:r w:rsidRPr="006546DE">
          <w:rPr>
            <w:rStyle w:val="Hipervnculo"/>
            <w:rFonts w:ascii="Times New Roman" w:hAnsi="Times New Roman" w:cs="Times New Roman"/>
            <w:color w:val="000000" w:themeColor="text1"/>
            <w:sz w:val="24"/>
            <w:szCs w:val="24"/>
          </w:rPr>
          <w:t>https://www.youtube.com/watch?v=J1Qn6V6VnJ8</w:t>
        </w:r>
      </w:hyperlink>
    </w:p>
    <w:p w:rsidR="00BF4CD2" w:rsidRPr="006546DE" w:rsidRDefault="00BF4CD2" w:rsidP="004135F5">
      <w:pPr>
        <w:rPr>
          <w:rFonts w:ascii="Times New Roman" w:hAnsi="Times New Roman" w:cs="Times New Roman"/>
          <w:color w:val="000000" w:themeColor="text1"/>
          <w:sz w:val="24"/>
          <w:szCs w:val="24"/>
        </w:rPr>
      </w:pPr>
    </w:p>
    <w:p w:rsidR="007E4CE8" w:rsidRPr="006546DE" w:rsidRDefault="007E4CE8" w:rsidP="004135F5">
      <w:pPr>
        <w:spacing w:line="480" w:lineRule="auto"/>
        <w:ind w:left="567" w:hanging="567"/>
        <w:rPr>
          <w:rFonts w:ascii="Times New Roman" w:hAnsi="Times New Roman" w:cs="Times New Roman"/>
          <w:color w:val="000000" w:themeColor="text1"/>
          <w:sz w:val="24"/>
          <w:szCs w:val="24"/>
          <w:shd w:val="clear" w:color="auto" w:fill="FFFFFF"/>
        </w:rPr>
      </w:pPr>
      <w:r w:rsidRPr="006546DE">
        <w:rPr>
          <w:rFonts w:ascii="Times New Roman" w:hAnsi="Times New Roman" w:cs="Times New Roman"/>
          <w:color w:val="000000" w:themeColor="text1"/>
          <w:sz w:val="24"/>
          <w:szCs w:val="24"/>
          <w:shd w:val="clear" w:color="auto" w:fill="FFFFFF"/>
        </w:rPr>
        <w:t>Krause, M. (1995). La investigación cualitativa: Un campo de posibilidades y desafíos.</w:t>
      </w:r>
      <w:r w:rsidRPr="006546DE">
        <w:rPr>
          <w:rStyle w:val="apple-converted-space"/>
          <w:rFonts w:ascii="Times New Roman" w:hAnsi="Times New Roman" w:cs="Times New Roman"/>
          <w:color w:val="000000" w:themeColor="text1"/>
          <w:sz w:val="24"/>
          <w:szCs w:val="24"/>
          <w:shd w:val="clear" w:color="auto" w:fill="FFFFFF"/>
        </w:rPr>
        <w:t> </w:t>
      </w:r>
      <w:proofErr w:type="gramStart"/>
      <w:r w:rsidRPr="006546DE">
        <w:rPr>
          <w:rFonts w:ascii="Times New Roman" w:hAnsi="Times New Roman" w:cs="Times New Roman"/>
          <w:i/>
          <w:iCs/>
          <w:color w:val="000000" w:themeColor="text1"/>
          <w:sz w:val="24"/>
          <w:szCs w:val="24"/>
          <w:shd w:val="clear" w:color="auto" w:fill="FFFFFF"/>
        </w:rPr>
        <w:t>revista</w:t>
      </w:r>
      <w:proofErr w:type="gramEnd"/>
      <w:r w:rsidRPr="006546DE">
        <w:rPr>
          <w:rFonts w:ascii="Times New Roman" w:hAnsi="Times New Roman" w:cs="Times New Roman"/>
          <w:i/>
          <w:iCs/>
          <w:color w:val="000000" w:themeColor="text1"/>
          <w:sz w:val="24"/>
          <w:szCs w:val="24"/>
          <w:shd w:val="clear" w:color="auto" w:fill="FFFFFF"/>
        </w:rPr>
        <w:t xml:space="preserve"> Temas de Educación</w:t>
      </w:r>
      <w:r w:rsidRPr="006546DE">
        <w:rPr>
          <w:rFonts w:ascii="Times New Roman" w:hAnsi="Times New Roman" w:cs="Times New Roman"/>
          <w:color w:val="000000" w:themeColor="text1"/>
          <w:sz w:val="24"/>
          <w:szCs w:val="24"/>
          <w:shd w:val="clear" w:color="auto" w:fill="FFFFFF"/>
        </w:rPr>
        <w:t>,</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7</w:t>
      </w:r>
      <w:r w:rsidRPr="006546DE">
        <w:rPr>
          <w:rFonts w:ascii="Times New Roman" w:hAnsi="Times New Roman" w:cs="Times New Roman"/>
          <w:color w:val="000000" w:themeColor="text1"/>
          <w:sz w:val="24"/>
          <w:szCs w:val="24"/>
          <w:shd w:val="clear" w:color="auto" w:fill="FFFFFF"/>
        </w:rPr>
        <w:t xml:space="preserve">, 19-40. Recuperado de </w:t>
      </w:r>
      <w:hyperlink r:id="rId29" w:history="1">
        <w:r w:rsidRPr="006546DE">
          <w:rPr>
            <w:rStyle w:val="Hipervnculo"/>
            <w:rFonts w:ascii="Times New Roman" w:hAnsi="Times New Roman" w:cs="Times New Roman"/>
            <w:color w:val="000000" w:themeColor="text1"/>
            <w:sz w:val="24"/>
            <w:szCs w:val="24"/>
            <w:shd w:val="clear" w:color="auto" w:fill="FFFFFF"/>
          </w:rPr>
          <w:t>http://scholar.google.es/scholar?q=LA+INVESTIGACI%C3%93N+CUALITATIVA%3A+UN+CAMPO+DE+POSIBILIDADES+Y+DESAF%C3%8DOS&amp;btnG=&amp;hl=es&amp;as_sdt=0%2C5</w:t>
        </w:r>
      </w:hyperlink>
    </w:p>
    <w:p w:rsidR="007E4CE8" w:rsidRPr="006546DE" w:rsidRDefault="007E4CE8" w:rsidP="004135F5">
      <w:pPr>
        <w:spacing w:line="480" w:lineRule="auto"/>
        <w:rPr>
          <w:rFonts w:ascii="Times New Roman" w:hAnsi="Times New Roman" w:cs="Times New Roman"/>
          <w:color w:val="000000" w:themeColor="text1"/>
          <w:sz w:val="24"/>
          <w:szCs w:val="24"/>
          <w:lang w:eastAsia="es-CO"/>
        </w:rPr>
      </w:pPr>
    </w:p>
    <w:p w:rsidR="007F4C75" w:rsidRPr="006546DE" w:rsidRDefault="007F4C75" w:rsidP="004135F5">
      <w:pPr>
        <w:pStyle w:val="Encabezado"/>
        <w:spacing w:line="480" w:lineRule="auto"/>
        <w:ind w:left="567" w:right="49" w:hanging="567"/>
        <w:rPr>
          <w:color w:val="000000" w:themeColor="text1"/>
          <w:shd w:val="clear" w:color="auto" w:fill="FFFFFF"/>
        </w:rPr>
      </w:pPr>
      <w:r w:rsidRPr="006546DE">
        <w:rPr>
          <w:color w:val="000000" w:themeColor="text1"/>
          <w:shd w:val="clear" w:color="auto" w:fill="FFFFFF"/>
        </w:rPr>
        <w:t xml:space="preserve">Martínez, A.G, </w:t>
      </w:r>
      <w:proofErr w:type="spellStart"/>
      <w:r w:rsidRPr="006546DE">
        <w:rPr>
          <w:color w:val="000000" w:themeColor="text1"/>
          <w:shd w:val="clear" w:color="auto" w:fill="FFFFFF"/>
        </w:rPr>
        <w:t>Lazaro</w:t>
      </w:r>
      <w:proofErr w:type="spellEnd"/>
      <w:r w:rsidRPr="006546DE">
        <w:rPr>
          <w:color w:val="000000" w:themeColor="text1"/>
          <w:shd w:val="clear" w:color="auto" w:fill="FFFFFF"/>
        </w:rPr>
        <w:t>, A.S (2011) Drogas Sociedad y Educación (2da) (</w:t>
      </w:r>
      <w:proofErr w:type="spellStart"/>
      <w:r w:rsidRPr="006546DE">
        <w:rPr>
          <w:color w:val="000000" w:themeColor="text1"/>
          <w:shd w:val="clear" w:color="auto" w:fill="FFFFFF"/>
        </w:rPr>
        <w:t>Pp</w:t>
      </w:r>
      <w:proofErr w:type="spellEnd"/>
      <w:r w:rsidRPr="006546DE">
        <w:rPr>
          <w:color w:val="000000" w:themeColor="text1"/>
          <w:shd w:val="clear" w:color="auto" w:fill="FFFFFF"/>
        </w:rPr>
        <w:t xml:space="preserve"> 209-212)</w:t>
      </w:r>
    </w:p>
    <w:p w:rsidR="007F4C75" w:rsidRPr="006546DE" w:rsidRDefault="007F4C75" w:rsidP="004135F5">
      <w:pPr>
        <w:pStyle w:val="Encabezado"/>
        <w:spacing w:line="480" w:lineRule="auto"/>
        <w:ind w:left="567" w:right="49" w:firstLine="284"/>
        <w:rPr>
          <w:color w:val="000000" w:themeColor="text1"/>
          <w:lang w:val="es-CO"/>
        </w:rPr>
      </w:pPr>
      <w:r w:rsidRPr="006546DE">
        <w:rPr>
          <w:color w:val="000000" w:themeColor="text1"/>
          <w:shd w:val="clear" w:color="auto" w:fill="FFFFFF"/>
        </w:rPr>
        <w:t xml:space="preserve">Recuperado de </w:t>
      </w:r>
      <w:hyperlink r:id="rId30" w:anchor="v=onepage&amp;q=las%20drogas%20y%20la%20sociedad&amp;f=false" w:history="1">
        <w:r w:rsidRPr="006546DE">
          <w:rPr>
            <w:rStyle w:val="Hipervnculo"/>
            <w:color w:val="000000" w:themeColor="text1"/>
            <w:lang w:val="es-CO"/>
          </w:rPr>
          <w:t>http://books.google.com.co/books?id=cKBq5sUzun0C&amp;printsec=frontcover&amp;dq=las+drogas+y+la+sociedad&amp;hl=es&amp;sa=X&amp;ei=sZxRU5yFK4qlsQS8qYHYAQ&amp;ved=0CCwQ6AEwAA#v=onepage&amp;q=las%20drogas%20y%20la%20sociedad&amp;f=false</w:t>
        </w:r>
      </w:hyperlink>
    </w:p>
    <w:p w:rsidR="007F4C75" w:rsidRPr="006546DE" w:rsidRDefault="007F4C75" w:rsidP="004135F5">
      <w:pPr>
        <w:spacing w:line="480" w:lineRule="auto"/>
        <w:rPr>
          <w:rFonts w:ascii="Times New Roman" w:hAnsi="Times New Roman" w:cs="Times New Roman"/>
          <w:color w:val="000000" w:themeColor="text1"/>
          <w:sz w:val="24"/>
          <w:szCs w:val="24"/>
          <w:lang w:eastAsia="es-CO"/>
        </w:rPr>
      </w:pPr>
    </w:p>
    <w:p w:rsidR="001A1D8F" w:rsidRPr="006546DE" w:rsidRDefault="001A1D8F" w:rsidP="004135F5">
      <w:pPr>
        <w:spacing w:line="480" w:lineRule="auto"/>
        <w:ind w:left="567" w:hanging="567"/>
        <w:rPr>
          <w:rFonts w:ascii="Times New Roman" w:hAnsi="Times New Roman" w:cs="Times New Roman"/>
          <w:color w:val="000000" w:themeColor="text1"/>
          <w:sz w:val="24"/>
          <w:szCs w:val="24"/>
          <w:lang w:eastAsia="es-CO"/>
        </w:rPr>
      </w:pPr>
      <w:proofErr w:type="spellStart"/>
      <w:r w:rsidRPr="006546DE">
        <w:rPr>
          <w:rFonts w:ascii="Times New Roman" w:hAnsi="Times New Roman" w:cs="Times New Roman"/>
          <w:color w:val="000000" w:themeColor="text1"/>
          <w:sz w:val="24"/>
          <w:szCs w:val="24"/>
          <w:lang w:eastAsia="es-CO"/>
        </w:rPr>
        <w:t>Metropolis</w:t>
      </w:r>
      <w:proofErr w:type="spellEnd"/>
      <w:r w:rsidRPr="006546DE">
        <w:rPr>
          <w:rFonts w:ascii="Times New Roman" w:hAnsi="Times New Roman" w:cs="Times New Roman"/>
          <w:color w:val="000000" w:themeColor="text1"/>
          <w:sz w:val="24"/>
          <w:szCs w:val="24"/>
          <w:lang w:eastAsia="es-CO"/>
        </w:rPr>
        <w:t xml:space="preserve"> Films (Productos) </w:t>
      </w:r>
      <w:r w:rsidRPr="006546DE">
        <w:rPr>
          <w:rFonts w:ascii="Times New Roman" w:hAnsi="Times New Roman" w:cs="Times New Roman"/>
          <w:i/>
          <w:color w:val="000000" w:themeColor="text1"/>
          <w:sz w:val="24"/>
          <w:szCs w:val="24"/>
          <w:lang w:eastAsia="es-CO"/>
        </w:rPr>
        <w:t>Consumo Cuidado</w:t>
      </w:r>
      <w:r w:rsidRPr="006546DE">
        <w:rPr>
          <w:rFonts w:ascii="Times New Roman" w:hAnsi="Times New Roman" w:cs="Times New Roman"/>
          <w:color w:val="000000" w:themeColor="text1"/>
          <w:sz w:val="24"/>
          <w:szCs w:val="24"/>
          <w:lang w:eastAsia="es-CO"/>
        </w:rPr>
        <w:t xml:space="preserve"> (2012). Recuperado de </w:t>
      </w:r>
      <w:hyperlink r:id="rId31" w:history="1">
        <w:r w:rsidRPr="006546DE">
          <w:rPr>
            <w:rStyle w:val="Hipervnculo"/>
            <w:rFonts w:ascii="Times New Roman" w:hAnsi="Times New Roman" w:cs="Times New Roman"/>
            <w:color w:val="000000" w:themeColor="text1"/>
            <w:sz w:val="24"/>
            <w:szCs w:val="24"/>
            <w:lang w:eastAsia="es-CO"/>
          </w:rPr>
          <w:t>https://www.youtube.com/watch?v=WmMYChVdVak</w:t>
        </w:r>
      </w:hyperlink>
    </w:p>
    <w:p w:rsidR="003205C6" w:rsidRDefault="001A1D8F" w:rsidP="004135F5">
      <w:pPr>
        <w:spacing w:line="480" w:lineRule="auto"/>
        <w:ind w:left="567" w:hanging="567"/>
        <w:rPr>
          <w:rStyle w:val="Hipervnculo"/>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         </w:t>
      </w:r>
      <w:hyperlink r:id="rId32" w:history="1">
        <w:r w:rsidRPr="006546DE">
          <w:rPr>
            <w:rStyle w:val="Hipervnculo"/>
            <w:rFonts w:ascii="Times New Roman" w:hAnsi="Times New Roman" w:cs="Times New Roman"/>
            <w:color w:val="000000" w:themeColor="text1"/>
            <w:sz w:val="24"/>
            <w:szCs w:val="24"/>
            <w:lang w:eastAsia="es-CO"/>
          </w:rPr>
          <w:t>https://www.youtube.com/watch?v=JYCWjDUET3s</w:t>
        </w:r>
      </w:hyperlink>
    </w:p>
    <w:p w:rsidR="00BF4CD2" w:rsidRPr="006546DE" w:rsidRDefault="00BF4CD2" w:rsidP="004135F5">
      <w:pPr>
        <w:spacing w:line="480" w:lineRule="auto"/>
        <w:ind w:left="567" w:hanging="567"/>
        <w:rPr>
          <w:rFonts w:ascii="Times New Roman" w:hAnsi="Times New Roman" w:cs="Times New Roman"/>
          <w:color w:val="000000" w:themeColor="text1"/>
          <w:sz w:val="24"/>
          <w:szCs w:val="24"/>
          <w:lang w:eastAsia="es-CO"/>
        </w:rPr>
      </w:pPr>
    </w:p>
    <w:p w:rsidR="005307FE" w:rsidRDefault="003205C6" w:rsidP="004135F5">
      <w:pPr>
        <w:ind w:left="567" w:hanging="567"/>
        <w:rPr>
          <w:rFonts w:ascii="Times New Roman" w:hAnsi="Times New Roman" w:cs="Times New Roman"/>
          <w:i/>
          <w:color w:val="000000" w:themeColor="text1"/>
          <w:sz w:val="24"/>
          <w:szCs w:val="24"/>
        </w:rPr>
      </w:pPr>
      <w:r w:rsidRPr="006546DE">
        <w:rPr>
          <w:rFonts w:ascii="Times New Roman" w:hAnsi="Times New Roman" w:cs="Times New Roman"/>
          <w:color w:val="000000" w:themeColor="text1"/>
          <w:sz w:val="24"/>
          <w:szCs w:val="24"/>
        </w:rPr>
        <w:t>Ministerio de Sanidad y Consumo de España. Organización Mundial para la Salud</w:t>
      </w:r>
      <w:r w:rsidRPr="006546DE">
        <w:rPr>
          <w:rFonts w:ascii="Times New Roman" w:hAnsi="Times New Roman" w:cs="Times New Roman"/>
          <w:i/>
          <w:color w:val="000000" w:themeColor="text1"/>
          <w:sz w:val="24"/>
          <w:szCs w:val="24"/>
        </w:rPr>
        <w:t>. Glosario de términos de alcohol y drogas (2008)</w:t>
      </w:r>
    </w:p>
    <w:p w:rsidR="00BF4CD2" w:rsidRPr="006546DE" w:rsidRDefault="00BF4CD2" w:rsidP="004135F5">
      <w:pPr>
        <w:ind w:left="567" w:hanging="567"/>
        <w:rPr>
          <w:rFonts w:ascii="Times New Roman" w:hAnsi="Times New Roman" w:cs="Times New Roman"/>
          <w:color w:val="000000" w:themeColor="text1"/>
          <w:sz w:val="24"/>
          <w:szCs w:val="24"/>
        </w:rPr>
      </w:pPr>
    </w:p>
    <w:p w:rsidR="0042059C" w:rsidRPr="006546DE" w:rsidRDefault="00E25DFD" w:rsidP="004135F5">
      <w:pPr>
        <w:ind w:left="567" w:hanging="567"/>
        <w:rPr>
          <w:rStyle w:val="Hipervnculo"/>
          <w:rFonts w:ascii="Times New Roman" w:hAnsi="Times New Roman" w:cs="Times New Roman"/>
          <w:color w:val="000000" w:themeColor="text1"/>
          <w:sz w:val="24"/>
          <w:szCs w:val="24"/>
          <w:shd w:val="clear" w:color="auto" w:fill="FFFFFF"/>
        </w:rPr>
      </w:pPr>
      <w:r w:rsidRPr="006546DE">
        <w:rPr>
          <w:rFonts w:ascii="Times New Roman" w:hAnsi="Times New Roman" w:cs="Times New Roman"/>
          <w:color w:val="000000" w:themeColor="text1"/>
          <w:sz w:val="24"/>
          <w:szCs w:val="24"/>
          <w:shd w:val="clear" w:color="auto" w:fill="FFFFFF"/>
        </w:rPr>
        <w:lastRenderedPageBreak/>
        <w:t xml:space="preserve"> </w:t>
      </w:r>
      <w:r w:rsidR="0042059C" w:rsidRPr="006546DE">
        <w:rPr>
          <w:rFonts w:ascii="Times New Roman" w:hAnsi="Times New Roman" w:cs="Times New Roman"/>
          <w:color w:val="000000" w:themeColor="text1"/>
          <w:sz w:val="24"/>
          <w:szCs w:val="24"/>
          <w:shd w:val="clear" w:color="auto" w:fill="FFFFFF"/>
        </w:rPr>
        <w:t>Ministerio del interior de España (2001). Delegación del Gobierno para el Plan Nacional sobre Drogas.</w:t>
      </w:r>
      <w:r w:rsidR="0042059C" w:rsidRPr="006546DE">
        <w:rPr>
          <w:rStyle w:val="apple-converted-space"/>
          <w:rFonts w:ascii="Times New Roman" w:hAnsi="Times New Roman" w:cs="Times New Roman"/>
          <w:color w:val="000000" w:themeColor="text1"/>
          <w:sz w:val="24"/>
          <w:szCs w:val="24"/>
          <w:shd w:val="clear" w:color="auto" w:fill="FFFFFF"/>
        </w:rPr>
        <w:t> </w:t>
      </w:r>
      <w:r w:rsidR="0042059C" w:rsidRPr="006546DE">
        <w:rPr>
          <w:rFonts w:ascii="Times New Roman" w:hAnsi="Times New Roman" w:cs="Times New Roman"/>
          <w:i/>
          <w:iCs/>
          <w:color w:val="000000" w:themeColor="text1"/>
          <w:sz w:val="24"/>
          <w:szCs w:val="24"/>
          <w:shd w:val="clear" w:color="auto" w:fill="FFFFFF"/>
        </w:rPr>
        <w:t>Medios de comunicación y drogodependencia</w:t>
      </w:r>
      <w:r w:rsidR="0042059C" w:rsidRPr="006546DE">
        <w:rPr>
          <w:rFonts w:ascii="Times New Roman" w:hAnsi="Times New Roman" w:cs="Times New Roman"/>
          <w:color w:val="000000" w:themeColor="text1"/>
          <w:sz w:val="24"/>
          <w:szCs w:val="24"/>
          <w:shd w:val="clear" w:color="auto" w:fill="FFFFFF"/>
        </w:rPr>
        <w:t xml:space="preserve">. Recuperado de </w:t>
      </w:r>
      <w:hyperlink r:id="rId33" w:history="1">
        <w:r w:rsidR="00E13ABF" w:rsidRPr="006546DE">
          <w:rPr>
            <w:rStyle w:val="Hipervnculo"/>
            <w:rFonts w:ascii="Times New Roman" w:hAnsi="Times New Roman" w:cs="Times New Roman"/>
            <w:color w:val="000000" w:themeColor="text1"/>
            <w:sz w:val="24"/>
            <w:szCs w:val="24"/>
            <w:shd w:val="clear" w:color="auto" w:fill="FFFFFF"/>
          </w:rPr>
          <w:t>http://www.pnsd.msc.es/Categoria2/publica/pdf/medios.pdf</w:t>
        </w:r>
      </w:hyperlink>
    </w:p>
    <w:p w:rsidR="001A1D8F" w:rsidRPr="006546DE" w:rsidRDefault="001A1D8F" w:rsidP="004135F5">
      <w:pPr>
        <w:ind w:left="567" w:hanging="567"/>
        <w:rPr>
          <w:rStyle w:val="Hipervnculo"/>
          <w:rFonts w:ascii="Times New Roman" w:hAnsi="Times New Roman" w:cs="Times New Roman"/>
          <w:color w:val="000000" w:themeColor="text1"/>
          <w:sz w:val="24"/>
          <w:szCs w:val="24"/>
          <w:shd w:val="clear" w:color="auto" w:fill="FFFFFF"/>
        </w:rPr>
      </w:pPr>
    </w:p>
    <w:p w:rsidR="001A1D8F" w:rsidRPr="006546DE" w:rsidRDefault="001A1D8F" w:rsidP="004135F5">
      <w:pPr>
        <w:spacing w:line="480" w:lineRule="auto"/>
        <w:ind w:left="567" w:hanging="567"/>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Nación (Mayo, 2014) Traba segura. Revista Semana. Recuperado de </w:t>
      </w:r>
      <w:hyperlink r:id="rId34" w:history="1">
        <w:r w:rsidRPr="006546DE">
          <w:rPr>
            <w:rStyle w:val="Hipervnculo"/>
            <w:rFonts w:ascii="Times New Roman" w:hAnsi="Times New Roman" w:cs="Times New Roman"/>
            <w:color w:val="000000" w:themeColor="text1"/>
            <w:sz w:val="24"/>
            <w:szCs w:val="24"/>
            <w:lang w:eastAsia="es-CO"/>
          </w:rPr>
          <w:t>http://www.semana.com/nacion/articulo/drogas-traba-segura/389156-3</w:t>
        </w:r>
      </w:hyperlink>
    </w:p>
    <w:p w:rsidR="001A1D8F" w:rsidRPr="006546DE" w:rsidRDefault="001A1D8F" w:rsidP="004135F5">
      <w:pPr>
        <w:ind w:left="567" w:hanging="567"/>
        <w:rPr>
          <w:rFonts w:ascii="Times New Roman" w:hAnsi="Times New Roman" w:cs="Times New Roman"/>
          <w:color w:val="000000" w:themeColor="text1"/>
          <w:sz w:val="24"/>
          <w:szCs w:val="24"/>
          <w:shd w:val="clear" w:color="auto" w:fill="FFFFFF"/>
        </w:rPr>
      </w:pPr>
    </w:p>
    <w:p w:rsidR="00E13ABF" w:rsidRPr="006546DE" w:rsidRDefault="00E13ABF" w:rsidP="004135F5">
      <w:pPr>
        <w:ind w:left="567" w:hanging="567"/>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Norte Reyes, M.; </w:t>
      </w:r>
      <w:proofErr w:type="spellStart"/>
      <w:r w:rsidRPr="006546DE">
        <w:rPr>
          <w:rFonts w:ascii="Times New Roman" w:hAnsi="Times New Roman" w:cs="Times New Roman"/>
          <w:color w:val="000000" w:themeColor="text1"/>
          <w:sz w:val="24"/>
          <w:szCs w:val="24"/>
          <w:lang w:eastAsia="es-CO"/>
        </w:rPr>
        <w:t>Pruneda</w:t>
      </w:r>
      <w:proofErr w:type="spellEnd"/>
      <w:r w:rsidRPr="006546DE">
        <w:rPr>
          <w:rFonts w:ascii="Times New Roman" w:hAnsi="Times New Roman" w:cs="Times New Roman"/>
          <w:color w:val="000000" w:themeColor="text1"/>
          <w:sz w:val="24"/>
          <w:szCs w:val="24"/>
          <w:lang w:eastAsia="es-CO"/>
        </w:rPr>
        <w:t xml:space="preserve"> Paz, G.; </w:t>
      </w:r>
      <w:proofErr w:type="spellStart"/>
      <w:r w:rsidRPr="006546DE">
        <w:rPr>
          <w:rFonts w:ascii="Times New Roman" w:hAnsi="Times New Roman" w:cs="Times New Roman"/>
          <w:color w:val="000000" w:themeColor="text1"/>
          <w:sz w:val="24"/>
          <w:szCs w:val="24"/>
          <w:lang w:eastAsia="es-CO"/>
        </w:rPr>
        <w:t>Sismondi</w:t>
      </w:r>
      <w:proofErr w:type="spellEnd"/>
      <w:r w:rsidRPr="006546DE">
        <w:rPr>
          <w:rFonts w:ascii="Times New Roman" w:hAnsi="Times New Roman" w:cs="Times New Roman"/>
          <w:color w:val="000000" w:themeColor="text1"/>
          <w:sz w:val="24"/>
          <w:szCs w:val="24"/>
          <w:lang w:eastAsia="es-CO"/>
        </w:rPr>
        <w:t xml:space="preserve">, A. &amp; </w:t>
      </w:r>
      <w:proofErr w:type="spellStart"/>
      <w:r w:rsidRPr="006546DE">
        <w:rPr>
          <w:rFonts w:ascii="Times New Roman" w:hAnsi="Times New Roman" w:cs="Times New Roman"/>
          <w:color w:val="000000" w:themeColor="text1"/>
          <w:sz w:val="24"/>
          <w:szCs w:val="24"/>
          <w:lang w:eastAsia="es-CO"/>
        </w:rPr>
        <w:t>Buffa</w:t>
      </w:r>
      <w:proofErr w:type="spellEnd"/>
      <w:r w:rsidRPr="006546DE">
        <w:rPr>
          <w:rFonts w:ascii="Times New Roman" w:hAnsi="Times New Roman" w:cs="Times New Roman"/>
          <w:color w:val="000000" w:themeColor="text1"/>
          <w:sz w:val="24"/>
          <w:szCs w:val="24"/>
          <w:lang w:eastAsia="es-CO"/>
        </w:rPr>
        <w:t>, S. (2011).</w:t>
      </w:r>
      <w:proofErr w:type="spellStart"/>
      <w:r w:rsidRPr="006546DE">
        <w:rPr>
          <w:rFonts w:ascii="Times New Roman" w:hAnsi="Times New Roman" w:cs="Times New Roman"/>
          <w:i/>
          <w:color w:val="000000" w:themeColor="text1"/>
          <w:sz w:val="24"/>
          <w:szCs w:val="24"/>
          <w:lang w:eastAsia="es-CO"/>
        </w:rPr>
        <w:t>Aca</w:t>
      </w:r>
      <w:proofErr w:type="spellEnd"/>
      <w:r w:rsidRPr="006546DE">
        <w:rPr>
          <w:rFonts w:ascii="Times New Roman" w:hAnsi="Times New Roman" w:cs="Times New Roman"/>
          <w:i/>
          <w:color w:val="000000" w:themeColor="text1"/>
          <w:sz w:val="24"/>
          <w:szCs w:val="24"/>
          <w:lang w:eastAsia="es-CO"/>
        </w:rPr>
        <w:t xml:space="preserve"> fumamos porro, sobre el consumo de drogas en jóvenes en situación de pobreza</w:t>
      </w:r>
      <w:r w:rsidRPr="006546DE">
        <w:rPr>
          <w:rFonts w:ascii="Times New Roman" w:hAnsi="Times New Roman" w:cs="Times New Roman"/>
          <w:color w:val="000000" w:themeColor="text1"/>
          <w:sz w:val="24"/>
          <w:szCs w:val="24"/>
          <w:lang w:eastAsia="es-CO"/>
        </w:rPr>
        <w:t>, Revista Tesis (1) (</w:t>
      </w:r>
      <w:proofErr w:type="spellStart"/>
      <w:r w:rsidRPr="006546DE">
        <w:rPr>
          <w:rFonts w:ascii="Times New Roman" w:hAnsi="Times New Roman" w:cs="Times New Roman"/>
          <w:color w:val="000000" w:themeColor="text1"/>
          <w:sz w:val="24"/>
          <w:szCs w:val="24"/>
          <w:lang w:eastAsia="es-CO"/>
        </w:rPr>
        <w:t>Pp</w:t>
      </w:r>
      <w:proofErr w:type="spellEnd"/>
      <w:r w:rsidRPr="006546DE">
        <w:rPr>
          <w:rFonts w:ascii="Times New Roman" w:hAnsi="Times New Roman" w:cs="Times New Roman"/>
          <w:color w:val="000000" w:themeColor="text1"/>
          <w:sz w:val="24"/>
          <w:szCs w:val="24"/>
          <w:lang w:eastAsia="es-CO"/>
        </w:rPr>
        <w:t xml:space="preserve"> 39-58)  Recuperado de </w:t>
      </w:r>
      <w:hyperlink r:id="rId35" w:history="1">
        <w:r w:rsidRPr="006546DE">
          <w:rPr>
            <w:rStyle w:val="Hipervnculo"/>
            <w:rFonts w:ascii="Times New Roman" w:hAnsi="Times New Roman" w:cs="Times New Roman"/>
            <w:color w:val="000000" w:themeColor="text1"/>
            <w:sz w:val="24"/>
            <w:szCs w:val="24"/>
            <w:lang w:eastAsia="es-CO"/>
          </w:rPr>
          <w:t>http://revistas.unc.edu.ar/index.php/tesis/article/view/4116</w:t>
        </w:r>
      </w:hyperlink>
    </w:p>
    <w:p w:rsidR="00E13ABF" w:rsidRPr="006546DE" w:rsidRDefault="00E13ABF" w:rsidP="004135F5">
      <w:pPr>
        <w:rPr>
          <w:rFonts w:ascii="Times New Roman" w:hAnsi="Times New Roman" w:cs="Times New Roman"/>
          <w:color w:val="000000" w:themeColor="text1"/>
          <w:sz w:val="24"/>
          <w:szCs w:val="24"/>
          <w:shd w:val="clear" w:color="auto" w:fill="FFFFFF"/>
        </w:rPr>
      </w:pPr>
    </w:p>
    <w:p w:rsidR="0042059C" w:rsidRPr="006546DE" w:rsidRDefault="00E13ABF" w:rsidP="004135F5">
      <w:pPr>
        <w:ind w:left="567" w:hanging="567"/>
        <w:rPr>
          <w:rStyle w:val="Hipervnculo"/>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Oficina de las naciones Unidas contra la droga y el delito (2013) </w:t>
      </w:r>
      <w:proofErr w:type="spellStart"/>
      <w:r w:rsidRPr="006546DE">
        <w:rPr>
          <w:rFonts w:ascii="Times New Roman" w:hAnsi="Times New Roman" w:cs="Times New Roman"/>
          <w:i/>
          <w:color w:val="000000" w:themeColor="text1"/>
          <w:sz w:val="24"/>
          <w:szCs w:val="24"/>
          <w:lang w:eastAsia="es-CO"/>
        </w:rPr>
        <w:t>World</w:t>
      </w:r>
      <w:proofErr w:type="spellEnd"/>
      <w:r w:rsidRPr="006546DE">
        <w:rPr>
          <w:rFonts w:ascii="Times New Roman" w:hAnsi="Times New Roman" w:cs="Times New Roman"/>
          <w:i/>
          <w:color w:val="000000" w:themeColor="text1"/>
          <w:sz w:val="24"/>
          <w:szCs w:val="24"/>
          <w:lang w:eastAsia="es-CO"/>
        </w:rPr>
        <w:t xml:space="preserve"> </w:t>
      </w:r>
      <w:proofErr w:type="spellStart"/>
      <w:r w:rsidRPr="006546DE">
        <w:rPr>
          <w:rFonts w:ascii="Times New Roman" w:hAnsi="Times New Roman" w:cs="Times New Roman"/>
          <w:i/>
          <w:color w:val="000000" w:themeColor="text1"/>
          <w:sz w:val="24"/>
          <w:szCs w:val="24"/>
          <w:lang w:eastAsia="es-CO"/>
        </w:rPr>
        <w:t>drug</w:t>
      </w:r>
      <w:proofErr w:type="spellEnd"/>
      <w:r w:rsidRPr="006546DE">
        <w:rPr>
          <w:rFonts w:ascii="Times New Roman" w:hAnsi="Times New Roman" w:cs="Times New Roman"/>
          <w:i/>
          <w:color w:val="000000" w:themeColor="text1"/>
          <w:sz w:val="24"/>
          <w:szCs w:val="24"/>
          <w:lang w:eastAsia="es-CO"/>
        </w:rPr>
        <w:t xml:space="preserve"> </w:t>
      </w:r>
      <w:proofErr w:type="spellStart"/>
      <w:r w:rsidRPr="006546DE">
        <w:rPr>
          <w:rFonts w:ascii="Times New Roman" w:hAnsi="Times New Roman" w:cs="Times New Roman"/>
          <w:i/>
          <w:color w:val="000000" w:themeColor="text1"/>
          <w:sz w:val="24"/>
          <w:szCs w:val="24"/>
          <w:lang w:eastAsia="es-CO"/>
        </w:rPr>
        <w:t>report</w:t>
      </w:r>
      <w:proofErr w:type="spellEnd"/>
      <w:r w:rsidRPr="006546DE">
        <w:rPr>
          <w:rFonts w:ascii="Times New Roman" w:hAnsi="Times New Roman" w:cs="Times New Roman"/>
          <w:i/>
          <w:color w:val="000000" w:themeColor="text1"/>
          <w:sz w:val="24"/>
          <w:szCs w:val="24"/>
          <w:lang w:eastAsia="es-CO"/>
        </w:rPr>
        <w:t xml:space="preserve"> 2013</w:t>
      </w:r>
      <w:r w:rsidRPr="006546DE">
        <w:rPr>
          <w:rFonts w:ascii="Times New Roman" w:hAnsi="Times New Roman" w:cs="Times New Roman"/>
          <w:color w:val="000000" w:themeColor="text1"/>
          <w:sz w:val="24"/>
          <w:szCs w:val="24"/>
          <w:lang w:eastAsia="es-CO"/>
        </w:rPr>
        <w:t xml:space="preserve">. Recuperado de </w:t>
      </w:r>
      <w:hyperlink r:id="rId36" w:history="1">
        <w:r w:rsidR="00136AF8" w:rsidRPr="006546DE">
          <w:rPr>
            <w:rStyle w:val="Hipervnculo"/>
            <w:rFonts w:ascii="Times New Roman" w:hAnsi="Times New Roman" w:cs="Times New Roman"/>
            <w:color w:val="000000" w:themeColor="text1"/>
            <w:sz w:val="24"/>
            <w:szCs w:val="24"/>
            <w:lang w:eastAsia="es-CO"/>
          </w:rPr>
          <w:t>http://www.unodc.org/documents/lpo-brazil//Topics_drugs/WDR/2013/World_Drug_Report_2013.pdf</w:t>
        </w:r>
      </w:hyperlink>
    </w:p>
    <w:p w:rsidR="003205C6" w:rsidRPr="006546DE" w:rsidRDefault="003205C6" w:rsidP="004135F5">
      <w:pPr>
        <w:ind w:left="567" w:hanging="567"/>
        <w:rPr>
          <w:rStyle w:val="Hipervnculo"/>
          <w:rFonts w:ascii="Times New Roman" w:hAnsi="Times New Roman" w:cs="Times New Roman"/>
          <w:color w:val="000000" w:themeColor="text1"/>
          <w:sz w:val="24"/>
          <w:szCs w:val="24"/>
          <w:lang w:eastAsia="es-CO"/>
        </w:rPr>
      </w:pPr>
    </w:p>
    <w:p w:rsidR="003205C6" w:rsidRPr="006546DE" w:rsidRDefault="003205C6" w:rsidP="004135F5">
      <w:pPr>
        <w:ind w:left="567" w:hanging="567"/>
        <w:rPr>
          <w:rFonts w:ascii="Times New Roman" w:hAnsi="Times New Roman" w:cs="Times New Roman"/>
          <w:color w:val="000000" w:themeColor="text1"/>
          <w:sz w:val="24"/>
          <w:szCs w:val="24"/>
        </w:rPr>
      </w:pPr>
      <w:r w:rsidRPr="006546DE">
        <w:rPr>
          <w:rFonts w:ascii="Times New Roman" w:hAnsi="Times New Roman" w:cs="Times New Roman"/>
          <w:color w:val="000000" w:themeColor="text1"/>
          <w:sz w:val="24"/>
          <w:szCs w:val="24"/>
        </w:rPr>
        <w:t xml:space="preserve">Oficina de las Naciones Unidas Contra el Delito y la Droga, Ministerio de Protección Social (2007) </w:t>
      </w:r>
      <w:r w:rsidRPr="006546DE">
        <w:rPr>
          <w:rFonts w:ascii="Times New Roman" w:hAnsi="Times New Roman" w:cs="Times New Roman"/>
          <w:i/>
          <w:color w:val="000000" w:themeColor="text1"/>
          <w:sz w:val="24"/>
          <w:szCs w:val="24"/>
        </w:rPr>
        <w:t>Política Nacional para la reducción de Sustancias Psicoactivas y su Impacto</w:t>
      </w:r>
      <w:r w:rsidR="00A845F8" w:rsidRPr="006546DE">
        <w:rPr>
          <w:rFonts w:ascii="Times New Roman" w:hAnsi="Times New Roman" w:cs="Times New Roman"/>
          <w:i/>
          <w:color w:val="000000" w:themeColor="text1"/>
          <w:sz w:val="24"/>
          <w:szCs w:val="24"/>
        </w:rPr>
        <w:t xml:space="preserve"> </w:t>
      </w:r>
      <w:r w:rsidR="00A845F8" w:rsidRPr="006546DE">
        <w:rPr>
          <w:rFonts w:ascii="Times New Roman" w:hAnsi="Times New Roman" w:cs="Times New Roman"/>
          <w:color w:val="000000" w:themeColor="text1"/>
          <w:sz w:val="24"/>
          <w:szCs w:val="24"/>
        </w:rPr>
        <w:t>Recuperado de http://www.descentralizadrogas.gov.co/portals/0/Politica%20nacional%20SPA.pdf</w:t>
      </w:r>
    </w:p>
    <w:p w:rsidR="005B4443" w:rsidRPr="006546DE" w:rsidRDefault="005B4443" w:rsidP="004135F5">
      <w:pPr>
        <w:spacing w:line="480" w:lineRule="auto"/>
        <w:ind w:left="567" w:hanging="567"/>
        <w:rPr>
          <w:rFonts w:ascii="Times New Roman" w:hAnsi="Times New Roman" w:cs="Times New Roman"/>
          <w:color w:val="000000" w:themeColor="text1"/>
          <w:sz w:val="24"/>
          <w:szCs w:val="24"/>
          <w:lang w:eastAsia="es-CO"/>
        </w:rPr>
      </w:pPr>
    </w:p>
    <w:p w:rsidR="005B4443" w:rsidRPr="006546DE" w:rsidRDefault="005B4443" w:rsidP="004135F5">
      <w:pPr>
        <w:spacing w:line="480" w:lineRule="auto"/>
        <w:ind w:left="567" w:hanging="567"/>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 xml:space="preserve">PATA (Diciembre 2007) Surrealismo en el cine (Entrada publicada en un blog) Recuperado de </w:t>
      </w:r>
      <w:hyperlink r:id="rId37" w:history="1">
        <w:r w:rsidRPr="006546DE">
          <w:rPr>
            <w:rStyle w:val="Hipervnculo"/>
            <w:rFonts w:ascii="Times New Roman" w:hAnsi="Times New Roman" w:cs="Times New Roman"/>
            <w:color w:val="000000" w:themeColor="text1"/>
            <w:sz w:val="24"/>
            <w:szCs w:val="24"/>
            <w:lang w:eastAsia="es-CO"/>
          </w:rPr>
          <w:t>http://dapra004.blogspot.com/2007/12/surrealismo-en-el-cine.html</w:t>
        </w:r>
      </w:hyperlink>
    </w:p>
    <w:p w:rsidR="005B4443" w:rsidRPr="006546DE" w:rsidRDefault="005B4443" w:rsidP="004135F5">
      <w:pPr>
        <w:ind w:left="567" w:hanging="567"/>
        <w:rPr>
          <w:rFonts w:ascii="Times New Roman" w:hAnsi="Times New Roman" w:cs="Times New Roman"/>
          <w:color w:val="000000" w:themeColor="text1"/>
          <w:sz w:val="24"/>
          <w:szCs w:val="24"/>
          <w:lang w:eastAsia="es-CO"/>
        </w:rPr>
      </w:pPr>
    </w:p>
    <w:p w:rsidR="00F23205" w:rsidRPr="006546DE" w:rsidRDefault="00F23205" w:rsidP="004135F5">
      <w:pPr>
        <w:spacing w:line="480" w:lineRule="auto"/>
        <w:ind w:left="567" w:hanging="567"/>
        <w:rPr>
          <w:rFonts w:ascii="Times New Roman" w:hAnsi="Times New Roman" w:cs="Times New Roman"/>
          <w:color w:val="000000" w:themeColor="text1"/>
          <w:sz w:val="24"/>
          <w:szCs w:val="24"/>
        </w:rPr>
      </w:pPr>
      <w:proofErr w:type="spellStart"/>
      <w:r w:rsidRPr="006546DE">
        <w:rPr>
          <w:rFonts w:ascii="Times New Roman" w:hAnsi="Times New Roman" w:cs="Times New Roman"/>
          <w:color w:val="000000" w:themeColor="text1"/>
          <w:sz w:val="24"/>
          <w:szCs w:val="24"/>
        </w:rPr>
        <w:t>Pecaut</w:t>
      </w:r>
      <w:proofErr w:type="spellEnd"/>
      <w:r w:rsidRPr="006546DE">
        <w:rPr>
          <w:rFonts w:ascii="Times New Roman" w:hAnsi="Times New Roman" w:cs="Times New Roman"/>
          <w:color w:val="000000" w:themeColor="text1"/>
          <w:sz w:val="24"/>
          <w:szCs w:val="24"/>
        </w:rPr>
        <w:t xml:space="preserve">, D. (Enero-Marzo, 1997), Presente pasado y futuro de la violencia en Colombia, </w:t>
      </w:r>
      <w:r w:rsidRPr="006546DE">
        <w:rPr>
          <w:rFonts w:ascii="Times New Roman" w:hAnsi="Times New Roman" w:cs="Times New Roman"/>
          <w:i/>
          <w:color w:val="000000" w:themeColor="text1"/>
          <w:sz w:val="24"/>
          <w:szCs w:val="24"/>
        </w:rPr>
        <w:t>Desarrollo Económico (36)</w:t>
      </w:r>
      <w:r w:rsidRPr="006546DE">
        <w:rPr>
          <w:rFonts w:ascii="Times New Roman" w:hAnsi="Times New Roman" w:cs="Times New Roman"/>
          <w:color w:val="000000" w:themeColor="text1"/>
          <w:sz w:val="24"/>
          <w:szCs w:val="24"/>
        </w:rPr>
        <w:t xml:space="preserve"> Recuperado de http://www.jstor.org/discover/10.2307/3467131?uid=3737808&amp;uid=2&amp;uid=4&amp;sid=21104076337427</w:t>
      </w:r>
    </w:p>
    <w:p w:rsidR="00F23205" w:rsidRDefault="00F23205" w:rsidP="004135F5">
      <w:pPr>
        <w:spacing w:line="480" w:lineRule="auto"/>
        <w:ind w:left="567" w:hanging="567"/>
        <w:rPr>
          <w:rStyle w:val="Hipervnculo"/>
          <w:rFonts w:ascii="Times New Roman" w:eastAsia="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rPr>
        <w:lastRenderedPageBreak/>
        <w:t xml:space="preserve">Pinto </w:t>
      </w:r>
      <w:proofErr w:type="spellStart"/>
      <w:r w:rsidRPr="006546DE">
        <w:rPr>
          <w:rFonts w:ascii="Times New Roman" w:hAnsi="Times New Roman" w:cs="Times New Roman"/>
          <w:color w:val="000000" w:themeColor="text1"/>
          <w:sz w:val="24"/>
          <w:szCs w:val="24"/>
        </w:rPr>
        <w:t>Nuñes</w:t>
      </w:r>
      <w:proofErr w:type="spellEnd"/>
      <w:r w:rsidRPr="006546DE">
        <w:rPr>
          <w:rFonts w:ascii="Times New Roman" w:hAnsi="Times New Roman" w:cs="Times New Roman"/>
          <w:color w:val="000000" w:themeColor="text1"/>
          <w:sz w:val="24"/>
          <w:szCs w:val="24"/>
        </w:rPr>
        <w:t xml:space="preserve">, </w:t>
      </w:r>
      <w:proofErr w:type="gramStart"/>
      <w:r w:rsidRPr="006546DE">
        <w:rPr>
          <w:rFonts w:ascii="Times New Roman" w:hAnsi="Times New Roman" w:cs="Times New Roman"/>
          <w:color w:val="000000" w:themeColor="text1"/>
          <w:sz w:val="24"/>
          <w:szCs w:val="24"/>
        </w:rPr>
        <w:t>P(</w:t>
      </w:r>
      <w:proofErr w:type="gramEnd"/>
      <w:r w:rsidRPr="006546DE">
        <w:rPr>
          <w:rFonts w:ascii="Times New Roman" w:hAnsi="Times New Roman" w:cs="Times New Roman"/>
          <w:color w:val="000000" w:themeColor="text1"/>
          <w:sz w:val="24"/>
          <w:szCs w:val="24"/>
        </w:rPr>
        <w:t xml:space="preserve"> Diciembre-Enero, 1998) </w:t>
      </w:r>
      <w:r w:rsidRPr="006546DE">
        <w:rPr>
          <w:rFonts w:ascii="Times New Roman" w:hAnsi="Times New Roman" w:cs="Times New Roman"/>
          <w:i/>
          <w:color w:val="000000" w:themeColor="text1"/>
          <w:sz w:val="24"/>
          <w:szCs w:val="24"/>
        </w:rPr>
        <w:t>Las drogas en la historia</w:t>
      </w:r>
      <w:r w:rsidRPr="006546DE">
        <w:rPr>
          <w:rFonts w:ascii="Times New Roman" w:hAnsi="Times New Roman" w:cs="Times New Roman"/>
          <w:color w:val="000000" w:themeColor="text1"/>
          <w:sz w:val="24"/>
          <w:szCs w:val="24"/>
        </w:rPr>
        <w:t xml:space="preserve">, Revista Científica Salud </w:t>
      </w:r>
      <w:proofErr w:type="spellStart"/>
      <w:r w:rsidRPr="006546DE">
        <w:rPr>
          <w:rFonts w:ascii="Times New Roman" w:hAnsi="Times New Roman" w:cs="Times New Roman"/>
          <w:color w:val="000000" w:themeColor="text1"/>
          <w:sz w:val="24"/>
          <w:szCs w:val="24"/>
        </w:rPr>
        <w:t>Uninorte</w:t>
      </w:r>
      <w:proofErr w:type="spellEnd"/>
      <w:r w:rsidRPr="006546DE">
        <w:rPr>
          <w:rFonts w:ascii="Times New Roman" w:hAnsi="Times New Roman" w:cs="Times New Roman"/>
          <w:color w:val="000000" w:themeColor="text1"/>
          <w:sz w:val="24"/>
          <w:szCs w:val="24"/>
        </w:rPr>
        <w:t xml:space="preserve"> (13) Recuperado de </w:t>
      </w:r>
      <w:hyperlink r:id="rId38" w:history="1">
        <w:r w:rsidR="001A1D8F" w:rsidRPr="006546DE">
          <w:rPr>
            <w:rStyle w:val="Hipervnculo"/>
            <w:rFonts w:ascii="Times New Roman" w:eastAsia="Times New Roman" w:hAnsi="Times New Roman" w:cs="Times New Roman"/>
            <w:color w:val="000000" w:themeColor="text1"/>
            <w:sz w:val="24"/>
            <w:szCs w:val="24"/>
            <w:lang w:eastAsia="es-CO"/>
          </w:rPr>
          <w:t>http://rcientificas.uninorte.edu.co/index.php/salud/article/viewArticle/4217</w:t>
        </w:r>
      </w:hyperlink>
    </w:p>
    <w:p w:rsidR="00BF4CD2" w:rsidRPr="006546DE" w:rsidRDefault="00BF4CD2" w:rsidP="004135F5">
      <w:pPr>
        <w:spacing w:line="480" w:lineRule="auto"/>
        <w:ind w:left="567" w:hanging="567"/>
        <w:rPr>
          <w:rFonts w:ascii="Times New Roman" w:eastAsia="Times New Roman" w:hAnsi="Times New Roman" w:cs="Times New Roman"/>
          <w:color w:val="000000" w:themeColor="text1"/>
          <w:sz w:val="24"/>
          <w:szCs w:val="24"/>
          <w:lang w:eastAsia="es-CO"/>
        </w:rPr>
      </w:pPr>
    </w:p>
    <w:p w:rsidR="001A1D8F" w:rsidRPr="006546DE" w:rsidRDefault="001A1D8F" w:rsidP="004135F5">
      <w:pPr>
        <w:ind w:left="567" w:hanging="567"/>
        <w:rPr>
          <w:rStyle w:val="Hipervnculo"/>
          <w:rFonts w:ascii="Times New Roman" w:hAnsi="Times New Roman" w:cs="Times New Roman"/>
          <w:color w:val="000000" w:themeColor="text1"/>
          <w:sz w:val="24"/>
          <w:szCs w:val="24"/>
        </w:rPr>
      </w:pPr>
      <w:proofErr w:type="spellStart"/>
      <w:r w:rsidRPr="006546DE">
        <w:rPr>
          <w:rFonts w:ascii="Times New Roman" w:hAnsi="Times New Roman" w:cs="Times New Roman"/>
          <w:color w:val="000000" w:themeColor="text1"/>
          <w:sz w:val="24"/>
          <w:szCs w:val="24"/>
        </w:rPr>
        <w:t>Ramirez</w:t>
      </w:r>
      <w:proofErr w:type="spellEnd"/>
      <w:r w:rsidRPr="006546DE">
        <w:rPr>
          <w:rFonts w:ascii="Times New Roman" w:hAnsi="Times New Roman" w:cs="Times New Roman"/>
          <w:color w:val="000000" w:themeColor="text1"/>
          <w:sz w:val="24"/>
          <w:szCs w:val="24"/>
        </w:rPr>
        <w:t xml:space="preserve">, J.S.; </w:t>
      </w:r>
      <w:proofErr w:type="spellStart"/>
      <w:r w:rsidRPr="006546DE">
        <w:rPr>
          <w:rFonts w:ascii="Times New Roman" w:hAnsi="Times New Roman" w:cs="Times New Roman"/>
          <w:color w:val="000000" w:themeColor="text1"/>
          <w:sz w:val="24"/>
          <w:szCs w:val="24"/>
        </w:rPr>
        <w:t>Lizarazo</w:t>
      </w:r>
      <w:proofErr w:type="spellEnd"/>
      <w:r w:rsidRPr="006546DE">
        <w:rPr>
          <w:rFonts w:ascii="Times New Roman" w:hAnsi="Times New Roman" w:cs="Times New Roman"/>
          <w:color w:val="000000" w:themeColor="text1"/>
          <w:sz w:val="24"/>
          <w:szCs w:val="24"/>
        </w:rPr>
        <w:t xml:space="preserve">, L.P; Rivera, E.C (2012) Jaque Mate </w:t>
      </w:r>
      <w:r w:rsidRPr="006546DE">
        <w:rPr>
          <w:rFonts w:ascii="Times New Roman" w:hAnsi="Times New Roman" w:cs="Times New Roman"/>
          <w:i/>
          <w:color w:val="000000" w:themeColor="text1"/>
          <w:sz w:val="24"/>
          <w:szCs w:val="24"/>
        </w:rPr>
        <w:t>“Con la droga no solo mueres tu</w:t>
      </w:r>
      <w:r w:rsidRPr="006546DE">
        <w:rPr>
          <w:rFonts w:ascii="Times New Roman" w:hAnsi="Times New Roman" w:cs="Times New Roman"/>
          <w:color w:val="000000" w:themeColor="text1"/>
          <w:sz w:val="24"/>
          <w:szCs w:val="24"/>
        </w:rPr>
        <w:t xml:space="preserve">”. Institución Universitaria </w:t>
      </w:r>
      <w:proofErr w:type="spellStart"/>
      <w:r w:rsidRPr="006546DE">
        <w:rPr>
          <w:rFonts w:ascii="Times New Roman" w:hAnsi="Times New Roman" w:cs="Times New Roman"/>
          <w:color w:val="000000" w:themeColor="text1"/>
          <w:sz w:val="24"/>
          <w:szCs w:val="24"/>
        </w:rPr>
        <w:t>Politecnico</w:t>
      </w:r>
      <w:proofErr w:type="spellEnd"/>
      <w:r w:rsidRPr="006546DE">
        <w:rPr>
          <w:rFonts w:ascii="Times New Roman" w:hAnsi="Times New Roman" w:cs="Times New Roman"/>
          <w:color w:val="000000" w:themeColor="text1"/>
          <w:sz w:val="24"/>
          <w:szCs w:val="24"/>
        </w:rPr>
        <w:t xml:space="preserve"> Gran Colombiano. Recuperado de </w:t>
      </w:r>
      <w:hyperlink r:id="rId39" w:history="1">
        <w:r w:rsidRPr="006546DE">
          <w:rPr>
            <w:rStyle w:val="Hipervnculo"/>
            <w:rFonts w:ascii="Times New Roman" w:hAnsi="Times New Roman" w:cs="Times New Roman"/>
            <w:color w:val="000000" w:themeColor="text1"/>
            <w:sz w:val="24"/>
            <w:szCs w:val="24"/>
          </w:rPr>
          <w:t>http://repository.poligran.edu.co/bitstream/10823/382/1/Proyecto%20JAQUE%20MATE.pdf</w:t>
        </w:r>
      </w:hyperlink>
    </w:p>
    <w:p w:rsidR="00692CFE" w:rsidRPr="00BF4CD2" w:rsidRDefault="00692CFE" w:rsidP="004135F5">
      <w:pPr>
        <w:spacing w:line="480" w:lineRule="auto"/>
        <w:ind w:left="567" w:hanging="567"/>
        <w:rPr>
          <w:rStyle w:val="Hipervnculo"/>
          <w:rFonts w:ascii="Times New Roman" w:hAnsi="Times New Roman" w:cs="Times New Roman"/>
          <w:color w:val="000000" w:themeColor="text1"/>
          <w:sz w:val="24"/>
          <w:szCs w:val="24"/>
          <w:u w:val="none"/>
          <w:shd w:val="clear" w:color="auto" w:fill="FFFFFF"/>
        </w:rPr>
      </w:pPr>
      <w:r w:rsidRPr="006546DE">
        <w:rPr>
          <w:rFonts w:ascii="Times New Roman" w:hAnsi="Times New Roman" w:cs="Times New Roman"/>
          <w:color w:val="000000" w:themeColor="text1"/>
          <w:sz w:val="24"/>
          <w:szCs w:val="24"/>
          <w:shd w:val="clear" w:color="auto" w:fill="FFFFFF"/>
        </w:rPr>
        <w:t xml:space="preserve">Reyes, M. A. N., Paz, G. P., </w:t>
      </w:r>
      <w:proofErr w:type="spellStart"/>
      <w:r w:rsidRPr="006546DE">
        <w:rPr>
          <w:rFonts w:ascii="Times New Roman" w:hAnsi="Times New Roman" w:cs="Times New Roman"/>
          <w:color w:val="000000" w:themeColor="text1"/>
          <w:sz w:val="24"/>
          <w:szCs w:val="24"/>
          <w:shd w:val="clear" w:color="auto" w:fill="FFFFFF"/>
        </w:rPr>
        <w:t>Sismondi</w:t>
      </w:r>
      <w:proofErr w:type="spellEnd"/>
      <w:r w:rsidRPr="006546DE">
        <w:rPr>
          <w:rFonts w:ascii="Times New Roman" w:hAnsi="Times New Roman" w:cs="Times New Roman"/>
          <w:color w:val="000000" w:themeColor="text1"/>
          <w:sz w:val="24"/>
          <w:szCs w:val="24"/>
          <w:shd w:val="clear" w:color="auto" w:fill="FFFFFF"/>
        </w:rPr>
        <w:t xml:space="preserve">, A., &amp; </w:t>
      </w:r>
      <w:proofErr w:type="spellStart"/>
      <w:r w:rsidRPr="006546DE">
        <w:rPr>
          <w:rFonts w:ascii="Times New Roman" w:hAnsi="Times New Roman" w:cs="Times New Roman"/>
          <w:color w:val="000000" w:themeColor="text1"/>
          <w:sz w:val="24"/>
          <w:szCs w:val="24"/>
          <w:shd w:val="clear" w:color="auto" w:fill="FFFFFF"/>
        </w:rPr>
        <w:t>Buffa</w:t>
      </w:r>
      <w:proofErr w:type="spellEnd"/>
      <w:r w:rsidRPr="006546DE">
        <w:rPr>
          <w:rFonts w:ascii="Times New Roman" w:hAnsi="Times New Roman" w:cs="Times New Roman"/>
          <w:color w:val="000000" w:themeColor="text1"/>
          <w:sz w:val="24"/>
          <w:szCs w:val="24"/>
          <w:shd w:val="clear" w:color="auto" w:fill="FFFFFF"/>
        </w:rPr>
        <w:t xml:space="preserve">, S. (2011). “Acá, fumamos porro…” Sobre el consumo de drogas en jóvenes en situación de </w:t>
      </w:r>
      <w:proofErr w:type="spellStart"/>
      <w:r w:rsidRPr="006546DE">
        <w:rPr>
          <w:rFonts w:ascii="Times New Roman" w:hAnsi="Times New Roman" w:cs="Times New Roman"/>
          <w:color w:val="000000" w:themeColor="text1"/>
          <w:sz w:val="24"/>
          <w:szCs w:val="24"/>
          <w:shd w:val="clear" w:color="auto" w:fill="FFFFFF"/>
        </w:rPr>
        <w:t>pobreza.</w:t>
      </w:r>
      <w:r w:rsidRPr="006546DE">
        <w:rPr>
          <w:rFonts w:ascii="Times New Roman" w:hAnsi="Times New Roman" w:cs="Times New Roman"/>
          <w:i/>
          <w:iCs/>
          <w:color w:val="000000" w:themeColor="text1"/>
          <w:sz w:val="24"/>
          <w:szCs w:val="24"/>
          <w:shd w:val="clear" w:color="auto" w:fill="FFFFFF"/>
        </w:rPr>
        <w:t>REVISTA</w:t>
      </w:r>
      <w:proofErr w:type="spellEnd"/>
      <w:r w:rsidRPr="006546DE">
        <w:rPr>
          <w:rFonts w:ascii="Times New Roman" w:hAnsi="Times New Roman" w:cs="Times New Roman"/>
          <w:i/>
          <w:iCs/>
          <w:color w:val="000000" w:themeColor="text1"/>
          <w:sz w:val="24"/>
          <w:szCs w:val="24"/>
          <w:shd w:val="clear" w:color="auto" w:fill="FFFFFF"/>
        </w:rPr>
        <w:t xml:space="preserve"> TESIS Facultad de Psicología</w:t>
      </w:r>
      <w:r w:rsidRPr="006546DE">
        <w:rPr>
          <w:rFonts w:ascii="Times New Roman" w:hAnsi="Times New Roman" w:cs="Times New Roman"/>
          <w:color w:val="000000" w:themeColor="text1"/>
          <w:sz w:val="24"/>
          <w:szCs w:val="24"/>
          <w:shd w:val="clear" w:color="auto" w:fill="FFFFFF"/>
        </w:rPr>
        <w:t>,</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1</w:t>
      </w:r>
      <w:r w:rsidRPr="006546DE">
        <w:rPr>
          <w:rFonts w:ascii="Times New Roman" w:hAnsi="Times New Roman" w:cs="Times New Roman"/>
          <w:color w:val="000000" w:themeColor="text1"/>
          <w:sz w:val="24"/>
          <w:szCs w:val="24"/>
          <w:shd w:val="clear" w:color="auto" w:fill="FFFFFF"/>
        </w:rPr>
        <w:t>(1), 39-58.</w:t>
      </w:r>
      <w:r w:rsidR="00C36A3C" w:rsidRPr="006546DE">
        <w:rPr>
          <w:rFonts w:ascii="Times New Roman" w:hAnsi="Times New Roman" w:cs="Times New Roman"/>
          <w:color w:val="000000" w:themeColor="text1"/>
          <w:sz w:val="24"/>
          <w:szCs w:val="24"/>
          <w:shd w:val="clear" w:color="auto" w:fill="FFFFFF"/>
        </w:rPr>
        <w:t xml:space="preserve"> Recuperado de http://revistas.unc.edu.ar/index.php/tesis/article/view/4116</w:t>
      </w:r>
    </w:p>
    <w:tbl>
      <w:tblPr>
        <w:tblW w:w="7800" w:type="dxa"/>
        <w:shd w:val="clear" w:color="auto" w:fill="FFFFFF"/>
        <w:tblCellMar>
          <w:left w:w="0" w:type="dxa"/>
          <w:right w:w="0" w:type="dxa"/>
        </w:tblCellMar>
        <w:tblLook w:val="04A0" w:firstRow="1" w:lastRow="0" w:firstColumn="1" w:lastColumn="0" w:noHBand="0" w:noVBand="1"/>
      </w:tblPr>
      <w:tblGrid>
        <w:gridCol w:w="186"/>
        <w:gridCol w:w="7614"/>
      </w:tblGrid>
      <w:tr w:rsidR="006546DE" w:rsidRPr="006546DE" w:rsidTr="00706F2A">
        <w:tc>
          <w:tcPr>
            <w:tcW w:w="0" w:type="auto"/>
            <w:shd w:val="clear" w:color="auto" w:fill="FFFFFF"/>
            <w:noWrap/>
            <w:tcMar>
              <w:top w:w="120" w:type="dxa"/>
              <w:left w:w="0" w:type="dxa"/>
              <w:bottom w:w="120" w:type="dxa"/>
              <w:right w:w="180" w:type="dxa"/>
            </w:tcMar>
            <w:hideMark/>
          </w:tcPr>
          <w:p w:rsidR="00D53D40" w:rsidRPr="008C0A14" w:rsidRDefault="00D53D40" w:rsidP="004135F5">
            <w:pPr>
              <w:spacing w:after="0" w:line="360" w:lineRule="auto"/>
              <w:rPr>
                <w:rFonts w:ascii="Times New Roman" w:eastAsia="Times New Roman" w:hAnsi="Times New Roman" w:cs="Times New Roman"/>
                <w:color w:val="000000" w:themeColor="text1"/>
                <w:sz w:val="24"/>
                <w:szCs w:val="24"/>
                <w:lang w:eastAsia="es-CO"/>
              </w:rPr>
            </w:pPr>
          </w:p>
        </w:tc>
        <w:tc>
          <w:tcPr>
            <w:tcW w:w="0" w:type="auto"/>
            <w:shd w:val="clear" w:color="auto" w:fill="FFFFFF"/>
            <w:tcMar>
              <w:top w:w="120" w:type="dxa"/>
              <w:left w:w="0" w:type="dxa"/>
              <w:bottom w:w="120" w:type="dxa"/>
              <w:right w:w="0" w:type="dxa"/>
            </w:tcMar>
            <w:hideMark/>
          </w:tcPr>
          <w:p w:rsidR="00D53D40" w:rsidRPr="008C0A14" w:rsidRDefault="00D53D40" w:rsidP="004135F5">
            <w:pPr>
              <w:spacing w:after="0" w:line="360" w:lineRule="auto"/>
              <w:ind w:left="381" w:hanging="381"/>
              <w:rPr>
                <w:rFonts w:ascii="Times New Roman" w:hAnsi="Times New Roman" w:cs="Times New Roman"/>
                <w:i/>
                <w:iCs/>
                <w:color w:val="000000" w:themeColor="text1"/>
                <w:sz w:val="24"/>
                <w:szCs w:val="24"/>
              </w:rPr>
            </w:pPr>
            <w:r w:rsidRPr="008C0A14">
              <w:rPr>
                <w:rFonts w:ascii="Times New Roman" w:eastAsia="Times New Roman" w:hAnsi="Times New Roman" w:cs="Times New Roman"/>
                <w:color w:val="000000" w:themeColor="text1"/>
                <w:sz w:val="24"/>
                <w:szCs w:val="24"/>
                <w:lang w:eastAsia="es-CO"/>
              </w:rPr>
              <w:t>Rivera, J. G. (1993). Psicopatología psicodinámica de la drogodependencia</w:t>
            </w:r>
            <w:r w:rsidRPr="006546DE">
              <w:rPr>
                <w:rFonts w:ascii="Times New Roman" w:eastAsia="Times New Roman" w:hAnsi="Times New Roman" w:cs="Times New Roman"/>
                <w:color w:val="000000" w:themeColor="text1"/>
                <w:sz w:val="24"/>
                <w:szCs w:val="24"/>
                <w:lang w:eastAsia="es-CO"/>
              </w:rPr>
              <w:t xml:space="preserve">. </w:t>
            </w:r>
            <w:r w:rsidRPr="006546DE">
              <w:rPr>
                <w:rFonts w:ascii="Times New Roman" w:hAnsi="Times New Roman" w:cs="Times New Roman"/>
                <w:i/>
                <w:iCs/>
                <w:color w:val="000000" w:themeColor="text1"/>
                <w:sz w:val="24"/>
                <w:szCs w:val="24"/>
              </w:rPr>
              <w:t>Psiquis 1993:</w:t>
            </w:r>
            <w:r w:rsidRPr="006546DE">
              <w:rPr>
                <w:rFonts w:ascii="Times New Roman" w:hAnsi="Times New Roman" w:cs="Times New Roman"/>
                <w:iCs/>
                <w:color w:val="000000" w:themeColor="text1"/>
                <w:sz w:val="24"/>
                <w:szCs w:val="24"/>
              </w:rPr>
              <w:t xml:space="preserve"> 14 (2): 61-70.</w:t>
            </w:r>
            <w:r w:rsidRPr="006546DE">
              <w:rPr>
                <w:rFonts w:ascii="Times New Roman" w:hAnsi="Times New Roman" w:cs="Times New Roman"/>
                <w:i/>
                <w:iCs/>
                <w:color w:val="000000" w:themeColor="text1"/>
                <w:sz w:val="24"/>
                <w:szCs w:val="24"/>
              </w:rPr>
              <w:t xml:space="preserve"> </w:t>
            </w:r>
            <w:r w:rsidRPr="006546DE">
              <w:rPr>
                <w:rFonts w:ascii="Times New Roman" w:hAnsi="Times New Roman" w:cs="Times New Roman"/>
                <w:iCs/>
                <w:color w:val="000000" w:themeColor="text1"/>
                <w:sz w:val="24"/>
                <w:szCs w:val="24"/>
              </w:rPr>
              <w:t xml:space="preserve">Recuperado de </w:t>
            </w:r>
            <w:hyperlink r:id="rId40" w:history="1">
              <w:r w:rsidRPr="006546DE">
                <w:rPr>
                  <w:rStyle w:val="Hipervnculo"/>
                  <w:rFonts w:ascii="Times New Roman" w:hAnsi="Times New Roman" w:cs="Times New Roman"/>
                  <w:iCs/>
                  <w:color w:val="000000" w:themeColor="text1"/>
                  <w:sz w:val="24"/>
                  <w:szCs w:val="24"/>
                </w:rPr>
                <w:t>http://www.psicoter.es/art/93_A126_12.pdf</w:t>
              </w:r>
            </w:hyperlink>
          </w:p>
        </w:tc>
      </w:tr>
    </w:tbl>
    <w:p w:rsidR="00D53D40" w:rsidRPr="006546DE" w:rsidRDefault="00D53D40" w:rsidP="004135F5">
      <w:pPr>
        <w:rPr>
          <w:rStyle w:val="Hipervnculo"/>
          <w:rFonts w:ascii="Times New Roman" w:hAnsi="Times New Roman" w:cs="Times New Roman"/>
          <w:color w:val="000000" w:themeColor="text1"/>
          <w:sz w:val="24"/>
          <w:szCs w:val="24"/>
        </w:rPr>
      </w:pPr>
    </w:p>
    <w:p w:rsidR="00BF4CD2" w:rsidRDefault="00496568" w:rsidP="004135F5">
      <w:pPr>
        <w:spacing w:line="480" w:lineRule="auto"/>
        <w:ind w:left="567" w:hanging="567"/>
        <w:rPr>
          <w:rStyle w:val="Hipervnculo"/>
          <w:rFonts w:ascii="Times New Roman" w:hAnsi="Times New Roman" w:cs="Times New Roman"/>
          <w:color w:val="000000" w:themeColor="text1"/>
          <w:sz w:val="24"/>
          <w:szCs w:val="24"/>
          <w:shd w:val="clear" w:color="auto" w:fill="FFFFFF"/>
        </w:rPr>
      </w:pPr>
      <w:proofErr w:type="spellStart"/>
      <w:r w:rsidRPr="006546DE">
        <w:rPr>
          <w:rFonts w:ascii="Times New Roman" w:hAnsi="Times New Roman" w:cs="Times New Roman"/>
          <w:color w:val="000000" w:themeColor="text1"/>
          <w:sz w:val="24"/>
          <w:szCs w:val="24"/>
          <w:shd w:val="clear" w:color="auto" w:fill="FFFFFF"/>
        </w:rPr>
        <w:t>Rossi</w:t>
      </w:r>
      <w:proofErr w:type="spellEnd"/>
      <w:r w:rsidRPr="006546DE">
        <w:rPr>
          <w:rFonts w:ascii="Times New Roman" w:hAnsi="Times New Roman" w:cs="Times New Roman"/>
          <w:color w:val="000000" w:themeColor="text1"/>
          <w:sz w:val="24"/>
          <w:szCs w:val="24"/>
          <w:shd w:val="clear" w:color="auto" w:fill="FFFFFF"/>
        </w:rPr>
        <w:t xml:space="preserve">, P. (2008) Las drogas y los adolescentes (17-35) Recuperado de </w:t>
      </w:r>
      <w:hyperlink r:id="rId41" w:anchor="v=onepage&amp;q&amp;f=false" w:history="1">
        <w:r w:rsidRPr="006546DE">
          <w:rPr>
            <w:rStyle w:val="Hipervnculo"/>
            <w:rFonts w:ascii="Times New Roman" w:hAnsi="Times New Roman" w:cs="Times New Roman"/>
            <w:color w:val="000000" w:themeColor="text1"/>
            <w:sz w:val="24"/>
            <w:szCs w:val="24"/>
            <w:shd w:val="clear" w:color="auto" w:fill="FFFFFF"/>
          </w:rPr>
          <w:t>http://books.google.es/books?hl=es&amp;lr=&amp;id=QhebSRevtqMC&amp;oi=fnd&amp;pg=PA11&amp;dq=sindrome+de+abstinencia+pablo+rossi&amp;ots=SnZhwXeIKL&amp;sig=XTeie6SXbZJV9AGYBqW7kiv78hk#v=onepage&amp;q&amp;f=false</w:t>
        </w:r>
      </w:hyperlink>
    </w:p>
    <w:p w:rsidR="0011426A" w:rsidRDefault="0011426A" w:rsidP="0011426A">
      <w:pPr>
        <w:spacing w:line="480" w:lineRule="auto"/>
        <w:ind w:left="567" w:hanging="567"/>
      </w:pPr>
      <w:proofErr w:type="spellStart"/>
      <w:r>
        <w:rPr>
          <w:rFonts w:ascii="Times New Roman" w:hAnsi="Times New Roman" w:cs="Times New Roman"/>
          <w:sz w:val="24"/>
          <w:szCs w:val="24"/>
        </w:rPr>
        <w:t>Sadoul</w:t>
      </w:r>
      <w:proofErr w:type="spellEnd"/>
      <w:r>
        <w:rPr>
          <w:rFonts w:ascii="Times New Roman" w:hAnsi="Times New Roman" w:cs="Times New Roman"/>
          <w:sz w:val="24"/>
          <w:szCs w:val="24"/>
        </w:rPr>
        <w:t xml:space="preserve"> G. (2004) Historia del cine mundial: desde los origines Recuperado de </w:t>
      </w:r>
      <w:r w:rsidRPr="0053234C">
        <w:rPr>
          <w:rFonts w:ascii="Times New Roman" w:hAnsi="Times New Roman" w:cs="Times New Roman"/>
          <w:sz w:val="24"/>
          <w:szCs w:val="24"/>
        </w:rPr>
        <w:t>http://books.google.com.co/books?id=mphsR8d-ZagC&amp;pg=PA498&amp;dq=el+cine+de+autor&amp;hl=es&amp;sa=X&amp;ei=fyOdU7GrBeLLsQTq8IH4Aw&amp;ved=0CBkQ6AEwAA#v=onepage&amp;q=el%20cine%20de%20autor&amp;f=false</w:t>
      </w:r>
    </w:p>
    <w:p w:rsidR="0011426A" w:rsidRPr="006546DE" w:rsidRDefault="0011426A" w:rsidP="004135F5">
      <w:pPr>
        <w:spacing w:line="480" w:lineRule="auto"/>
        <w:ind w:left="567" w:hanging="567"/>
        <w:rPr>
          <w:rFonts w:ascii="Times New Roman" w:hAnsi="Times New Roman" w:cs="Times New Roman"/>
          <w:color w:val="000000" w:themeColor="text1"/>
          <w:sz w:val="24"/>
          <w:szCs w:val="24"/>
          <w:shd w:val="clear" w:color="auto" w:fill="FFFFFF"/>
        </w:rPr>
      </w:pPr>
    </w:p>
    <w:p w:rsidR="001109AA" w:rsidRDefault="001109AA" w:rsidP="004135F5">
      <w:pPr>
        <w:spacing w:line="480" w:lineRule="auto"/>
        <w:rPr>
          <w:rFonts w:ascii="Times New Roman" w:hAnsi="Times New Roman" w:cs="Times New Roman"/>
          <w:color w:val="000000" w:themeColor="text1"/>
          <w:sz w:val="24"/>
          <w:szCs w:val="24"/>
          <w:lang w:eastAsia="es-CO"/>
        </w:rPr>
      </w:pPr>
      <w:r w:rsidRPr="006546DE">
        <w:rPr>
          <w:rFonts w:ascii="Times New Roman" w:hAnsi="Times New Roman" w:cs="Times New Roman"/>
          <w:color w:val="000000" w:themeColor="text1"/>
          <w:sz w:val="24"/>
          <w:szCs w:val="24"/>
          <w:lang w:eastAsia="es-CO"/>
        </w:rPr>
        <w:t>Samper, E. (2013) Drogas: prohibición o legalización. Bogotá. Debate (</w:t>
      </w:r>
      <w:proofErr w:type="spellStart"/>
      <w:r w:rsidRPr="006546DE">
        <w:rPr>
          <w:rFonts w:ascii="Times New Roman" w:hAnsi="Times New Roman" w:cs="Times New Roman"/>
          <w:color w:val="000000" w:themeColor="text1"/>
          <w:sz w:val="24"/>
          <w:szCs w:val="24"/>
          <w:lang w:eastAsia="es-CO"/>
        </w:rPr>
        <w:t>Pp</w:t>
      </w:r>
      <w:proofErr w:type="spellEnd"/>
      <w:r w:rsidRPr="006546DE">
        <w:rPr>
          <w:rFonts w:ascii="Times New Roman" w:hAnsi="Times New Roman" w:cs="Times New Roman"/>
          <w:color w:val="000000" w:themeColor="text1"/>
          <w:sz w:val="24"/>
          <w:szCs w:val="24"/>
          <w:lang w:eastAsia="es-CO"/>
        </w:rPr>
        <w:t xml:space="preserve"> 6-32)</w:t>
      </w:r>
    </w:p>
    <w:p w:rsidR="00BF4CD2" w:rsidRPr="006546DE" w:rsidRDefault="00BF4CD2" w:rsidP="004135F5">
      <w:pPr>
        <w:spacing w:line="480" w:lineRule="auto"/>
        <w:rPr>
          <w:rFonts w:ascii="Times New Roman" w:hAnsi="Times New Roman" w:cs="Times New Roman"/>
          <w:color w:val="000000" w:themeColor="text1"/>
          <w:sz w:val="24"/>
          <w:szCs w:val="24"/>
          <w:lang w:eastAsia="es-CO"/>
        </w:rPr>
      </w:pPr>
    </w:p>
    <w:p w:rsidR="00F23205" w:rsidRPr="006546DE" w:rsidRDefault="00F23205" w:rsidP="004135F5">
      <w:pPr>
        <w:spacing w:line="480" w:lineRule="auto"/>
        <w:ind w:left="567" w:hanging="567"/>
        <w:rPr>
          <w:rFonts w:ascii="Times New Roman" w:hAnsi="Times New Roman" w:cs="Times New Roman"/>
          <w:iCs/>
          <w:color w:val="000000" w:themeColor="text1"/>
          <w:sz w:val="24"/>
          <w:szCs w:val="24"/>
          <w:shd w:val="clear" w:color="auto" w:fill="FFFFFF"/>
        </w:rPr>
      </w:pPr>
      <w:r w:rsidRPr="006546DE">
        <w:rPr>
          <w:rFonts w:ascii="Times New Roman" w:hAnsi="Times New Roman" w:cs="Times New Roman"/>
          <w:color w:val="000000" w:themeColor="text1"/>
          <w:sz w:val="24"/>
          <w:szCs w:val="24"/>
          <w:shd w:val="clear" w:color="auto" w:fill="FFFFFF"/>
        </w:rPr>
        <w:t>Torres, A. (2011). La política comercial de la UE en la lucha contra las drogas en América Latina: 20 años de preferencias comerciales.</w:t>
      </w:r>
      <w:r w:rsidRPr="006546DE">
        <w:rPr>
          <w:rStyle w:val="apple-converted-space"/>
          <w:rFonts w:ascii="Times New Roman" w:hAnsi="Times New Roman" w:cs="Times New Roman"/>
          <w:color w:val="000000" w:themeColor="text1"/>
          <w:sz w:val="24"/>
          <w:szCs w:val="24"/>
          <w:shd w:val="clear" w:color="auto" w:fill="FFFFFF"/>
        </w:rPr>
        <w:t> </w:t>
      </w:r>
      <w:r w:rsidRPr="006546DE">
        <w:rPr>
          <w:rFonts w:ascii="Times New Roman" w:hAnsi="Times New Roman" w:cs="Times New Roman"/>
          <w:i/>
          <w:iCs/>
          <w:color w:val="000000" w:themeColor="text1"/>
          <w:sz w:val="24"/>
          <w:szCs w:val="24"/>
          <w:shd w:val="clear" w:color="auto" w:fill="FFFFFF"/>
        </w:rPr>
        <w:t xml:space="preserve">Real Instituto Elcano. Madrid. </w:t>
      </w:r>
      <w:r w:rsidRPr="006546DE">
        <w:rPr>
          <w:rFonts w:ascii="Times New Roman" w:hAnsi="Times New Roman" w:cs="Times New Roman"/>
          <w:iCs/>
          <w:color w:val="000000" w:themeColor="text1"/>
          <w:sz w:val="24"/>
          <w:szCs w:val="24"/>
          <w:shd w:val="clear" w:color="auto" w:fill="FFFFFF"/>
        </w:rPr>
        <w:t xml:space="preserve">Recuperado de </w:t>
      </w:r>
      <w:hyperlink r:id="rId42" w:history="1">
        <w:r w:rsidR="009F6362" w:rsidRPr="006546DE">
          <w:rPr>
            <w:rStyle w:val="Hipervnculo"/>
            <w:rFonts w:ascii="Times New Roman" w:hAnsi="Times New Roman" w:cs="Times New Roman"/>
            <w:iCs/>
            <w:color w:val="000000" w:themeColor="text1"/>
            <w:sz w:val="24"/>
            <w:szCs w:val="24"/>
            <w:shd w:val="clear" w:color="auto" w:fill="FFFFFF"/>
          </w:rPr>
          <w:t>http://scholar.google.es/scholar?q=POLITICA+COMERCIAL+UE+EN+LA+LUCHA+CONTRA+LAS+DROGAS+EN+AMERICA+LATINA%2C+ANA+TORRES&amp;btnG=&amp;hl=es&amp;as_sdt=0%2C5</w:t>
        </w:r>
      </w:hyperlink>
    </w:p>
    <w:p w:rsidR="00136AF8" w:rsidRDefault="00136AF8" w:rsidP="004135F5">
      <w:pPr>
        <w:spacing w:line="480" w:lineRule="auto"/>
        <w:rPr>
          <w:rFonts w:ascii="Times New Roman" w:hAnsi="Times New Roman" w:cs="Times New Roman"/>
          <w:sz w:val="24"/>
          <w:szCs w:val="24"/>
        </w:rPr>
      </w:pPr>
    </w:p>
    <w:p w:rsidR="00FD1101" w:rsidRPr="00A60329" w:rsidRDefault="00FD1101" w:rsidP="004135F5">
      <w:pPr>
        <w:spacing w:line="480" w:lineRule="auto"/>
        <w:rPr>
          <w:rFonts w:ascii="Times New Roman" w:hAnsi="Times New Roman" w:cs="Times New Roman"/>
          <w:b/>
          <w:color w:val="000000" w:themeColor="text1"/>
          <w:sz w:val="24"/>
          <w:szCs w:val="24"/>
        </w:rPr>
      </w:pPr>
      <w:r w:rsidRPr="00A60329">
        <w:rPr>
          <w:rFonts w:ascii="Times New Roman" w:hAnsi="Times New Roman" w:cs="Times New Roman"/>
          <w:b/>
          <w:sz w:val="24"/>
          <w:szCs w:val="24"/>
        </w:rPr>
        <w:t>ANEXOS</w:t>
      </w:r>
    </w:p>
    <w:p w:rsidR="003B7DD8" w:rsidRDefault="00FD1101" w:rsidP="004135F5">
      <w:pPr>
        <w:spacing w:line="48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Guión literario El Canal</w:t>
      </w:r>
    </w:p>
    <w:p w:rsidR="003B7DD8" w:rsidRDefault="003B7DD8" w:rsidP="004135F5">
      <w:pPr>
        <w:pStyle w:val="sceneheading"/>
        <w:rPr>
          <w:rFonts w:ascii="Courier New" w:hAnsi="Courier New" w:cs="Courier New"/>
          <w:b/>
        </w:rPr>
      </w:pPr>
      <w:r w:rsidRPr="003B7DD8">
        <w:rPr>
          <w:rFonts w:ascii="Courier New" w:hAnsi="Courier New" w:cs="Courier New"/>
          <w:b/>
        </w:rPr>
        <w:t xml:space="preserve">1 </w:t>
      </w:r>
      <w:r w:rsidR="009320EA">
        <w:rPr>
          <w:rFonts w:ascii="Courier New" w:hAnsi="Courier New" w:cs="Courier New"/>
          <w:b/>
        </w:rPr>
        <w:t xml:space="preserve">INT, CARRO, </w:t>
      </w:r>
      <w:r w:rsidRPr="003B7DD8">
        <w:rPr>
          <w:rFonts w:ascii="Courier New" w:hAnsi="Courier New" w:cs="Courier New"/>
          <w:b/>
        </w:rPr>
        <w:t xml:space="preserve"> ANDEN-DÍA</w:t>
      </w:r>
    </w:p>
    <w:p w:rsidR="00836827" w:rsidRDefault="00457DB6" w:rsidP="004135F5">
      <w:pPr>
        <w:pStyle w:val="sceneheading"/>
        <w:rPr>
          <w:rFonts w:ascii="Courier New" w:hAnsi="Courier New" w:cs="Courier New"/>
        </w:rPr>
      </w:pPr>
      <w:r>
        <w:rPr>
          <w:rFonts w:ascii="Courier New" w:hAnsi="Courier New" w:cs="Courier New"/>
        </w:rPr>
        <w:t>Desde el interior de un auto se escucha una bal</w:t>
      </w:r>
      <w:r w:rsidR="00836827">
        <w:rPr>
          <w:rFonts w:ascii="Courier New" w:hAnsi="Courier New" w:cs="Courier New"/>
        </w:rPr>
        <w:t>ada, el automóvil avanza en medio del tráfico por una autopista, se observa la parte de adelante del carro pero no se ve quién lo maneja.</w:t>
      </w:r>
    </w:p>
    <w:p w:rsidR="009320EA" w:rsidRDefault="009320EA" w:rsidP="009320EA">
      <w:pPr>
        <w:pStyle w:val="sceneheading"/>
        <w:rPr>
          <w:rFonts w:ascii="Courier New" w:hAnsi="Courier New" w:cs="Courier New"/>
          <w:b/>
        </w:rPr>
      </w:pPr>
      <w:r>
        <w:rPr>
          <w:rFonts w:ascii="Courier New" w:hAnsi="Courier New" w:cs="Courier New"/>
          <w:b/>
        </w:rPr>
        <w:t>2</w:t>
      </w:r>
      <w:r w:rsidRPr="003B7DD8">
        <w:rPr>
          <w:rFonts w:ascii="Courier New" w:hAnsi="Courier New" w:cs="Courier New"/>
          <w:b/>
        </w:rPr>
        <w:t xml:space="preserve"> EXT, AVENIDA, ANDEN-DÍA</w:t>
      </w:r>
    </w:p>
    <w:p w:rsidR="009320EA" w:rsidRPr="00457DB6" w:rsidRDefault="009320EA" w:rsidP="004135F5">
      <w:pPr>
        <w:pStyle w:val="sceneheading"/>
        <w:rPr>
          <w:rFonts w:ascii="Courier New" w:hAnsi="Courier New" w:cs="Courier New"/>
        </w:rPr>
      </w:pPr>
    </w:p>
    <w:p w:rsidR="003B7DD8" w:rsidRDefault="003B7DD8" w:rsidP="004135F5">
      <w:pPr>
        <w:pStyle w:val="action"/>
        <w:rPr>
          <w:rFonts w:ascii="Courier New" w:hAnsi="Courier New" w:cs="Courier New"/>
        </w:rPr>
      </w:pPr>
      <w:r w:rsidRPr="003B7DD8">
        <w:rPr>
          <w:rFonts w:ascii="Courier New" w:hAnsi="Courier New" w:cs="Courier New"/>
          <w:b/>
        </w:rPr>
        <w:t xml:space="preserve">EL </w:t>
      </w:r>
      <w:proofErr w:type="gramStart"/>
      <w:r w:rsidRPr="003B7DD8">
        <w:rPr>
          <w:rFonts w:ascii="Courier New" w:hAnsi="Courier New" w:cs="Courier New"/>
          <w:b/>
        </w:rPr>
        <w:t>MENOR</w:t>
      </w:r>
      <w:r>
        <w:rPr>
          <w:rFonts w:ascii="Courier New" w:hAnsi="Courier New" w:cs="Courier New"/>
        </w:rPr>
        <w:t>(</w:t>
      </w:r>
      <w:proofErr w:type="gramEnd"/>
      <w:r>
        <w:rPr>
          <w:rFonts w:ascii="Courier New" w:hAnsi="Courier New" w:cs="Courier New"/>
        </w:rPr>
        <w:t>15</w:t>
      </w:r>
      <w:r w:rsidRPr="00243AB4">
        <w:rPr>
          <w:rFonts w:ascii="Courier New" w:hAnsi="Courier New" w:cs="Courier New"/>
        </w:rPr>
        <w:t xml:space="preserve">) </w:t>
      </w:r>
      <w:r>
        <w:rPr>
          <w:rFonts w:ascii="Courier New" w:hAnsi="Courier New" w:cs="Courier New"/>
        </w:rPr>
        <w:t>de tez blanca</w:t>
      </w:r>
      <w:r w:rsidRPr="00243AB4">
        <w:rPr>
          <w:rFonts w:ascii="Courier New" w:hAnsi="Courier New" w:cs="Courier New"/>
        </w:rPr>
        <w:t>,</w:t>
      </w:r>
      <w:r>
        <w:rPr>
          <w:rFonts w:ascii="Courier New" w:hAnsi="Courier New" w:cs="Courier New"/>
        </w:rPr>
        <w:t xml:space="preserve"> con un pasamontañas que cubre su cabello corto, </w:t>
      </w:r>
      <w:r w:rsidRPr="00243AB4">
        <w:rPr>
          <w:rFonts w:ascii="Courier New" w:hAnsi="Courier New" w:cs="Courier New"/>
        </w:rPr>
        <w:t xml:space="preserve">tiene una </w:t>
      </w:r>
      <w:r>
        <w:rPr>
          <w:rFonts w:ascii="Courier New" w:hAnsi="Courier New" w:cs="Courier New"/>
        </w:rPr>
        <w:t>camisa blanca limpia y un short azul. Camina por el andén de la autopista</w:t>
      </w:r>
      <w:r w:rsidRPr="00243AB4">
        <w:rPr>
          <w:rFonts w:ascii="Courier New" w:hAnsi="Courier New" w:cs="Courier New"/>
        </w:rPr>
        <w:t xml:space="preserve"> lentamente mirando </w:t>
      </w:r>
      <w:r>
        <w:rPr>
          <w:rFonts w:ascii="Courier New" w:hAnsi="Courier New" w:cs="Courier New"/>
        </w:rPr>
        <w:t>al frente. Sostiene dos bolsas blancas en su mano derecha</w:t>
      </w:r>
      <w:r w:rsidRPr="00243AB4">
        <w:rPr>
          <w:rFonts w:ascii="Courier New" w:hAnsi="Courier New" w:cs="Courier New"/>
        </w:rPr>
        <w:t>.</w:t>
      </w:r>
      <w:r>
        <w:rPr>
          <w:rFonts w:ascii="Courier New" w:hAnsi="Courier New" w:cs="Courier New"/>
        </w:rPr>
        <w:t xml:space="preserve"> La autopista esta transitada </w:t>
      </w:r>
      <w:r w:rsidR="0076389F">
        <w:rPr>
          <w:rFonts w:ascii="Courier New" w:hAnsi="Courier New" w:cs="Courier New"/>
        </w:rPr>
        <w:t xml:space="preserve">por bastantes automóviles </w:t>
      </w:r>
      <w:r>
        <w:rPr>
          <w:rFonts w:ascii="Courier New" w:hAnsi="Courier New" w:cs="Courier New"/>
        </w:rPr>
        <w:t>y a su alrededor hay casas bonitas. De repente, a su derecha, por la</w:t>
      </w:r>
      <w:r w:rsidR="0076389F">
        <w:rPr>
          <w:rFonts w:ascii="Courier New" w:hAnsi="Courier New" w:cs="Courier New"/>
        </w:rPr>
        <w:t xml:space="preserve"> </w:t>
      </w:r>
      <w:r w:rsidR="0076389F">
        <w:rPr>
          <w:rFonts w:ascii="Courier New" w:hAnsi="Courier New" w:cs="Courier New"/>
        </w:rPr>
        <w:lastRenderedPageBreak/>
        <w:t>carretera de la</w:t>
      </w:r>
      <w:r>
        <w:rPr>
          <w:rFonts w:ascii="Courier New" w:hAnsi="Courier New" w:cs="Courier New"/>
        </w:rPr>
        <w:t xml:space="preserve"> autopista,</w:t>
      </w:r>
      <w:r w:rsidRPr="00243AB4">
        <w:rPr>
          <w:rFonts w:ascii="Courier New" w:hAnsi="Courier New" w:cs="Courier New"/>
        </w:rPr>
        <w:t xml:space="preserve"> un</w:t>
      </w:r>
      <w:r>
        <w:rPr>
          <w:rFonts w:ascii="Courier New" w:hAnsi="Courier New" w:cs="Courier New"/>
        </w:rPr>
        <w:t>a camioneta roja reduce la velocidad, El menor sigue avanzando.</w:t>
      </w:r>
    </w:p>
    <w:p w:rsidR="003B7DD8" w:rsidRPr="003B7DD8" w:rsidRDefault="003B7DD8" w:rsidP="004135F5">
      <w:pPr>
        <w:pStyle w:val="transition"/>
        <w:rPr>
          <w:rFonts w:ascii="Courier New" w:hAnsi="Courier New" w:cs="Courier New"/>
          <w:b/>
        </w:rPr>
      </w:pPr>
      <w:r w:rsidRPr="003B7DD8">
        <w:rPr>
          <w:rFonts w:ascii="Courier New" w:hAnsi="Courier New" w:cs="Courier New"/>
          <w:b/>
        </w:rPr>
        <w:t>CORTE A NEGRO.</w:t>
      </w:r>
    </w:p>
    <w:p w:rsidR="003B7DD8" w:rsidRPr="003B7DD8" w:rsidRDefault="00F80A9C" w:rsidP="004135F5">
      <w:pPr>
        <w:pStyle w:val="transition"/>
        <w:rPr>
          <w:rFonts w:ascii="Courier New" w:hAnsi="Courier New" w:cs="Courier New"/>
          <w:b/>
        </w:rPr>
      </w:pPr>
      <w:r>
        <w:rPr>
          <w:rFonts w:ascii="Courier New" w:hAnsi="Courier New" w:cs="Courier New"/>
          <w:b/>
        </w:rPr>
        <w:t>3</w:t>
      </w:r>
      <w:r w:rsidR="003B7DD8" w:rsidRPr="003B7DD8">
        <w:rPr>
          <w:rFonts w:ascii="Courier New" w:hAnsi="Courier New" w:cs="Courier New"/>
          <w:b/>
        </w:rPr>
        <w:t xml:space="preserve"> EXT, PARQUE, BANCA-DÍA.</w:t>
      </w:r>
    </w:p>
    <w:p w:rsidR="003B7DD8" w:rsidRPr="000D63AA" w:rsidRDefault="003B7DD8" w:rsidP="0065152E">
      <w:pPr>
        <w:pStyle w:val="transition"/>
        <w:jc w:val="center"/>
        <w:rPr>
          <w:rFonts w:ascii="Courier New" w:hAnsi="Courier New" w:cs="Courier New"/>
          <w:b/>
        </w:rPr>
      </w:pPr>
      <w:r w:rsidRPr="000D63AA">
        <w:rPr>
          <w:rFonts w:ascii="Courier New" w:hAnsi="Courier New" w:cs="Courier New"/>
          <w:b/>
        </w:rPr>
        <w:t>AMIGA 1</w:t>
      </w:r>
    </w:p>
    <w:p w:rsidR="003B7DD8" w:rsidRDefault="0065152E" w:rsidP="0065152E">
      <w:pPr>
        <w:pStyle w:val="transition"/>
        <w:jc w:val="center"/>
        <w:rPr>
          <w:rFonts w:ascii="Courier New" w:hAnsi="Courier New" w:cs="Courier New"/>
        </w:rPr>
      </w:pPr>
      <w:r>
        <w:rPr>
          <w:rFonts w:ascii="Courier New" w:hAnsi="Courier New" w:cs="Courier New"/>
        </w:rPr>
        <w:t>Mídasele</w:t>
      </w:r>
      <w:r w:rsidR="003B7DD8">
        <w:rPr>
          <w:rFonts w:ascii="Courier New" w:hAnsi="Courier New" w:cs="Courier New"/>
        </w:rPr>
        <w:t>, deje de ser tan boleta…</w:t>
      </w:r>
    </w:p>
    <w:p w:rsidR="003B7DD8" w:rsidRDefault="0065152E" w:rsidP="0065152E">
      <w:pPr>
        <w:pStyle w:val="transition"/>
        <w:jc w:val="center"/>
        <w:rPr>
          <w:rFonts w:ascii="Courier New" w:hAnsi="Courier New" w:cs="Courier New"/>
        </w:rPr>
      </w:pPr>
      <w:r>
        <w:rPr>
          <w:rFonts w:ascii="Courier New" w:hAnsi="Courier New" w:cs="Courier New"/>
        </w:rPr>
        <w:t>Hágale</w:t>
      </w:r>
      <w:r w:rsidR="003B7DD8">
        <w:rPr>
          <w:rFonts w:ascii="Courier New" w:hAnsi="Courier New" w:cs="Courier New"/>
        </w:rPr>
        <w:t>, son dos horas nada más, usted nos acompaña solamente…</w:t>
      </w:r>
    </w:p>
    <w:p w:rsidR="003B7DD8" w:rsidRDefault="003B7DD8" w:rsidP="004135F5">
      <w:pPr>
        <w:pStyle w:val="transition"/>
        <w:rPr>
          <w:rFonts w:ascii="Courier New" w:hAnsi="Courier New" w:cs="Courier New"/>
        </w:rPr>
      </w:pPr>
      <w:r w:rsidRPr="003B7DD8">
        <w:rPr>
          <w:rFonts w:ascii="Courier New" w:hAnsi="Courier New" w:cs="Courier New"/>
          <w:b/>
        </w:rPr>
        <w:t>AMIGA 2</w:t>
      </w:r>
      <w:r w:rsidR="000D63AA">
        <w:rPr>
          <w:rFonts w:ascii="Courier New" w:hAnsi="Courier New" w:cs="Courier New"/>
          <w:b/>
        </w:rPr>
        <w:t xml:space="preserve"> </w:t>
      </w:r>
      <w:r w:rsidR="000D63AA" w:rsidRPr="000E519F">
        <w:rPr>
          <w:rFonts w:ascii="Courier New" w:hAnsi="Courier New" w:cs="Courier New"/>
          <w:b/>
        </w:rPr>
        <w:t>(16</w:t>
      </w:r>
      <w:proofErr w:type="gramStart"/>
      <w:r w:rsidR="000D63AA" w:rsidRPr="000E519F">
        <w:rPr>
          <w:rFonts w:ascii="Courier New" w:hAnsi="Courier New" w:cs="Courier New"/>
          <w:b/>
        </w:rPr>
        <w:t>)</w:t>
      </w:r>
      <w:r w:rsidR="00DF4BCC">
        <w:rPr>
          <w:rFonts w:ascii="Courier New" w:hAnsi="Courier New" w:cs="Courier New"/>
        </w:rPr>
        <w:t>con</w:t>
      </w:r>
      <w:proofErr w:type="gramEnd"/>
      <w:r w:rsidR="00DF4BCC">
        <w:rPr>
          <w:rFonts w:ascii="Courier New" w:hAnsi="Courier New" w:cs="Courier New"/>
        </w:rPr>
        <w:t xml:space="preserve"> una blusa y un </w:t>
      </w:r>
      <w:proofErr w:type="spellStart"/>
      <w:r w:rsidR="00DF4BCC">
        <w:rPr>
          <w:rFonts w:ascii="Courier New" w:hAnsi="Courier New" w:cs="Courier New"/>
        </w:rPr>
        <w:t>minishort</w:t>
      </w:r>
      <w:proofErr w:type="spellEnd"/>
      <w:r w:rsidR="00DF4BCC">
        <w:rPr>
          <w:rFonts w:ascii="Courier New" w:hAnsi="Courier New" w:cs="Courier New"/>
        </w:rPr>
        <w:t xml:space="preserve">, </w:t>
      </w:r>
      <w:r w:rsidR="000E519F">
        <w:rPr>
          <w:rFonts w:ascii="Courier New" w:hAnsi="Courier New" w:cs="Courier New"/>
        </w:rPr>
        <w:t xml:space="preserve">sentada </w:t>
      </w:r>
      <w:r w:rsidR="00DF4BCC">
        <w:rPr>
          <w:rFonts w:ascii="Courier New" w:hAnsi="Courier New" w:cs="Courier New"/>
        </w:rPr>
        <w:t xml:space="preserve">en una banca del parque </w:t>
      </w:r>
      <w:r w:rsidR="000E519F">
        <w:rPr>
          <w:rFonts w:ascii="Courier New" w:hAnsi="Courier New" w:cs="Courier New"/>
        </w:rPr>
        <w:t xml:space="preserve">junto a </w:t>
      </w:r>
      <w:r w:rsidR="000E519F" w:rsidRPr="0065152E">
        <w:rPr>
          <w:rFonts w:ascii="Courier New" w:hAnsi="Courier New" w:cs="Courier New"/>
          <w:b/>
        </w:rPr>
        <w:t>AMIGA 1 (18)</w:t>
      </w:r>
      <w:r w:rsidR="000E519F">
        <w:rPr>
          <w:rFonts w:ascii="Courier New" w:hAnsi="Courier New" w:cs="Courier New"/>
        </w:rPr>
        <w:t xml:space="preserve"> </w:t>
      </w:r>
      <w:r w:rsidR="00DF4BCC">
        <w:rPr>
          <w:rFonts w:ascii="Courier New" w:hAnsi="Courier New" w:cs="Courier New"/>
        </w:rPr>
        <w:t xml:space="preserve">que también viste informal. AMIGA 2 </w:t>
      </w:r>
      <w:r>
        <w:rPr>
          <w:rFonts w:ascii="Courier New" w:hAnsi="Courier New" w:cs="Courier New"/>
        </w:rPr>
        <w:t>duda y re</w:t>
      </w:r>
      <w:r w:rsidR="000E519F">
        <w:rPr>
          <w:rFonts w:ascii="Courier New" w:hAnsi="Courier New" w:cs="Courier New"/>
        </w:rPr>
        <w:t>fleja en su rostro nerviosismo. M</w:t>
      </w:r>
      <w:r>
        <w:rPr>
          <w:rFonts w:ascii="Courier New" w:hAnsi="Courier New" w:cs="Courier New"/>
        </w:rPr>
        <w:t xml:space="preserve">ira con desconfianza a </w:t>
      </w:r>
      <w:r w:rsidRPr="003B7DD8">
        <w:rPr>
          <w:rFonts w:ascii="Courier New" w:hAnsi="Courier New" w:cs="Courier New"/>
          <w:b/>
        </w:rPr>
        <w:t xml:space="preserve">GATA </w:t>
      </w:r>
      <w:r>
        <w:rPr>
          <w:rFonts w:ascii="Courier New" w:hAnsi="Courier New" w:cs="Courier New"/>
        </w:rPr>
        <w:t>(</w:t>
      </w:r>
      <w:r w:rsidRPr="0065152E">
        <w:rPr>
          <w:rFonts w:ascii="Courier New" w:hAnsi="Courier New" w:cs="Courier New"/>
          <w:b/>
        </w:rPr>
        <w:t>18)</w:t>
      </w:r>
      <w:r>
        <w:rPr>
          <w:rFonts w:ascii="Courier New" w:hAnsi="Courier New" w:cs="Courier New"/>
        </w:rPr>
        <w:t xml:space="preserve"> al frente de ellas y de pie las observa y tiene rostro de fastidiada. </w:t>
      </w:r>
      <w:r w:rsidR="0065152E">
        <w:rPr>
          <w:rFonts w:ascii="Courier New" w:hAnsi="Courier New" w:cs="Courier New"/>
        </w:rPr>
        <w:t xml:space="preserve">De </w:t>
      </w:r>
      <w:r>
        <w:rPr>
          <w:rFonts w:ascii="Courier New" w:hAnsi="Courier New" w:cs="Courier New"/>
        </w:rPr>
        <w:t>piel morena</w:t>
      </w:r>
      <w:r w:rsidR="00DF4BCC">
        <w:rPr>
          <w:rFonts w:ascii="Courier New" w:hAnsi="Courier New" w:cs="Courier New"/>
        </w:rPr>
        <w:t xml:space="preserve"> con el cabello teñido de amarillo</w:t>
      </w:r>
      <w:r>
        <w:rPr>
          <w:rFonts w:ascii="Courier New" w:hAnsi="Courier New" w:cs="Courier New"/>
        </w:rPr>
        <w:t>, lleva mucho maquillaje -</w:t>
      </w:r>
      <w:r w:rsidRPr="00243AB4">
        <w:rPr>
          <w:rFonts w:ascii="Courier New" w:hAnsi="Courier New" w:cs="Courier New"/>
        </w:rPr>
        <w:t xml:space="preserve">tiene la costumbre de acomodarse la </w:t>
      </w:r>
      <w:r>
        <w:rPr>
          <w:rFonts w:ascii="Courier New" w:hAnsi="Courier New" w:cs="Courier New"/>
        </w:rPr>
        <w:t>mota de cabello sobre su frente-</w:t>
      </w:r>
      <w:r w:rsidRPr="00243AB4">
        <w:rPr>
          <w:rFonts w:ascii="Courier New" w:hAnsi="Courier New" w:cs="Courier New"/>
        </w:rPr>
        <w:t xml:space="preserve"> </w:t>
      </w:r>
      <w:r w:rsidR="0065152E">
        <w:rPr>
          <w:rFonts w:ascii="Courier New" w:hAnsi="Courier New" w:cs="Courier New"/>
        </w:rPr>
        <w:t xml:space="preserve">y chupa un </w:t>
      </w:r>
      <w:proofErr w:type="spellStart"/>
      <w:r w:rsidR="0065152E">
        <w:rPr>
          <w:rFonts w:ascii="Courier New" w:hAnsi="Courier New" w:cs="Courier New"/>
        </w:rPr>
        <w:t>bombon</w:t>
      </w:r>
      <w:proofErr w:type="spellEnd"/>
      <w:r w:rsidR="00DF4BCC">
        <w:rPr>
          <w:rFonts w:ascii="Courier New" w:hAnsi="Courier New" w:cs="Courier New"/>
        </w:rPr>
        <w:t xml:space="preserve">, de </w:t>
      </w:r>
      <w:r w:rsidRPr="00243AB4">
        <w:rPr>
          <w:rFonts w:ascii="Courier New" w:hAnsi="Courier New" w:cs="Courier New"/>
        </w:rPr>
        <w:t>co</w:t>
      </w:r>
      <w:r>
        <w:rPr>
          <w:rFonts w:ascii="Courier New" w:hAnsi="Courier New" w:cs="Courier New"/>
        </w:rPr>
        <w:t xml:space="preserve">ntextura delgada y vistiendo una blusa y un </w:t>
      </w:r>
      <w:proofErr w:type="spellStart"/>
      <w:r>
        <w:rPr>
          <w:rFonts w:ascii="Courier New" w:hAnsi="Courier New" w:cs="Courier New"/>
        </w:rPr>
        <w:t>minishort</w:t>
      </w:r>
      <w:proofErr w:type="spellEnd"/>
      <w:r>
        <w:rPr>
          <w:rFonts w:ascii="Courier New" w:hAnsi="Courier New" w:cs="Courier New"/>
        </w:rPr>
        <w:t xml:space="preserve">, en una de sus manos tiene bastantes </w:t>
      </w:r>
      <w:proofErr w:type="spellStart"/>
      <w:r>
        <w:rPr>
          <w:rFonts w:ascii="Courier New" w:hAnsi="Courier New" w:cs="Courier New"/>
        </w:rPr>
        <w:t>pulceras</w:t>
      </w:r>
      <w:proofErr w:type="spellEnd"/>
      <w:r>
        <w:rPr>
          <w:rFonts w:ascii="Courier New" w:hAnsi="Courier New" w:cs="Courier New"/>
        </w:rPr>
        <w:t xml:space="preserve">. </w:t>
      </w:r>
    </w:p>
    <w:p w:rsidR="00E82C03" w:rsidRDefault="00E82C03" w:rsidP="004135F5">
      <w:pPr>
        <w:pStyle w:val="transition"/>
        <w:rPr>
          <w:rFonts w:ascii="Courier New" w:hAnsi="Courier New" w:cs="Courier New"/>
        </w:rPr>
      </w:pPr>
    </w:p>
    <w:p w:rsidR="003B7DD8" w:rsidRPr="0065152E" w:rsidRDefault="003B7DD8" w:rsidP="0065152E">
      <w:pPr>
        <w:pStyle w:val="transition"/>
        <w:jc w:val="center"/>
        <w:rPr>
          <w:rFonts w:ascii="Courier New" w:hAnsi="Courier New" w:cs="Courier New"/>
          <w:b/>
        </w:rPr>
      </w:pPr>
      <w:r w:rsidRPr="0065152E">
        <w:rPr>
          <w:rFonts w:ascii="Courier New" w:hAnsi="Courier New" w:cs="Courier New"/>
          <w:b/>
        </w:rPr>
        <w:t>GATA</w:t>
      </w:r>
    </w:p>
    <w:p w:rsidR="003B7DD8" w:rsidRDefault="003B7DD8" w:rsidP="0065152E">
      <w:pPr>
        <w:pStyle w:val="transition"/>
        <w:jc w:val="center"/>
        <w:rPr>
          <w:rFonts w:ascii="Courier New" w:hAnsi="Courier New" w:cs="Courier New"/>
        </w:rPr>
      </w:pPr>
      <w:r>
        <w:rPr>
          <w:rFonts w:ascii="Courier New" w:hAnsi="Courier New" w:cs="Courier New"/>
        </w:rPr>
        <w:t>500.000 mil pesos en dos horas… marica con eso me voy</w:t>
      </w:r>
    </w:p>
    <w:p w:rsidR="003B7DD8" w:rsidRDefault="003B7DD8" w:rsidP="0065152E">
      <w:pPr>
        <w:pStyle w:val="transition"/>
        <w:jc w:val="center"/>
        <w:rPr>
          <w:rFonts w:ascii="Courier New" w:hAnsi="Courier New" w:cs="Courier New"/>
        </w:rPr>
      </w:pPr>
      <w:proofErr w:type="gramStart"/>
      <w:r>
        <w:rPr>
          <w:rFonts w:ascii="Courier New" w:hAnsi="Courier New" w:cs="Courier New"/>
        </w:rPr>
        <w:t>de</w:t>
      </w:r>
      <w:proofErr w:type="gramEnd"/>
      <w:r>
        <w:rPr>
          <w:rFonts w:ascii="Courier New" w:hAnsi="Courier New" w:cs="Courier New"/>
        </w:rPr>
        <w:t xml:space="preserve"> esta porquería de ciudad.</w:t>
      </w:r>
    </w:p>
    <w:p w:rsidR="003B7DD8" w:rsidRDefault="003B7DD8" w:rsidP="004135F5">
      <w:pPr>
        <w:pStyle w:val="transition"/>
        <w:rPr>
          <w:rFonts w:ascii="Courier New" w:hAnsi="Courier New" w:cs="Courier New"/>
        </w:rPr>
      </w:pPr>
      <w:r>
        <w:rPr>
          <w:rFonts w:ascii="Courier New" w:hAnsi="Courier New" w:cs="Courier New"/>
        </w:rPr>
        <w:t xml:space="preserve">Las dos amigas se ríen. A continuación un hombre pasa por detrás de Gata y la mira. Gata </w:t>
      </w:r>
      <w:r w:rsidR="00E82C03">
        <w:rPr>
          <w:rFonts w:ascii="Courier New" w:hAnsi="Courier New" w:cs="Courier New"/>
        </w:rPr>
        <w:t>se lleva ambas manos a la cola</w:t>
      </w:r>
      <w:r>
        <w:rPr>
          <w:rFonts w:ascii="Courier New" w:hAnsi="Courier New" w:cs="Courier New"/>
        </w:rPr>
        <w:t xml:space="preserve"> y se </w:t>
      </w:r>
      <w:r w:rsidR="00DF7041">
        <w:rPr>
          <w:rFonts w:ascii="Courier New" w:hAnsi="Courier New" w:cs="Courier New"/>
        </w:rPr>
        <w:t>levanta los glúteos con fuerza</w:t>
      </w:r>
      <w:r>
        <w:rPr>
          <w:rFonts w:ascii="Courier New" w:hAnsi="Courier New" w:cs="Courier New"/>
        </w:rPr>
        <w:t xml:space="preserve">, se para firme y mira </w:t>
      </w:r>
      <w:r w:rsidR="00D00C82">
        <w:rPr>
          <w:rFonts w:ascii="Courier New" w:hAnsi="Courier New" w:cs="Courier New"/>
        </w:rPr>
        <w:t>en la dirección por donde se fue el hombre</w:t>
      </w:r>
      <w:r>
        <w:rPr>
          <w:rFonts w:ascii="Courier New" w:hAnsi="Courier New" w:cs="Courier New"/>
        </w:rPr>
        <w:t xml:space="preserve">. Las amigas se ríen. Gata pone rostro de intriga y las amigas se siguen riendo y la señalan. </w:t>
      </w:r>
    </w:p>
    <w:p w:rsidR="003B7DD8" w:rsidRPr="0065152E" w:rsidRDefault="003B7DD8" w:rsidP="0065152E">
      <w:pPr>
        <w:pStyle w:val="transition"/>
        <w:jc w:val="center"/>
        <w:rPr>
          <w:rFonts w:ascii="Courier New" w:hAnsi="Courier New" w:cs="Courier New"/>
          <w:b/>
        </w:rPr>
      </w:pPr>
      <w:r w:rsidRPr="0065152E">
        <w:rPr>
          <w:rFonts w:ascii="Courier New" w:hAnsi="Courier New" w:cs="Courier New"/>
          <w:b/>
        </w:rPr>
        <w:t>AMIGA 2</w:t>
      </w:r>
    </w:p>
    <w:p w:rsidR="003B7DD8" w:rsidRPr="0065152E" w:rsidRDefault="003B7DD8" w:rsidP="0065152E">
      <w:pPr>
        <w:pStyle w:val="transition"/>
        <w:jc w:val="center"/>
        <w:rPr>
          <w:rFonts w:ascii="Courier New" w:hAnsi="Courier New" w:cs="Courier New"/>
          <w:b/>
        </w:rPr>
      </w:pPr>
      <w:r w:rsidRPr="0065152E">
        <w:rPr>
          <w:rFonts w:ascii="Courier New" w:hAnsi="Courier New" w:cs="Courier New"/>
          <w:b/>
        </w:rPr>
        <w:t>Mire, mire…</w:t>
      </w:r>
    </w:p>
    <w:p w:rsidR="003B7DD8" w:rsidRPr="0065152E" w:rsidRDefault="003B7DD8" w:rsidP="0065152E">
      <w:pPr>
        <w:pStyle w:val="transition"/>
        <w:jc w:val="center"/>
        <w:rPr>
          <w:rFonts w:ascii="Courier New" w:hAnsi="Courier New" w:cs="Courier New"/>
          <w:b/>
        </w:rPr>
      </w:pPr>
      <w:r w:rsidRPr="0065152E">
        <w:rPr>
          <w:rFonts w:ascii="Courier New" w:hAnsi="Courier New" w:cs="Courier New"/>
          <w:b/>
        </w:rPr>
        <w:t>¿</w:t>
      </w:r>
      <w:proofErr w:type="gramStart"/>
      <w:r w:rsidRPr="0065152E">
        <w:rPr>
          <w:rFonts w:ascii="Courier New" w:hAnsi="Courier New" w:cs="Courier New"/>
          <w:b/>
        </w:rPr>
        <w:t>Este</w:t>
      </w:r>
      <w:proofErr w:type="gramEnd"/>
      <w:r w:rsidRPr="0065152E">
        <w:rPr>
          <w:rFonts w:ascii="Courier New" w:hAnsi="Courier New" w:cs="Courier New"/>
          <w:b/>
        </w:rPr>
        <w:t xml:space="preserve"> </w:t>
      </w:r>
      <w:proofErr w:type="spellStart"/>
      <w:r w:rsidRPr="0065152E">
        <w:rPr>
          <w:rFonts w:ascii="Courier New" w:hAnsi="Courier New" w:cs="Courier New"/>
          <w:b/>
        </w:rPr>
        <w:t>man</w:t>
      </w:r>
      <w:proofErr w:type="spellEnd"/>
      <w:r w:rsidRPr="0065152E">
        <w:rPr>
          <w:rFonts w:ascii="Courier New" w:hAnsi="Courier New" w:cs="Courier New"/>
          <w:b/>
        </w:rPr>
        <w:t xml:space="preserve"> que?</w:t>
      </w:r>
    </w:p>
    <w:p w:rsidR="003B7DD8" w:rsidRDefault="003B7DD8" w:rsidP="004135F5">
      <w:pPr>
        <w:pStyle w:val="transition"/>
        <w:rPr>
          <w:rFonts w:ascii="Courier New" w:hAnsi="Courier New" w:cs="Courier New"/>
        </w:rPr>
      </w:pPr>
      <w:r>
        <w:rPr>
          <w:rFonts w:ascii="Courier New" w:hAnsi="Courier New" w:cs="Courier New"/>
        </w:rPr>
        <w:t>Gata sorpresiva y entusiasmada se acomoda el cabello y se voltea de inmediato</w:t>
      </w:r>
      <w:r w:rsidRPr="00243AB4">
        <w:rPr>
          <w:rFonts w:ascii="Courier New" w:hAnsi="Courier New" w:cs="Courier New"/>
        </w:rPr>
        <w:t>.</w:t>
      </w:r>
      <w:r>
        <w:rPr>
          <w:rFonts w:ascii="Courier New" w:hAnsi="Courier New" w:cs="Courier New"/>
        </w:rPr>
        <w:t xml:space="preserve"> Pero segundos después su rostro refleja </w:t>
      </w:r>
      <w:r>
        <w:rPr>
          <w:rFonts w:ascii="Courier New" w:hAnsi="Courier New" w:cs="Courier New"/>
        </w:rPr>
        <w:lastRenderedPageBreak/>
        <w:t>decepción. La orbita ocular de Gata se mueve desde arriba para abajo, luego mira hacia arriba unos segundos y desvía la mirada hacia la izquierda, vuelve a mirar al frente con seriedad y mueve levemente la cabeza de forma vertical y</w:t>
      </w:r>
      <w:r w:rsidR="00971BEA">
        <w:rPr>
          <w:rFonts w:ascii="Courier New" w:hAnsi="Courier New" w:cs="Courier New"/>
        </w:rPr>
        <w:t xml:space="preserve"> escupe el chicle al piso. S</w:t>
      </w:r>
      <w:r>
        <w:rPr>
          <w:rFonts w:ascii="Courier New" w:hAnsi="Courier New" w:cs="Courier New"/>
        </w:rPr>
        <w:t>e  retira del lugar.</w:t>
      </w:r>
    </w:p>
    <w:p w:rsidR="003B7DD8" w:rsidRDefault="003B7DD8" w:rsidP="004135F5">
      <w:pPr>
        <w:pStyle w:val="transition"/>
        <w:rPr>
          <w:rFonts w:ascii="Courier New" w:hAnsi="Courier New" w:cs="Courier New"/>
          <w:b/>
        </w:rPr>
      </w:pPr>
      <w:r w:rsidRPr="003B7DD8">
        <w:rPr>
          <w:rFonts w:ascii="Courier New" w:hAnsi="Courier New" w:cs="Courier New"/>
          <w:b/>
        </w:rPr>
        <w:t>CORTE A.</w:t>
      </w:r>
    </w:p>
    <w:p w:rsidR="002C5C44" w:rsidRPr="003B7DD8" w:rsidRDefault="002C5C44" w:rsidP="004135F5">
      <w:pPr>
        <w:pStyle w:val="transition"/>
        <w:rPr>
          <w:rFonts w:ascii="Courier New" w:hAnsi="Courier New" w:cs="Courier New"/>
          <w:b/>
        </w:rPr>
      </w:pPr>
      <w:r>
        <w:rPr>
          <w:rFonts w:ascii="Courier New" w:hAnsi="Courier New" w:cs="Courier New"/>
          <w:b/>
        </w:rPr>
        <w:t>TITULO: EL CANAL</w:t>
      </w:r>
    </w:p>
    <w:p w:rsidR="003B7DD8" w:rsidRDefault="003B7DD8" w:rsidP="004135F5">
      <w:pPr>
        <w:pStyle w:val="transition"/>
        <w:rPr>
          <w:rFonts w:ascii="Courier New" w:hAnsi="Courier New" w:cs="Courier New"/>
        </w:rPr>
      </w:pPr>
    </w:p>
    <w:p w:rsidR="003B7DD8" w:rsidRPr="003B7DD8" w:rsidRDefault="0065152E" w:rsidP="004135F5">
      <w:pPr>
        <w:pStyle w:val="transition"/>
        <w:rPr>
          <w:rFonts w:ascii="Courier New" w:hAnsi="Courier New" w:cs="Courier New"/>
          <w:b/>
        </w:rPr>
      </w:pPr>
      <w:r>
        <w:rPr>
          <w:rFonts w:ascii="Courier New" w:hAnsi="Courier New" w:cs="Courier New"/>
          <w:b/>
        </w:rPr>
        <w:t>4</w:t>
      </w:r>
      <w:r w:rsidR="003B7DD8" w:rsidRPr="003B7DD8">
        <w:rPr>
          <w:rFonts w:ascii="Courier New" w:hAnsi="Courier New" w:cs="Courier New"/>
          <w:b/>
        </w:rPr>
        <w:t xml:space="preserve"> INT, CANAL BOGOTÁ, MESA- DÍA.</w:t>
      </w:r>
    </w:p>
    <w:p w:rsidR="003B7DD8" w:rsidRDefault="003B7DD8" w:rsidP="004135F5">
      <w:pPr>
        <w:pStyle w:val="dialog"/>
        <w:rPr>
          <w:rFonts w:ascii="Courier New" w:hAnsi="Courier New" w:cs="Courier New"/>
        </w:rPr>
      </w:pPr>
      <w:r w:rsidRPr="00243AB4">
        <w:rPr>
          <w:rFonts w:ascii="Courier New" w:hAnsi="Courier New" w:cs="Courier New"/>
        </w:rPr>
        <w:t>Muchas personas consumen drogas, otros simplemente caminan por ahí, otros huelen pega y charlan</w:t>
      </w:r>
      <w:r>
        <w:rPr>
          <w:rFonts w:ascii="Courier New" w:hAnsi="Courier New" w:cs="Courier New"/>
        </w:rPr>
        <w:t xml:space="preserve">. </w:t>
      </w:r>
      <w:proofErr w:type="gramStart"/>
      <w:r w:rsidRPr="003F209F">
        <w:rPr>
          <w:rFonts w:ascii="Courier New" w:hAnsi="Courier New" w:cs="Courier New"/>
          <w:b/>
        </w:rPr>
        <w:t>TRAQUETO</w:t>
      </w:r>
      <w:r w:rsidRPr="0065152E">
        <w:rPr>
          <w:rFonts w:ascii="Courier New" w:hAnsi="Courier New" w:cs="Courier New"/>
          <w:b/>
        </w:rPr>
        <w:t>(</w:t>
      </w:r>
      <w:proofErr w:type="gramEnd"/>
      <w:r w:rsidRPr="0065152E">
        <w:rPr>
          <w:rFonts w:ascii="Courier New" w:hAnsi="Courier New" w:cs="Courier New"/>
          <w:b/>
        </w:rPr>
        <w:t>40)</w:t>
      </w:r>
      <w:r w:rsidRPr="00243AB4">
        <w:rPr>
          <w:rFonts w:ascii="Courier New" w:hAnsi="Courier New" w:cs="Courier New"/>
        </w:rPr>
        <w:t>de piel blanca, cabello corto</w:t>
      </w:r>
      <w:r>
        <w:rPr>
          <w:rFonts w:ascii="Courier New" w:hAnsi="Courier New" w:cs="Courier New"/>
        </w:rPr>
        <w:t>,</w:t>
      </w:r>
      <w:r w:rsidRPr="00243AB4">
        <w:rPr>
          <w:rFonts w:ascii="Courier New" w:hAnsi="Courier New" w:cs="Courier New"/>
        </w:rPr>
        <w:t xml:space="preserve"> camisa </w:t>
      </w:r>
      <w:r w:rsidR="00B542AB">
        <w:rPr>
          <w:rFonts w:ascii="Courier New" w:hAnsi="Courier New" w:cs="Courier New"/>
        </w:rPr>
        <w:t>rosada</w:t>
      </w:r>
      <w:r>
        <w:rPr>
          <w:rFonts w:ascii="Courier New" w:hAnsi="Courier New" w:cs="Courier New"/>
        </w:rPr>
        <w:t xml:space="preserve"> abierta con una cadena de oro que cuelga de su pecho y pantalón azul, porta una pistola en el pantalón,</w:t>
      </w:r>
      <w:r w:rsidRPr="00243AB4">
        <w:rPr>
          <w:rFonts w:ascii="Courier New" w:hAnsi="Courier New" w:cs="Courier New"/>
        </w:rPr>
        <w:t xml:space="preserve"> juega domi</w:t>
      </w:r>
      <w:r>
        <w:rPr>
          <w:rFonts w:ascii="Courier New" w:hAnsi="Courier New" w:cs="Courier New"/>
        </w:rPr>
        <w:t>nó al lado del desagüe sobre una caja con otros dos jóvenes.</w:t>
      </w:r>
      <w:r w:rsidRPr="00243AB4">
        <w:rPr>
          <w:rFonts w:ascii="Courier New" w:hAnsi="Courier New" w:cs="Courier New"/>
        </w:rPr>
        <w:t xml:space="preserve"> </w:t>
      </w:r>
      <w:r w:rsidRPr="003F209F">
        <w:rPr>
          <w:rFonts w:ascii="Courier New" w:hAnsi="Courier New" w:cs="Courier New"/>
          <w:b/>
        </w:rPr>
        <w:t>SICARIO</w:t>
      </w:r>
      <w:r>
        <w:rPr>
          <w:rFonts w:ascii="Courier New" w:hAnsi="Courier New" w:cs="Courier New"/>
        </w:rPr>
        <w:t xml:space="preserve"> </w:t>
      </w:r>
      <w:r w:rsidRPr="0065152E">
        <w:rPr>
          <w:rFonts w:ascii="Courier New" w:hAnsi="Courier New" w:cs="Courier New"/>
          <w:b/>
        </w:rPr>
        <w:t>(17)</w:t>
      </w:r>
      <w:r>
        <w:rPr>
          <w:rFonts w:ascii="Courier New" w:hAnsi="Courier New" w:cs="Courier New"/>
        </w:rPr>
        <w:t xml:space="preserve"> tiene los ojos rojos y </w:t>
      </w:r>
      <w:r w:rsidRPr="00243AB4">
        <w:rPr>
          <w:rFonts w:ascii="Courier New" w:hAnsi="Courier New" w:cs="Courier New"/>
        </w:rPr>
        <w:t xml:space="preserve">porta un revolver entre </w:t>
      </w:r>
      <w:r>
        <w:rPr>
          <w:rFonts w:ascii="Courier New" w:hAnsi="Courier New" w:cs="Courier New"/>
        </w:rPr>
        <w:t>su pantalón y juega dominó</w:t>
      </w:r>
      <w:r w:rsidRPr="00243AB4">
        <w:rPr>
          <w:rFonts w:ascii="Courier New" w:hAnsi="Courier New" w:cs="Courier New"/>
        </w:rPr>
        <w:t>.</w:t>
      </w:r>
      <w:r>
        <w:rPr>
          <w:rFonts w:ascii="Courier New" w:hAnsi="Courier New" w:cs="Courier New"/>
        </w:rPr>
        <w:t xml:space="preserve"> </w:t>
      </w:r>
      <w:r w:rsidRPr="003F209F">
        <w:rPr>
          <w:rFonts w:ascii="Courier New" w:hAnsi="Courier New" w:cs="Courier New"/>
          <w:b/>
        </w:rPr>
        <w:t>SICARIO 2</w:t>
      </w:r>
      <w:r>
        <w:rPr>
          <w:rFonts w:ascii="Courier New" w:hAnsi="Courier New" w:cs="Courier New"/>
        </w:rPr>
        <w:t xml:space="preserve"> </w:t>
      </w:r>
      <w:r w:rsidRPr="0065152E">
        <w:rPr>
          <w:rFonts w:ascii="Courier New" w:hAnsi="Courier New" w:cs="Courier New"/>
          <w:b/>
        </w:rPr>
        <w:t>(27)</w:t>
      </w:r>
      <w:r>
        <w:rPr>
          <w:rFonts w:ascii="Courier New" w:hAnsi="Courier New" w:cs="Courier New"/>
        </w:rPr>
        <w:t xml:space="preserve"> juega tranquilo dominó.</w:t>
      </w:r>
      <w:r w:rsidRPr="00243AB4">
        <w:rPr>
          <w:rFonts w:ascii="Courier New" w:hAnsi="Courier New" w:cs="Courier New"/>
        </w:rPr>
        <w:t xml:space="preserve"> </w:t>
      </w:r>
    </w:p>
    <w:p w:rsidR="003F209F" w:rsidRPr="003F209F" w:rsidRDefault="003F209F" w:rsidP="004135F5">
      <w:pPr>
        <w:pStyle w:val="dialog"/>
        <w:rPr>
          <w:rFonts w:ascii="Courier New" w:hAnsi="Courier New" w:cs="Courier New"/>
          <w:b/>
        </w:rPr>
      </w:pPr>
      <w:r w:rsidRPr="003F209F">
        <w:rPr>
          <w:rFonts w:ascii="Courier New" w:hAnsi="Courier New" w:cs="Courier New"/>
          <w:b/>
        </w:rPr>
        <w:t>CORTE A.</w:t>
      </w:r>
    </w:p>
    <w:p w:rsidR="003B7DD8" w:rsidRPr="00737CA4" w:rsidRDefault="003B7DD8" w:rsidP="004135F5">
      <w:pPr>
        <w:pStyle w:val="dialog"/>
        <w:rPr>
          <w:rFonts w:ascii="Courier New" w:hAnsi="Courier New" w:cs="Courier New"/>
        </w:rPr>
      </w:pPr>
    </w:p>
    <w:p w:rsidR="003B7DD8" w:rsidRPr="003B7DD8" w:rsidRDefault="0030374A" w:rsidP="004135F5">
      <w:pPr>
        <w:pStyle w:val="dialog"/>
        <w:rPr>
          <w:rFonts w:ascii="Courier New" w:hAnsi="Courier New" w:cs="Courier New"/>
          <w:b/>
        </w:rPr>
      </w:pPr>
      <w:r>
        <w:rPr>
          <w:rFonts w:ascii="Courier New" w:hAnsi="Courier New" w:cs="Courier New"/>
          <w:b/>
        </w:rPr>
        <w:t>5</w:t>
      </w:r>
      <w:r w:rsidR="003B7DD8" w:rsidRPr="003B7DD8">
        <w:rPr>
          <w:rFonts w:ascii="Courier New" w:hAnsi="Courier New" w:cs="Courier New"/>
          <w:b/>
        </w:rPr>
        <w:t xml:space="preserve"> INT, CANAL BOGOTÁ, CANAL-DÍA.</w:t>
      </w:r>
    </w:p>
    <w:p w:rsidR="003B7DD8" w:rsidRPr="00737CA4" w:rsidRDefault="003B7DD8" w:rsidP="004135F5">
      <w:pPr>
        <w:pStyle w:val="dialog"/>
        <w:rPr>
          <w:rFonts w:ascii="Courier New" w:hAnsi="Courier New" w:cs="Courier New"/>
        </w:rPr>
      </w:pPr>
      <w:r>
        <w:rPr>
          <w:rFonts w:ascii="Courier New" w:hAnsi="Courier New" w:cs="Courier New"/>
        </w:rPr>
        <w:t xml:space="preserve">Gata camina apurada </w:t>
      </w:r>
      <w:r w:rsidRPr="00737CA4">
        <w:rPr>
          <w:rFonts w:ascii="Courier New" w:hAnsi="Courier New" w:cs="Courier New"/>
        </w:rPr>
        <w:t>y se</w:t>
      </w:r>
      <w:r w:rsidR="00F85110">
        <w:rPr>
          <w:rFonts w:ascii="Courier New" w:hAnsi="Courier New" w:cs="Courier New"/>
        </w:rPr>
        <w:t xml:space="preserve"> acerca en donde </w:t>
      </w:r>
      <w:r w:rsidR="003F209F">
        <w:rPr>
          <w:rFonts w:ascii="Courier New" w:hAnsi="Courier New" w:cs="Courier New"/>
        </w:rPr>
        <w:t>juegan dominó.</w:t>
      </w:r>
      <w:r w:rsidR="003F209F">
        <w:rPr>
          <w:rFonts w:ascii="Courier New" w:hAnsi="Courier New" w:cs="Courier New"/>
        </w:rPr>
        <w:br/>
      </w:r>
      <w:proofErr w:type="spellStart"/>
      <w:r w:rsidR="003F209F">
        <w:rPr>
          <w:rFonts w:ascii="Courier New" w:hAnsi="Courier New" w:cs="Courier New"/>
        </w:rPr>
        <w:t>Traqueto</w:t>
      </w:r>
      <w:proofErr w:type="spellEnd"/>
      <w:r w:rsidRPr="00737CA4">
        <w:rPr>
          <w:rFonts w:ascii="Courier New" w:hAnsi="Courier New" w:cs="Courier New"/>
        </w:rPr>
        <w:t xml:space="preserve"> se percata que se acerca Gata y sigue jugando dominó con el grupo. Cuando Gata se hace a su lado, el sigue moviendo las fichas por varios segundos, Gata se muestra interesada en el juego. </w:t>
      </w:r>
      <w:r w:rsidR="003F209F">
        <w:rPr>
          <w:rFonts w:ascii="Courier New" w:hAnsi="Courier New" w:cs="Courier New"/>
        </w:rPr>
        <w:t>Sicario</w:t>
      </w:r>
      <w:r w:rsidRPr="00737CA4">
        <w:rPr>
          <w:rFonts w:ascii="Courier New" w:hAnsi="Courier New" w:cs="Courier New"/>
        </w:rPr>
        <w:t xml:space="preserve"> y </w:t>
      </w:r>
      <w:r w:rsidR="003F209F">
        <w:rPr>
          <w:rFonts w:ascii="Courier New" w:hAnsi="Courier New" w:cs="Courier New"/>
        </w:rPr>
        <w:t>Sicario 2</w:t>
      </w:r>
      <w:r w:rsidRPr="00737CA4">
        <w:rPr>
          <w:rFonts w:ascii="Courier New" w:hAnsi="Courier New" w:cs="Courier New"/>
        </w:rPr>
        <w:t xml:space="preserve"> e</w:t>
      </w:r>
      <w:r w:rsidR="003F209F">
        <w:rPr>
          <w:rFonts w:ascii="Courier New" w:hAnsi="Courier New" w:cs="Courier New"/>
        </w:rPr>
        <w:t xml:space="preserve">stán concentrados en el juego, </w:t>
      </w:r>
      <w:proofErr w:type="spellStart"/>
      <w:r w:rsidR="003F209F">
        <w:rPr>
          <w:rFonts w:ascii="Courier New" w:hAnsi="Courier New" w:cs="Courier New"/>
        </w:rPr>
        <w:t>Traqueto</w:t>
      </w:r>
      <w:proofErr w:type="spellEnd"/>
      <w:r w:rsidR="00F85110">
        <w:rPr>
          <w:rFonts w:ascii="Courier New" w:hAnsi="Courier New" w:cs="Courier New"/>
        </w:rPr>
        <w:t xml:space="preserve"> de repente</w:t>
      </w:r>
      <w:r w:rsidRPr="00737CA4">
        <w:rPr>
          <w:rFonts w:ascii="Courier New" w:hAnsi="Courier New" w:cs="Courier New"/>
        </w:rPr>
        <w:t xml:space="preserve"> le agarra el brazo con fuerza a Gata y la empuja hacia él y se pone la mano derecha en su pistola.</w:t>
      </w:r>
    </w:p>
    <w:p w:rsidR="003B7DD8" w:rsidRPr="00F85110" w:rsidRDefault="003F209F" w:rsidP="00F85110">
      <w:pPr>
        <w:pStyle w:val="dialog"/>
        <w:jc w:val="center"/>
        <w:rPr>
          <w:rFonts w:ascii="Courier New" w:hAnsi="Courier New" w:cs="Courier New"/>
          <w:b/>
        </w:rPr>
      </w:pPr>
      <w:r w:rsidRPr="00F85110">
        <w:rPr>
          <w:rFonts w:ascii="Courier New" w:hAnsi="Courier New" w:cs="Courier New"/>
          <w:b/>
        </w:rPr>
        <w:t>TRAQUETO</w:t>
      </w:r>
    </w:p>
    <w:p w:rsidR="003B7DD8" w:rsidRPr="00737CA4" w:rsidRDefault="00F85110" w:rsidP="00F85110">
      <w:pPr>
        <w:pStyle w:val="dialog"/>
        <w:jc w:val="center"/>
        <w:rPr>
          <w:rFonts w:ascii="Courier New" w:hAnsi="Courier New" w:cs="Courier New"/>
        </w:rPr>
      </w:pPr>
      <w:r>
        <w:rPr>
          <w:rFonts w:ascii="Courier New" w:hAnsi="Courier New" w:cs="Courier New"/>
        </w:rPr>
        <w:t>No me crea tan maric</w:t>
      </w:r>
      <w:r w:rsidR="003B7DD8" w:rsidRPr="00737CA4">
        <w:rPr>
          <w:rFonts w:ascii="Courier New" w:hAnsi="Courier New" w:cs="Courier New"/>
        </w:rPr>
        <w:t>a, yo sé lo que usted trama…</w:t>
      </w:r>
    </w:p>
    <w:p w:rsidR="003B7DD8" w:rsidRPr="00737CA4" w:rsidRDefault="003B7DD8" w:rsidP="004135F5">
      <w:pPr>
        <w:pStyle w:val="sceneheading"/>
        <w:rPr>
          <w:rFonts w:ascii="Courier New" w:hAnsi="Courier New" w:cs="Courier New"/>
        </w:rPr>
      </w:pPr>
      <w:r w:rsidRPr="00737CA4">
        <w:rPr>
          <w:rFonts w:ascii="Courier New" w:hAnsi="Courier New" w:cs="Courier New"/>
        </w:rPr>
        <w:t xml:space="preserve">Gata refleja terror en su rostro. Los demás hombres miran atentos a </w:t>
      </w:r>
      <w:proofErr w:type="spellStart"/>
      <w:r w:rsidR="003F209F">
        <w:rPr>
          <w:rFonts w:ascii="Courier New" w:hAnsi="Courier New" w:cs="Courier New"/>
        </w:rPr>
        <w:t>Traqueto</w:t>
      </w:r>
      <w:proofErr w:type="spellEnd"/>
      <w:r w:rsidRPr="00737CA4">
        <w:rPr>
          <w:rFonts w:ascii="Courier New" w:hAnsi="Courier New" w:cs="Courier New"/>
        </w:rPr>
        <w:t xml:space="preserve"> y dejan de mover las fichas. </w:t>
      </w:r>
      <w:proofErr w:type="spellStart"/>
      <w:r w:rsidR="003F209F">
        <w:rPr>
          <w:rFonts w:ascii="Courier New" w:hAnsi="Courier New" w:cs="Courier New"/>
        </w:rPr>
        <w:t>Traque</w:t>
      </w:r>
      <w:r w:rsidR="00F85110">
        <w:rPr>
          <w:rFonts w:ascii="Courier New" w:hAnsi="Courier New" w:cs="Courier New"/>
        </w:rPr>
        <w:t>t</w:t>
      </w:r>
      <w:r w:rsidR="003F209F">
        <w:rPr>
          <w:rFonts w:ascii="Courier New" w:hAnsi="Courier New" w:cs="Courier New"/>
        </w:rPr>
        <w:t>o</w:t>
      </w:r>
      <w:proofErr w:type="spellEnd"/>
      <w:r w:rsidRPr="00737CA4">
        <w:rPr>
          <w:rFonts w:ascii="Courier New" w:hAnsi="Courier New" w:cs="Courier New"/>
        </w:rPr>
        <w:t>, sosteni</w:t>
      </w:r>
      <w:r>
        <w:rPr>
          <w:rFonts w:ascii="Courier New" w:hAnsi="Courier New" w:cs="Courier New"/>
        </w:rPr>
        <w:t>éndole el brazo, ahora observa</w:t>
      </w:r>
      <w:r w:rsidR="0042355C">
        <w:rPr>
          <w:rFonts w:ascii="Courier New" w:hAnsi="Courier New" w:cs="Courier New"/>
        </w:rPr>
        <w:t xml:space="preserve"> algo que está detrás de Gata </w:t>
      </w:r>
      <w:r>
        <w:rPr>
          <w:rFonts w:ascii="Courier New" w:hAnsi="Courier New" w:cs="Courier New"/>
        </w:rPr>
        <w:t xml:space="preserve">con rabia. </w:t>
      </w:r>
      <w:r w:rsidR="0042355C">
        <w:rPr>
          <w:rFonts w:ascii="Courier New" w:hAnsi="Courier New" w:cs="Courier New"/>
        </w:rPr>
        <w:t>Sicario</w:t>
      </w:r>
      <w:r w:rsidRPr="00737CA4">
        <w:rPr>
          <w:rFonts w:ascii="Courier New" w:hAnsi="Courier New" w:cs="Courier New"/>
        </w:rPr>
        <w:t xml:space="preserve"> mira a Calamar y acto seguido desvía su mirada </w:t>
      </w:r>
      <w:r>
        <w:rPr>
          <w:rFonts w:ascii="Courier New" w:hAnsi="Courier New" w:cs="Courier New"/>
        </w:rPr>
        <w:t xml:space="preserve">a donde </w:t>
      </w:r>
      <w:r w:rsidR="0042355C">
        <w:rPr>
          <w:rFonts w:ascii="Courier New" w:hAnsi="Courier New" w:cs="Courier New"/>
        </w:rPr>
        <w:t>está</w:t>
      </w:r>
      <w:r>
        <w:rPr>
          <w:rFonts w:ascii="Courier New" w:hAnsi="Courier New" w:cs="Courier New"/>
        </w:rPr>
        <w:t xml:space="preserve"> mirando Calamar.</w:t>
      </w:r>
    </w:p>
    <w:p w:rsidR="003B7DD8" w:rsidRPr="00737CA4" w:rsidRDefault="003B7DD8" w:rsidP="004135F5">
      <w:pPr>
        <w:pStyle w:val="dialog"/>
        <w:rPr>
          <w:rFonts w:ascii="Courier New" w:hAnsi="Courier New" w:cs="Courier New"/>
        </w:rPr>
      </w:pPr>
      <w:r w:rsidRPr="00737CA4">
        <w:rPr>
          <w:rFonts w:ascii="Courier New" w:hAnsi="Courier New" w:cs="Courier New"/>
        </w:rPr>
        <w:lastRenderedPageBreak/>
        <w:t>Gata asiente con miedo y m</w:t>
      </w:r>
      <w:r w:rsidR="00D13735">
        <w:rPr>
          <w:rFonts w:ascii="Courier New" w:hAnsi="Courier New" w:cs="Courier New"/>
        </w:rPr>
        <w:t>ira nerviosa a los dos hombres.</w:t>
      </w:r>
      <w:r>
        <w:rPr>
          <w:rFonts w:ascii="Courier New" w:hAnsi="Courier New" w:cs="Courier New"/>
        </w:rPr>
        <w:t xml:space="preserve"> </w:t>
      </w:r>
      <w:r w:rsidR="003F209F">
        <w:rPr>
          <w:rFonts w:ascii="Courier New" w:hAnsi="Courier New" w:cs="Courier New"/>
        </w:rPr>
        <w:t>Sicario 2</w:t>
      </w:r>
      <w:r w:rsidR="00D13735">
        <w:rPr>
          <w:rFonts w:ascii="Courier New" w:hAnsi="Courier New" w:cs="Courier New"/>
        </w:rPr>
        <w:t xml:space="preserve"> </w:t>
      </w:r>
      <w:r>
        <w:rPr>
          <w:rFonts w:ascii="Courier New" w:hAnsi="Courier New" w:cs="Courier New"/>
        </w:rPr>
        <w:t xml:space="preserve">gira su rostro </w:t>
      </w:r>
      <w:r w:rsidRPr="00737CA4">
        <w:rPr>
          <w:rFonts w:ascii="Courier New" w:hAnsi="Courier New" w:cs="Courier New"/>
        </w:rPr>
        <w:t>sin mover ninguna fich</w:t>
      </w:r>
      <w:r w:rsidR="008D4D72">
        <w:rPr>
          <w:rFonts w:ascii="Courier New" w:hAnsi="Courier New" w:cs="Courier New"/>
        </w:rPr>
        <w:t xml:space="preserve">a de dominó. Gata mira de reojo </w:t>
      </w:r>
      <w:r>
        <w:rPr>
          <w:rFonts w:ascii="Courier New" w:hAnsi="Courier New" w:cs="Courier New"/>
        </w:rPr>
        <w:t xml:space="preserve">para </w:t>
      </w:r>
      <w:r w:rsidR="00F85110">
        <w:rPr>
          <w:rFonts w:ascii="Courier New" w:hAnsi="Courier New" w:cs="Courier New"/>
        </w:rPr>
        <w:t>atrás</w:t>
      </w:r>
      <w:r w:rsidR="003F209F">
        <w:rPr>
          <w:rFonts w:ascii="Courier New" w:hAnsi="Courier New" w:cs="Courier New"/>
        </w:rPr>
        <w:t xml:space="preserve"> y vuelve y mira a </w:t>
      </w:r>
      <w:proofErr w:type="spellStart"/>
      <w:r w:rsidR="003F209F">
        <w:rPr>
          <w:rFonts w:ascii="Courier New" w:hAnsi="Courier New" w:cs="Courier New"/>
        </w:rPr>
        <w:t>Traqueto</w:t>
      </w:r>
      <w:proofErr w:type="spellEnd"/>
      <w:r w:rsidR="003F209F">
        <w:rPr>
          <w:rFonts w:ascii="Courier New" w:hAnsi="Courier New" w:cs="Courier New"/>
        </w:rPr>
        <w:t xml:space="preserve">. </w:t>
      </w:r>
      <w:proofErr w:type="spellStart"/>
      <w:r w:rsidR="003F209F">
        <w:rPr>
          <w:rFonts w:ascii="Courier New" w:hAnsi="Courier New" w:cs="Courier New"/>
        </w:rPr>
        <w:t>Traqueto</w:t>
      </w:r>
      <w:proofErr w:type="spellEnd"/>
      <w:r w:rsidRPr="00737CA4">
        <w:rPr>
          <w:rFonts w:ascii="Courier New" w:hAnsi="Courier New" w:cs="Courier New"/>
        </w:rPr>
        <w:t xml:space="preserve"> </w:t>
      </w:r>
      <w:r>
        <w:rPr>
          <w:rFonts w:ascii="Courier New" w:hAnsi="Courier New" w:cs="Courier New"/>
        </w:rPr>
        <w:t xml:space="preserve">quita la vista en esa dirección </w:t>
      </w:r>
      <w:r w:rsidRPr="00737CA4">
        <w:rPr>
          <w:rFonts w:ascii="Courier New" w:hAnsi="Courier New" w:cs="Courier New"/>
        </w:rPr>
        <w:t>y suelta a Gata y hace</w:t>
      </w:r>
      <w:r w:rsidR="003F209F">
        <w:rPr>
          <w:rFonts w:ascii="Courier New" w:hAnsi="Courier New" w:cs="Courier New"/>
        </w:rPr>
        <w:t xml:space="preserve"> un movimiento de la ficha, Sicario mira a </w:t>
      </w:r>
      <w:proofErr w:type="spellStart"/>
      <w:r w:rsidR="003F209F">
        <w:rPr>
          <w:rFonts w:ascii="Courier New" w:hAnsi="Courier New" w:cs="Courier New"/>
        </w:rPr>
        <w:t>Traqueto</w:t>
      </w:r>
      <w:proofErr w:type="spellEnd"/>
      <w:r w:rsidRPr="00737CA4">
        <w:rPr>
          <w:rFonts w:ascii="Courier New" w:hAnsi="Courier New" w:cs="Courier New"/>
        </w:rPr>
        <w:t xml:space="preserve"> y sigu</w:t>
      </w:r>
      <w:r w:rsidR="003F209F">
        <w:rPr>
          <w:rFonts w:ascii="Courier New" w:hAnsi="Courier New" w:cs="Courier New"/>
        </w:rPr>
        <w:t xml:space="preserve">e jugando, luego le toca </w:t>
      </w:r>
      <w:r w:rsidR="00234E41">
        <w:rPr>
          <w:rFonts w:ascii="Courier New" w:hAnsi="Courier New" w:cs="Courier New"/>
        </w:rPr>
        <w:t xml:space="preserve">el turno </w:t>
      </w:r>
      <w:r w:rsidR="003F209F">
        <w:rPr>
          <w:rFonts w:ascii="Courier New" w:hAnsi="Courier New" w:cs="Courier New"/>
        </w:rPr>
        <w:t>a Sicario 2</w:t>
      </w:r>
      <w:r w:rsidRPr="00737CA4">
        <w:rPr>
          <w:rFonts w:ascii="Courier New" w:hAnsi="Courier New" w:cs="Courier New"/>
        </w:rPr>
        <w:t xml:space="preserve"> que muev</w:t>
      </w:r>
      <w:r w:rsidR="003F209F">
        <w:rPr>
          <w:rFonts w:ascii="Courier New" w:hAnsi="Courier New" w:cs="Courier New"/>
        </w:rPr>
        <w:t xml:space="preserve">e también, juega dominó. </w:t>
      </w:r>
      <w:proofErr w:type="spellStart"/>
      <w:r w:rsidR="003F209F">
        <w:rPr>
          <w:rFonts w:ascii="Courier New" w:hAnsi="Courier New" w:cs="Courier New"/>
        </w:rPr>
        <w:t>Traqueto</w:t>
      </w:r>
      <w:proofErr w:type="spellEnd"/>
      <w:r w:rsidRPr="00737CA4">
        <w:rPr>
          <w:rFonts w:ascii="Courier New" w:hAnsi="Courier New" w:cs="Courier New"/>
        </w:rPr>
        <w:t xml:space="preserve"> le pasa la mano a Gata por la cola, mira las fichas y hace un movimiento de una ficha, muestra una leve sonrisa por unos segundos.</w:t>
      </w:r>
    </w:p>
    <w:p w:rsidR="003B7DD8" w:rsidRPr="00737CA4" w:rsidRDefault="003B7DD8" w:rsidP="004135F5">
      <w:pPr>
        <w:pStyle w:val="action"/>
        <w:rPr>
          <w:rFonts w:ascii="Courier New" w:hAnsi="Courier New" w:cs="Courier New"/>
        </w:rPr>
      </w:pPr>
      <w:r w:rsidRPr="00737CA4">
        <w:rPr>
          <w:rFonts w:ascii="Courier New" w:hAnsi="Courier New" w:cs="Courier New"/>
        </w:rPr>
        <w:t xml:space="preserve">Gata lo mira con horror y fastidio, sigue aferrada a él pero de repente </w:t>
      </w:r>
      <w:proofErr w:type="spellStart"/>
      <w:r w:rsidR="003F209F">
        <w:rPr>
          <w:rFonts w:ascii="Courier New" w:hAnsi="Courier New" w:cs="Courier New"/>
        </w:rPr>
        <w:t>Traqueto</w:t>
      </w:r>
      <w:proofErr w:type="spellEnd"/>
      <w:r w:rsidRPr="00737CA4">
        <w:rPr>
          <w:rFonts w:ascii="Courier New" w:hAnsi="Courier New" w:cs="Courier New"/>
        </w:rPr>
        <w:t xml:space="preserve"> la deja de tocar y le sonríe de manera forzada la mira y luego mira a los demás y a Gata.</w:t>
      </w:r>
    </w:p>
    <w:p w:rsidR="003B7DD8" w:rsidRPr="00F85110" w:rsidRDefault="003F209F" w:rsidP="00F85110">
      <w:pPr>
        <w:pStyle w:val="action"/>
        <w:jc w:val="center"/>
        <w:rPr>
          <w:rFonts w:ascii="Courier New" w:hAnsi="Courier New" w:cs="Courier New"/>
          <w:b/>
        </w:rPr>
      </w:pPr>
      <w:r w:rsidRPr="00F85110">
        <w:rPr>
          <w:rFonts w:ascii="Courier New" w:hAnsi="Courier New" w:cs="Courier New"/>
          <w:b/>
        </w:rPr>
        <w:t>TRAQUETO</w:t>
      </w:r>
    </w:p>
    <w:p w:rsidR="003B7DD8" w:rsidRPr="00737CA4" w:rsidRDefault="003B7DD8" w:rsidP="00F85110">
      <w:pPr>
        <w:pStyle w:val="action"/>
        <w:jc w:val="center"/>
        <w:rPr>
          <w:rFonts w:ascii="Courier New" w:hAnsi="Courier New" w:cs="Courier New"/>
        </w:rPr>
      </w:pPr>
      <w:r w:rsidRPr="00737CA4">
        <w:rPr>
          <w:rFonts w:ascii="Courier New" w:hAnsi="Courier New" w:cs="Courier New"/>
        </w:rPr>
        <w:t xml:space="preserve">Como se azaró Gata </w:t>
      </w:r>
      <w:proofErr w:type="spellStart"/>
      <w:r w:rsidRPr="00737CA4">
        <w:rPr>
          <w:rFonts w:ascii="Courier New" w:hAnsi="Courier New" w:cs="Courier New"/>
        </w:rPr>
        <w:t>jejeje</w:t>
      </w:r>
      <w:proofErr w:type="spellEnd"/>
      <w:r w:rsidRPr="00737CA4">
        <w:rPr>
          <w:rFonts w:ascii="Courier New" w:hAnsi="Courier New" w:cs="Courier New"/>
        </w:rPr>
        <w:t>…</w:t>
      </w:r>
    </w:p>
    <w:p w:rsidR="003B7DD8" w:rsidRPr="00737CA4" w:rsidRDefault="003F209F" w:rsidP="004135F5">
      <w:pPr>
        <w:pStyle w:val="action"/>
        <w:rPr>
          <w:rFonts w:ascii="Courier New" w:hAnsi="Courier New" w:cs="Courier New"/>
        </w:rPr>
      </w:pPr>
      <w:r>
        <w:rPr>
          <w:rFonts w:ascii="Courier New" w:hAnsi="Courier New" w:cs="Courier New"/>
        </w:rPr>
        <w:t>Sicario se ríe y Sicario 2</w:t>
      </w:r>
      <w:r w:rsidR="003B7DD8" w:rsidRPr="00737CA4">
        <w:rPr>
          <w:rFonts w:ascii="Courier New" w:hAnsi="Courier New" w:cs="Courier New"/>
        </w:rPr>
        <w:t xml:space="preserve"> hace </w:t>
      </w:r>
      <w:r w:rsidR="00F85110">
        <w:rPr>
          <w:rFonts w:ascii="Courier New" w:hAnsi="Courier New" w:cs="Courier New"/>
        </w:rPr>
        <w:t>un movimiento de ficha con rostro afable</w:t>
      </w:r>
      <w:r w:rsidR="003B7DD8" w:rsidRPr="00737CA4">
        <w:rPr>
          <w:rFonts w:ascii="Courier New" w:hAnsi="Courier New" w:cs="Courier New"/>
        </w:rPr>
        <w:t xml:space="preserve">. </w:t>
      </w:r>
    </w:p>
    <w:p w:rsidR="003B7DD8" w:rsidRDefault="003B7DD8" w:rsidP="004135F5">
      <w:pPr>
        <w:pStyle w:val="action"/>
        <w:rPr>
          <w:rFonts w:ascii="Courier New" w:hAnsi="Courier New" w:cs="Courier New"/>
        </w:rPr>
      </w:pPr>
      <w:r w:rsidRPr="00737CA4">
        <w:rPr>
          <w:rFonts w:ascii="Courier New" w:hAnsi="Courier New" w:cs="Courier New"/>
        </w:rPr>
        <w:t xml:space="preserve">Los demás hacen un par de movimiento de fichas y </w:t>
      </w:r>
      <w:proofErr w:type="spellStart"/>
      <w:r w:rsidR="003F209F">
        <w:rPr>
          <w:rFonts w:ascii="Courier New" w:hAnsi="Courier New" w:cs="Courier New"/>
        </w:rPr>
        <w:t>Traqueto</w:t>
      </w:r>
      <w:proofErr w:type="spellEnd"/>
      <w:r w:rsidR="003F209F">
        <w:rPr>
          <w:rFonts w:ascii="Courier New" w:hAnsi="Courier New" w:cs="Courier New"/>
        </w:rPr>
        <w:t xml:space="preserve"> </w:t>
      </w:r>
      <w:r w:rsidRPr="00737CA4">
        <w:rPr>
          <w:rFonts w:ascii="Courier New" w:hAnsi="Courier New" w:cs="Courier New"/>
        </w:rPr>
        <w:t>mueve otra ficha.</w:t>
      </w:r>
    </w:p>
    <w:p w:rsidR="00C97FAB" w:rsidRPr="00737CA4" w:rsidRDefault="00C97FAB" w:rsidP="004135F5">
      <w:pPr>
        <w:pStyle w:val="action"/>
        <w:rPr>
          <w:rFonts w:ascii="Courier New" w:hAnsi="Courier New" w:cs="Courier New"/>
        </w:rPr>
      </w:pPr>
    </w:p>
    <w:p w:rsidR="003B7DD8" w:rsidRPr="00F85110" w:rsidRDefault="003F209F" w:rsidP="00F85110">
      <w:pPr>
        <w:pStyle w:val="action"/>
        <w:jc w:val="center"/>
        <w:rPr>
          <w:rFonts w:ascii="Courier New" w:hAnsi="Courier New" w:cs="Courier New"/>
          <w:b/>
        </w:rPr>
      </w:pPr>
      <w:r w:rsidRPr="00F85110">
        <w:rPr>
          <w:rFonts w:ascii="Courier New" w:hAnsi="Courier New" w:cs="Courier New"/>
          <w:b/>
        </w:rPr>
        <w:t>TRAQUETO</w:t>
      </w:r>
    </w:p>
    <w:p w:rsidR="003B7DD8" w:rsidRPr="00737CA4" w:rsidRDefault="00F85110" w:rsidP="00F85110">
      <w:pPr>
        <w:pStyle w:val="action"/>
        <w:jc w:val="center"/>
        <w:rPr>
          <w:rFonts w:ascii="Courier New" w:hAnsi="Courier New" w:cs="Courier New"/>
        </w:rPr>
      </w:pPr>
      <w:r>
        <w:rPr>
          <w:rFonts w:ascii="Courier New" w:hAnsi="Courier New" w:cs="Courier New"/>
        </w:rPr>
        <w:t>Qué</w:t>
      </w:r>
      <w:r w:rsidR="003B7DD8" w:rsidRPr="00737CA4">
        <w:rPr>
          <w:rFonts w:ascii="Courier New" w:hAnsi="Courier New" w:cs="Courier New"/>
        </w:rPr>
        <w:t xml:space="preserve"> dice Gata…</w:t>
      </w:r>
    </w:p>
    <w:p w:rsidR="003B7DD8" w:rsidRPr="00F85110" w:rsidRDefault="003B7DD8" w:rsidP="00F85110">
      <w:pPr>
        <w:pStyle w:val="character"/>
        <w:jc w:val="center"/>
        <w:rPr>
          <w:rFonts w:ascii="Courier New" w:hAnsi="Courier New" w:cs="Courier New"/>
          <w:b/>
        </w:rPr>
      </w:pPr>
      <w:r w:rsidRPr="00F85110">
        <w:rPr>
          <w:rFonts w:ascii="Courier New" w:hAnsi="Courier New" w:cs="Courier New"/>
          <w:b/>
        </w:rPr>
        <w:t>GATA</w:t>
      </w:r>
    </w:p>
    <w:p w:rsidR="003B7DD8" w:rsidRPr="00737CA4" w:rsidRDefault="003B7DD8" w:rsidP="00F85110">
      <w:pPr>
        <w:pStyle w:val="dialog"/>
        <w:jc w:val="center"/>
        <w:rPr>
          <w:rFonts w:ascii="Courier New" w:hAnsi="Courier New" w:cs="Courier New"/>
        </w:rPr>
      </w:pPr>
      <w:r w:rsidRPr="00737CA4">
        <w:rPr>
          <w:rFonts w:ascii="Courier New" w:hAnsi="Courier New" w:cs="Courier New"/>
        </w:rPr>
        <w:t>¡Trabajando duro! (SONRÍE DE FORMA NERVIOSA.)</w:t>
      </w:r>
    </w:p>
    <w:p w:rsidR="003B7DD8" w:rsidRPr="00737CA4" w:rsidRDefault="003F209F" w:rsidP="004135F5">
      <w:pPr>
        <w:pStyle w:val="action"/>
        <w:rPr>
          <w:rFonts w:ascii="Courier New" w:hAnsi="Courier New" w:cs="Courier New"/>
        </w:rPr>
      </w:pPr>
      <w:r>
        <w:rPr>
          <w:rFonts w:ascii="Courier New" w:hAnsi="Courier New" w:cs="Courier New"/>
        </w:rPr>
        <w:t>Sicario</w:t>
      </w:r>
      <w:r w:rsidR="003B7DD8" w:rsidRPr="00737CA4">
        <w:rPr>
          <w:rFonts w:ascii="Courier New" w:hAnsi="Courier New" w:cs="Courier New"/>
        </w:rPr>
        <w:t xml:space="preserve"> hace un gesto con la mano como si estuviera chupando algo invisible y los demás se</w:t>
      </w:r>
      <w:r>
        <w:rPr>
          <w:rFonts w:ascii="Courier New" w:hAnsi="Courier New" w:cs="Courier New"/>
        </w:rPr>
        <w:t xml:space="preserve"> ríen. Gata se molesta y </w:t>
      </w:r>
      <w:proofErr w:type="spellStart"/>
      <w:r>
        <w:rPr>
          <w:rFonts w:ascii="Courier New" w:hAnsi="Courier New" w:cs="Courier New"/>
        </w:rPr>
        <w:t>Traqueto</w:t>
      </w:r>
      <w:proofErr w:type="spellEnd"/>
      <w:r w:rsidR="003B7DD8" w:rsidRPr="00737CA4">
        <w:rPr>
          <w:rFonts w:ascii="Courier New" w:hAnsi="Courier New" w:cs="Courier New"/>
        </w:rPr>
        <w:t xml:space="preserve"> riendo la empuja con la mano para que se dirija</w:t>
      </w:r>
      <w:r w:rsidR="003B7DD8">
        <w:rPr>
          <w:rFonts w:ascii="Courier New" w:hAnsi="Courier New" w:cs="Courier New"/>
        </w:rPr>
        <w:t xml:space="preserve"> a la parte de atrás del Canal</w:t>
      </w:r>
      <w:r w:rsidR="005D6F62">
        <w:rPr>
          <w:rFonts w:ascii="Courier New" w:hAnsi="Courier New" w:cs="Courier New"/>
        </w:rPr>
        <w:t xml:space="preserve"> donde hay un grupo de gente reunida</w:t>
      </w:r>
      <w:r w:rsidR="003B7DD8" w:rsidRPr="00737CA4">
        <w:rPr>
          <w:rFonts w:ascii="Courier New" w:hAnsi="Courier New" w:cs="Courier New"/>
        </w:rPr>
        <w:t xml:space="preserve">. </w:t>
      </w:r>
      <w:proofErr w:type="spellStart"/>
      <w:r>
        <w:rPr>
          <w:rFonts w:ascii="Courier New" w:hAnsi="Courier New" w:cs="Courier New"/>
        </w:rPr>
        <w:t>Traqueto</w:t>
      </w:r>
      <w:proofErr w:type="spellEnd"/>
      <w:r>
        <w:rPr>
          <w:rFonts w:ascii="Courier New" w:hAnsi="Courier New" w:cs="Courier New"/>
        </w:rPr>
        <w:t xml:space="preserve">, </w:t>
      </w:r>
      <w:proofErr w:type="spellStart"/>
      <w:r>
        <w:rPr>
          <w:rFonts w:ascii="Courier New" w:hAnsi="Courier New" w:cs="Courier New"/>
        </w:rPr>
        <w:t>Sicaro</w:t>
      </w:r>
      <w:proofErr w:type="spellEnd"/>
      <w:r>
        <w:rPr>
          <w:rFonts w:ascii="Courier New" w:hAnsi="Courier New" w:cs="Courier New"/>
        </w:rPr>
        <w:t xml:space="preserve"> 2 y Sicario</w:t>
      </w:r>
      <w:r w:rsidR="003B7DD8" w:rsidRPr="00737CA4">
        <w:rPr>
          <w:rFonts w:ascii="Courier New" w:hAnsi="Courier New" w:cs="Courier New"/>
        </w:rPr>
        <w:t xml:space="preserve"> siguen jugando dominó(A partir de acá Gata se mantendrá en el fondo y constantemente estará mirando para la escena).</w:t>
      </w:r>
    </w:p>
    <w:p w:rsidR="003B7DD8" w:rsidRPr="00737CA4" w:rsidRDefault="003F209F" w:rsidP="004135F5">
      <w:pPr>
        <w:pStyle w:val="action"/>
        <w:rPr>
          <w:rFonts w:ascii="Courier New" w:hAnsi="Courier New" w:cs="Courier New"/>
        </w:rPr>
      </w:pPr>
      <w:proofErr w:type="spellStart"/>
      <w:r>
        <w:rPr>
          <w:rFonts w:ascii="Courier New" w:hAnsi="Courier New" w:cs="Courier New"/>
        </w:rPr>
        <w:t>Traqueto</w:t>
      </w:r>
      <w:proofErr w:type="spellEnd"/>
      <w:r w:rsidR="003B7DD8">
        <w:rPr>
          <w:rFonts w:ascii="Courier New" w:hAnsi="Courier New" w:cs="Courier New"/>
        </w:rPr>
        <w:t xml:space="preserve"> hace un movimiento de ficha y se nota tensionado, en la mesa alguien continua el juego y luego </w:t>
      </w:r>
      <w:proofErr w:type="spellStart"/>
      <w:r>
        <w:rPr>
          <w:rFonts w:ascii="Courier New" w:hAnsi="Courier New" w:cs="Courier New"/>
        </w:rPr>
        <w:t>Traqueto</w:t>
      </w:r>
      <w:proofErr w:type="spellEnd"/>
      <w:r w:rsidR="003B7DD8">
        <w:rPr>
          <w:rFonts w:ascii="Courier New" w:hAnsi="Courier New" w:cs="Courier New"/>
        </w:rPr>
        <w:t xml:space="preserve"> mi</w:t>
      </w:r>
      <w:r w:rsidR="00F85110">
        <w:rPr>
          <w:rFonts w:ascii="Courier New" w:hAnsi="Courier New" w:cs="Courier New"/>
        </w:rPr>
        <w:t>ra para al frente decepcionado e</w:t>
      </w:r>
      <w:r w:rsidR="003B7DD8">
        <w:rPr>
          <w:rFonts w:ascii="Courier New" w:hAnsi="Courier New" w:cs="Courier New"/>
        </w:rPr>
        <w:t>l dominó</w:t>
      </w:r>
      <w:r w:rsidR="00F85110">
        <w:rPr>
          <w:rFonts w:ascii="Courier New" w:hAnsi="Courier New" w:cs="Courier New"/>
        </w:rPr>
        <w:t>. Los otros hombres comienzan a revolver el dominó</w:t>
      </w:r>
      <w:r w:rsidR="003B7DD8">
        <w:rPr>
          <w:rFonts w:ascii="Courier New" w:hAnsi="Courier New" w:cs="Courier New"/>
        </w:rPr>
        <w:t xml:space="preserve"> y </w:t>
      </w:r>
      <w:proofErr w:type="spellStart"/>
      <w:r>
        <w:rPr>
          <w:rFonts w:ascii="Courier New" w:hAnsi="Courier New" w:cs="Courier New"/>
        </w:rPr>
        <w:t>Traqueto</w:t>
      </w:r>
      <w:proofErr w:type="spellEnd"/>
      <w:r w:rsidR="003B7DD8">
        <w:rPr>
          <w:rFonts w:ascii="Courier New" w:hAnsi="Courier New" w:cs="Courier New"/>
        </w:rPr>
        <w:t xml:space="preserve"> vuelve a mirar a la misma dirección de antes.</w:t>
      </w:r>
    </w:p>
    <w:p w:rsidR="003B7DD8" w:rsidRPr="00F85110" w:rsidRDefault="003F209F" w:rsidP="00F85110">
      <w:pPr>
        <w:pStyle w:val="character"/>
        <w:jc w:val="center"/>
        <w:rPr>
          <w:rFonts w:ascii="Courier New" w:hAnsi="Courier New" w:cs="Courier New"/>
          <w:b/>
        </w:rPr>
      </w:pPr>
      <w:r w:rsidRPr="00F85110">
        <w:rPr>
          <w:rFonts w:ascii="Courier New" w:hAnsi="Courier New" w:cs="Courier New"/>
          <w:b/>
        </w:rPr>
        <w:lastRenderedPageBreak/>
        <w:t>TRAQUETO</w:t>
      </w:r>
    </w:p>
    <w:p w:rsidR="003B7DD8" w:rsidRPr="00243AB4" w:rsidRDefault="00F85110" w:rsidP="00F85110">
      <w:pPr>
        <w:pStyle w:val="dialog"/>
        <w:jc w:val="center"/>
        <w:rPr>
          <w:rFonts w:ascii="Courier New" w:hAnsi="Courier New" w:cs="Courier New"/>
        </w:rPr>
      </w:pPr>
      <w:r>
        <w:rPr>
          <w:rFonts w:ascii="Courier New" w:hAnsi="Courier New" w:cs="Courier New"/>
        </w:rPr>
        <w:t>Qué hermano usted qué</w:t>
      </w:r>
      <w:r w:rsidR="003B7DD8" w:rsidRPr="00243AB4">
        <w:rPr>
          <w:rFonts w:ascii="Courier New" w:hAnsi="Courier New" w:cs="Courier New"/>
        </w:rPr>
        <w:t>…</w:t>
      </w:r>
    </w:p>
    <w:p w:rsidR="003B7DD8" w:rsidRDefault="003F209F" w:rsidP="004135F5">
      <w:pPr>
        <w:pStyle w:val="action"/>
        <w:rPr>
          <w:rFonts w:ascii="Courier New" w:hAnsi="Courier New" w:cs="Courier New"/>
        </w:rPr>
      </w:pPr>
      <w:proofErr w:type="spellStart"/>
      <w:r>
        <w:rPr>
          <w:rFonts w:ascii="Courier New" w:hAnsi="Courier New" w:cs="Courier New"/>
        </w:rPr>
        <w:t>Traqueto</w:t>
      </w:r>
      <w:proofErr w:type="spellEnd"/>
      <w:r w:rsidR="003B7DD8" w:rsidRPr="00243AB4">
        <w:rPr>
          <w:rFonts w:ascii="Courier New" w:hAnsi="Courier New" w:cs="Courier New"/>
        </w:rPr>
        <w:t xml:space="preserve"> mueve la boca y mastica algo invisible.</w:t>
      </w:r>
      <w:r w:rsidR="003B7DD8">
        <w:rPr>
          <w:rFonts w:ascii="Courier New" w:hAnsi="Courier New" w:cs="Courier New"/>
        </w:rPr>
        <w:t xml:space="preserve"> </w:t>
      </w:r>
      <w:r w:rsidR="003A0296">
        <w:rPr>
          <w:rFonts w:ascii="Courier New" w:hAnsi="Courier New" w:cs="Courier New"/>
        </w:rPr>
        <w:t>Sicario 2 revuelve las fichas de dominó</w:t>
      </w:r>
    </w:p>
    <w:p w:rsidR="003B7DD8" w:rsidRPr="00F85110" w:rsidRDefault="003B7DD8" w:rsidP="00F85110">
      <w:pPr>
        <w:pStyle w:val="dialog"/>
        <w:jc w:val="center"/>
        <w:rPr>
          <w:rFonts w:ascii="Courier New" w:hAnsi="Courier New" w:cs="Courier New"/>
          <w:b/>
        </w:rPr>
      </w:pPr>
      <w:r w:rsidRPr="00F85110">
        <w:rPr>
          <w:rFonts w:ascii="Courier New" w:hAnsi="Courier New" w:cs="Courier New"/>
          <w:b/>
        </w:rPr>
        <w:t>CALAMAR</w:t>
      </w:r>
    </w:p>
    <w:p w:rsidR="003B7DD8" w:rsidRDefault="003B7DD8" w:rsidP="00F85110">
      <w:pPr>
        <w:pStyle w:val="action"/>
        <w:jc w:val="center"/>
        <w:rPr>
          <w:rFonts w:ascii="Courier New" w:hAnsi="Courier New" w:cs="Courier New"/>
        </w:rPr>
      </w:pPr>
      <w:r>
        <w:rPr>
          <w:rFonts w:ascii="Courier New" w:hAnsi="Courier New" w:cs="Courier New"/>
        </w:rPr>
        <w:t xml:space="preserve">Va </w:t>
      </w:r>
      <w:r w:rsidR="00F85110">
        <w:rPr>
          <w:rFonts w:ascii="Courier New" w:hAnsi="Courier New" w:cs="Courier New"/>
        </w:rPr>
        <w:t xml:space="preserve">a </w:t>
      </w:r>
      <w:r>
        <w:rPr>
          <w:rFonts w:ascii="Courier New" w:hAnsi="Courier New" w:cs="Courier New"/>
        </w:rPr>
        <w:t>comprar una bolsa…</w:t>
      </w:r>
    </w:p>
    <w:p w:rsidR="003B7DD8" w:rsidRDefault="003F209F" w:rsidP="004135F5">
      <w:pPr>
        <w:pStyle w:val="action"/>
        <w:rPr>
          <w:rFonts w:ascii="Courier New" w:hAnsi="Courier New" w:cs="Courier New"/>
        </w:rPr>
      </w:pPr>
      <w:proofErr w:type="spellStart"/>
      <w:r>
        <w:rPr>
          <w:rFonts w:ascii="Courier New" w:hAnsi="Courier New" w:cs="Courier New"/>
        </w:rPr>
        <w:t>Traqueto</w:t>
      </w:r>
      <w:proofErr w:type="spellEnd"/>
      <w:r w:rsidR="003B7DD8">
        <w:rPr>
          <w:rFonts w:ascii="Courier New" w:hAnsi="Courier New" w:cs="Courier New"/>
        </w:rPr>
        <w:t xml:space="preserve"> saca una bolsita y la muestra, espera unos segundos. </w:t>
      </w:r>
      <w:proofErr w:type="spellStart"/>
      <w:r>
        <w:rPr>
          <w:rFonts w:ascii="Courier New" w:hAnsi="Courier New" w:cs="Courier New"/>
        </w:rPr>
        <w:t>Traqueto</w:t>
      </w:r>
      <w:proofErr w:type="spellEnd"/>
      <w:r w:rsidR="003B7DD8">
        <w:rPr>
          <w:rFonts w:ascii="Courier New" w:hAnsi="Courier New" w:cs="Courier New"/>
        </w:rPr>
        <w:t xml:space="preserve"> se rasca debajo del mentón y se manda la bolsa a la boca, y la lame con la lengua, guarda la bolsa en el pantalón. Sigue jugando. </w:t>
      </w:r>
      <w:r>
        <w:rPr>
          <w:rFonts w:ascii="Courier New" w:hAnsi="Courier New" w:cs="Courier New"/>
        </w:rPr>
        <w:t>Sicario</w:t>
      </w:r>
      <w:r w:rsidR="003B7DD8">
        <w:rPr>
          <w:rFonts w:ascii="Courier New" w:hAnsi="Courier New" w:cs="Courier New"/>
        </w:rPr>
        <w:t xml:space="preserve"> mira fijamente y su mano se dirige hacia su entrepierna. </w:t>
      </w:r>
      <w:proofErr w:type="spellStart"/>
      <w:r>
        <w:rPr>
          <w:rFonts w:ascii="Courier New" w:hAnsi="Courier New" w:cs="Courier New"/>
        </w:rPr>
        <w:t>Traqueto</w:t>
      </w:r>
      <w:proofErr w:type="spellEnd"/>
      <w:r w:rsidR="003B7DD8">
        <w:rPr>
          <w:rFonts w:ascii="Courier New" w:hAnsi="Courier New" w:cs="Courier New"/>
        </w:rPr>
        <w:t xml:space="preserve"> mueve una ficha y luego espera unos segundos, luego que los demás hagan sus movimientos y vuelve a mover otra ficha, levanta la mirada</w:t>
      </w:r>
    </w:p>
    <w:p w:rsidR="003B7DD8" w:rsidRPr="007F4EFC" w:rsidRDefault="003F209F" w:rsidP="007F4EFC">
      <w:pPr>
        <w:pStyle w:val="action"/>
        <w:jc w:val="center"/>
        <w:rPr>
          <w:rFonts w:ascii="Courier New" w:hAnsi="Courier New" w:cs="Courier New"/>
          <w:b/>
        </w:rPr>
      </w:pPr>
      <w:r w:rsidRPr="007F4EFC">
        <w:rPr>
          <w:rFonts w:ascii="Courier New" w:hAnsi="Courier New" w:cs="Courier New"/>
          <w:b/>
        </w:rPr>
        <w:t xml:space="preserve">TRAQUETO </w:t>
      </w:r>
      <w:r w:rsidR="003B7DD8" w:rsidRPr="007F4EFC">
        <w:rPr>
          <w:rFonts w:ascii="Courier New" w:hAnsi="Courier New" w:cs="Courier New"/>
          <w:b/>
        </w:rPr>
        <w:t xml:space="preserve">(MIRA A </w:t>
      </w:r>
      <w:r w:rsidRPr="007F4EFC">
        <w:rPr>
          <w:rFonts w:ascii="Courier New" w:hAnsi="Courier New" w:cs="Courier New"/>
          <w:b/>
        </w:rPr>
        <w:t>SICARIO</w:t>
      </w:r>
      <w:r w:rsidR="003B7DD8" w:rsidRPr="007F4EFC">
        <w:rPr>
          <w:rFonts w:ascii="Courier New" w:hAnsi="Courier New" w:cs="Courier New"/>
          <w:b/>
        </w:rPr>
        <w:t xml:space="preserve"> PREOCUPADO)</w:t>
      </w:r>
    </w:p>
    <w:p w:rsidR="003B7DD8" w:rsidRDefault="003B7DD8" w:rsidP="007F4EFC">
      <w:pPr>
        <w:pStyle w:val="action"/>
        <w:jc w:val="center"/>
        <w:rPr>
          <w:rFonts w:ascii="Courier New" w:hAnsi="Courier New" w:cs="Courier New"/>
        </w:rPr>
      </w:pPr>
      <w:r>
        <w:rPr>
          <w:rFonts w:ascii="Courier New" w:hAnsi="Courier New" w:cs="Courier New"/>
        </w:rPr>
        <w:t>¿Qué pasó?</w:t>
      </w:r>
    </w:p>
    <w:p w:rsidR="003B7DD8" w:rsidRDefault="003F209F" w:rsidP="007F4EFC">
      <w:pPr>
        <w:pStyle w:val="action"/>
        <w:rPr>
          <w:rFonts w:ascii="Courier New" w:hAnsi="Courier New" w:cs="Courier New"/>
        </w:rPr>
      </w:pPr>
      <w:r>
        <w:rPr>
          <w:rFonts w:ascii="Courier New" w:hAnsi="Courier New" w:cs="Courier New"/>
        </w:rPr>
        <w:t>Sicario</w:t>
      </w:r>
      <w:r w:rsidR="003B7DD8">
        <w:rPr>
          <w:rFonts w:ascii="Courier New" w:hAnsi="Courier New" w:cs="Courier New"/>
        </w:rPr>
        <w:t xml:space="preserve"> tiene alzado su brazo, tiembla la mano mientras sostiene el revolver pero lo fija en esa dirección inicial.</w:t>
      </w:r>
    </w:p>
    <w:p w:rsidR="003B7DD8" w:rsidRPr="007F4EFC" w:rsidRDefault="003F209F" w:rsidP="007F4EFC">
      <w:pPr>
        <w:pStyle w:val="action"/>
        <w:jc w:val="center"/>
        <w:rPr>
          <w:rFonts w:ascii="Courier New" w:hAnsi="Courier New" w:cs="Courier New"/>
          <w:b/>
        </w:rPr>
      </w:pPr>
      <w:r w:rsidRPr="007F4EFC">
        <w:rPr>
          <w:rFonts w:ascii="Courier New" w:hAnsi="Courier New" w:cs="Courier New"/>
          <w:b/>
        </w:rPr>
        <w:t>SICARIO</w:t>
      </w:r>
    </w:p>
    <w:p w:rsidR="003B7DD8" w:rsidRDefault="003B7DD8" w:rsidP="007F4EFC">
      <w:pPr>
        <w:pStyle w:val="action"/>
        <w:jc w:val="center"/>
        <w:rPr>
          <w:rFonts w:ascii="Courier New" w:hAnsi="Courier New" w:cs="Courier New"/>
        </w:rPr>
      </w:pPr>
      <w:r>
        <w:rPr>
          <w:rFonts w:ascii="Courier New" w:hAnsi="Courier New" w:cs="Courier New"/>
        </w:rPr>
        <w:t>Me está mirando mucho…</w:t>
      </w:r>
    </w:p>
    <w:p w:rsidR="003B7DD8" w:rsidRDefault="003B7DD8" w:rsidP="007F4EFC">
      <w:pPr>
        <w:pStyle w:val="action"/>
        <w:rPr>
          <w:rFonts w:ascii="Courier New" w:hAnsi="Courier New" w:cs="Courier New"/>
        </w:rPr>
      </w:pPr>
      <w:r>
        <w:rPr>
          <w:rFonts w:ascii="Courier New" w:hAnsi="Courier New" w:cs="Courier New"/>
        </w:rPr>
        <w:t>La silueta en contraluz de El menor está de pie al frente de ellos, pero metros más atrás.</w:t>
      </w:r>
    </w:p>
    <w:p w:rsidR="003B7DD8" w:rsidRDefault="001554D5" w:rsidP="004135F5">
      <w:pPr>
        <w:pStyle w:val="action"/>
        <w:rPr>
          <w:rFonts w:ascii="Courier New" w:hAnsi="Courier New" w:cs="Courier New"/>
          <w:b/>
        </w:rPr>
      </w:pPr>
      <w:r>
        <w:rPr>
          <w:rFonts w:ascii="Courier New" w:hAnsi="Courier New" w:cs="Courier New"/>
          <w:b/>
        </w:rPr>
        <w:t>FUNDIDO A NEGRO.</w:t>
      </w:r>
    </w:p>
    <w:p w:rsidR="001554D5" w:rsidRDefault="001554D5" w:rsidP="004135F5">
      <w:pPr>
        <w:pStyle w:val="action"/>
        <w:rPr>
          <w:rFonts w:ascii="Courier New" w:hAnsi="Courier New" w:cs="Courier New"/>
        </w:rPr>
      </w:pPr>
      <w:r>
        <w:rPr>
          <w:rFonts w:ascii="Courier New" w:hAnsi="Courier New" w:cs="Courier New"/>
        </w:rPr>
        <w:t xml:space="preserve">Los ojos de </w:t>
      </w:r>
      <w:proofErr w:type="spellStart"/>
      <w:r>
        <w:rPr>
          <w:rFonts w:ascii="Courier New" w:hAnsi="Courier New" w:cs="Courier New"/>
        </w:rPr>
        <w:t>Traqueto</w:t>
      </w:r>
      <w:proofErr w:type="spellEnd"/>
      <w:r>
        <w:rPr>
          <w:rFonts w:ascii="Courier New" w:hAnsi="Courier New" w:cs="Courier New"/>
        </w:rPr>
        <w:t xml:space="preserve"> reflejan odio y rabia, está de pie frente a El menor. Las personas atrás miran atentas la escena.</w:t>
      </w:r>
    </w:p>
    <w:p w:rsidR="001554D5" w:rsidRDefault="001554D5" w:rsidP="004135F5">
      <w:pPr>
        <w:pStyle w:val="action"/>
        <w:rPr>
          <w:rFonts w:ascii="Courier New" w:hAnsi="Courier New" w:cs="Courier New"/>
          <w:b/>
        </w:rPr>
      </w:pPr>
      <w:r w:rsidRPr="001554D5">
        <w:rPr>
          <w:rFonts w:ascii="Courier New" w:hAnsi="Courier New" w:cs="Courier New"/>
          <w:b/>
        </w:rPr>
        <w:t>FUNDIDO A NEGRO.</w:t>
      </w:r>
    </w:p>
    <w:p w:rsidR="001A19FA" w:rsidRDefault="001A19FA" w:rsidP="004135F5">
      <w:pPr>
        <w:pStyle w:val="action"/>
        <w:rPr>
          <w:rFonts w:ascii="Courier New" w:hAnsi="Courier New" w:cs="Courier New"/>
        </w:rPr>
      </w:pPr>
      <w:proofErr w:type="spellStart"/>
      <w:r>
        <w:rPr>
          <w:rFonts w:ascii="Courier New" w:hAnsi="Courier New" w:cs="Courier New"/>
        </w:rPr>
        <w:t>Insert</w:t>
      </w:r>
      <w:proofErr w:type="spellEnd"/>
      <w:r>
        <w:rPr>
          <w:rFonts w:ascii="Courier New" w:hAnsi="Courier New" w:cs="Courier New"/>
        </w:rPr>
        <w:t>: Sonido de esculcar a una persona</w:t>
      </w:r>
      <w:r w:rsidR="0030374A">
        <w:rPr>
          <w:rFonts w:ascii="Courier New" w:hAnsi="Courier New" w:cs="Courier New"/>
        </w:rPr>
        <w:t>, imagen</w:t>
      </w:r>
      <w:r>
        <w:rPr>
          <w:rFonts w:ascii="Courier New" w:hAnsi="Courier New" w:cs="Courier New"/>
        </w:rPr>
        <w:t>.</w:t>
      </w:r>
    </w:p>
    <w:p w:rsidR="005234E0" w:rsidRPr="005234E0" w:rsidRDefault="005234E0" w:rsidP="004135F5">
      <w:pPr>
        <w:pStyle w:val="action"/>
        <w:rPr>
          <w:rFonts w:ascii="Courier New" w:hAnsi="Courier New" w:cs="Courier New"/>
          <w:b/>
        </w:rPr>
      </w:pPr>
      <w:r w:rsidRPr="005234E0">
        <w:rPr>
          <w:rFonts w:ascii="Courier New" w:hAnsi="Courier New" w:cs="Courier New"/>
          <w:b/>
        </w:rPr>
        <w:t>CORTE A.</w:t>
      </w:r>
    </w:p>
    <w:p w:rsidR="003B7DD8" w:rsidRPr="003F209F" w:rsidRDefault="0030374A" w:rsidP="004135F5">
      <w:pPr>
        <w:pStyle w:val="action"/>
        <w:rPr>
          <w:rFonts w:ascii="Courier New" w:hAnsi="Courier New" w:cs="Courier New"/>
          <w:b/>
        </w:rPr>
      </w:pPr>
      <w:r>
        <w:rPr>
          <w:rFonts w:ascii="Courier New" w:hAnsi="Courier New" w:cs="Courier New"/>
          <w:b/>
        </w:rPr>
        <w:t>6</w:t>
      </w:r>
      <w:r w:rsidR="003B7DD8" w:rsidRPr="003F209F">
        <w:rPr>
          <w:rFonts w:ascii="Courier New" w:hAnsi="Courier New" w:cs="Courier New"/>
          <w:b/>
        </w:rPr>
        <w:t xml:space="preserve"> INT, CANAL BOGOTÁ, DÍA.</w:t>
      </w:r>
    </w:p>
    <w:p w:rsidR="003B7DD8" w:rsidRDefault="001F3A02" w:rsidP="004135F5">
      <w:pPr>
        <w:pStyle w:val="action"/>
        <w:rPr>
          <w:rFonts w:ascii="Courier New" w:hAnsi="Courier New" w:cs="Courier New"/>
        </w:rPr>
      </w:pPr>
      <w:proofErr w:type="spellStart"/>
      <w:r>
        <w:rPr>
          <w:rFonts w:ascii="Courier New" w:hAnsi="Courier New" w:cs="Courier New"/>
        </w:rPr>
        <w:lastRenderedPageBreak/>
        <w:t>Traqueto</w:t>
      </w:r>
      <w:proofErr w:type="spellEnd"/>
      <w:r w:rsidR="003B7DD8">
        <w:rPr>
          <w:rFonts w:ascii="Courier New" w:hAnsi="Courier New" w:cs="Courier New"/>
        </w:rPr>
        <w:t xml:space="preserve"> lo mira con recelo, aguanta </w:t>
      </w:r>
      <w:r w:rsidR="0030374A">
        <w:rPr>
          <w:rFonts w:ascii="Courier New" w:hAnsi="Courier New" w:cs="Courier New"/>
        </w:rPr>
        <w:t>la respiración, El menor lo observa</w:t>
      </w:r>
      <w:r w:rsidR="003B7DD8">
        <w:rPr>
          <w:rFonts w:ascii="Courier New" w:hAnsi="Courier New" w:cs="Courier New"/>
        </w:rPr>
        <w:t xml:space="preserve"> nervioso. </w:t>
      </w:r>
      <w:proofErr w:type="spellStart"/>
      <w:r>
        <w:rPr>
          <w:rFonts w:ascii="Courier New" w:hAnsi="Courier New" w:cs="Courier New"/>
        </w:rPr>
        <w:t>Traqueto</w:t>
      </w:r>
      <w:proofErr w:type="spellEnd"/>
      <w:r w:rsidR="003B7DD8">
        <w:rPr>
          <w:rFonts w:ascii="Courier New" w:hAnsi="Courier New" w:cs="Courier New"/>
        </w:rPr>
        <w:t xml:space="preserve"> sostiene un cuchillo y luego desciende la mano. El menor refleja nerviosismo en su rostro. Ahora </w:t>
      </w:r>
      <w:proofErr w:type="spellStart"/>
      <w:r>
        <w:rPr>
          <w:rFonts w:ascii="Courier New" w:hAnsi="Courier New" w:cs="Courier New"/>
        </w:rPr>
        <w:t>Traqueto</w:t>
      </w:r>
      <w:proofErr w:type="spellEnd"/>
      <w:r w:rsidR="003B7DD8">
        <w:rPr>
          <w:rFonts w:ascii="Courier New" w:hAnsi="Courier New" w:cs="Courier New"/>
        </w:rPr>
        <w:t xml:space="preserve"> sostiene con la otra mano un carnet y en el carnet esta la foto del joven y hay un logotipo de una fundación y en una de las esquinas dice. Fundación el Camino.</w:t>
      </w:r>
    </w:p>
    <w:p w:rsidR="003B7DD8" w:rsidRDefault="00BC5C46" w:rsidP="004135F5">
      <w:pPr>
        <w:pStyle w:val="action"/>
        <w:rPr>
          <w:rFonts w:ascii="Courier New" w:hAnsi="Courier New" w:cs="Courier New"/>
        </w:rPr>
      </w:pPr>
      <w:r>
        <w:rPr>
          <w:rFonts w:ascii="Courier New" w:hAnsi="Courier New" w:cs="Courier New"/>
        </w:rPr>
        <w:t>No lo quiero ver más por acá</w:t>
      </w:r>
      <w:r w:rsidR="00CD7FF3">
        <w:rPr>
          <w:rFonts w:ascii="Courier New" w:hAnsi="Courier New" w:cs="Courier New"/>
        </w:rPr>
        <w:t>, pero vallase de aquí</w:t>
      </w:r>
      <w:r w:rsidR="003B7DD8">
        <w:rPr>
          <w:rFonts w:ascii="Courier New" w:hAnsi="Courier New" w:cs="Courier New"/>
        </w:rPr>
        <w:t>…</w:t>
      </w:r>
    </w:p>
    <w:p w:rsidR="003B7DD8" w:rsidRDefault="001F3A02" w:rsidP="004135F5">
      <w:pPr>
        <w:pStyle w:val="action"/>
        <w:rPr>
          <w:rFonts w:ascii="Courier New" w:hAnsi="Courier New" w:cs="Courier New"/>
        </w:rPr>
      </w:pPr>
      <w:proofErr w:type="spellStart"/>
      <w:r>
        <w:rPr>
          <w:rFonts w:ascii="Courier New" w:hAnsi="Courier New" w:cs="Courier New"/>
        </w:rPr>
        <w:t>Traqueto</w:t>
      </w:r>
      <w:proofErr w:type="spellEnd"/>
      <w:r w:rsidR="003B7DD8">
        <w:rPr>
          <w:rFonts w:ascii="Courier New" w:hAnsi="Courier New" w:cs="Courier New"/>
        </w:rPr>
        <w:t xml:space="preserve"> le da unas palmadas en el hombro y lo empuja para que se valla.</w:t>
      </w:r>
      <w:r w:rsidR="00675745">
        <w:rPr>
          <w:rFonts w:ascii="Courier New" w:hAnsi="Courier New" w:cs="Courier New"/>
        </w:rPr>
        <w:t xml:space="preserve"> Las personas en el fondo miran atentos la escena.</w:t>
      </w:r>
      <w:r w:rsidR="003B7DD8">
        <w:rPr>
          <w:rFonts w:ascii="Courier New" w:hAnsi="Courier New" w:cs="Courier New"/>
        </w:rPr>
        <w:t xml:space="preserve"> El menor se retira rápidamente del lugar, mient</w:t>
      </w:r>
      <w:r w:rsidR="00675745">
        <w:rPr>
          <w:rFonts w:ascii="Courier New" w:hAnsi="Courier New" w:cs="Courier New"/>
        </w:rPr>
        <w:t xml:space="preserve">ras Sicario y Sicario 2 observan </w:t>
      </w:r>
      <w:r w:rsidR="0030374A">
        <w:rPr>
          <w:rFonts w:ascii="Courier New" w:hAnsi="Courier New" w:cs="Courier New"/>
        </w:rPr>
        <w:t>cómo</w:t>
      </w:r>
      <w:r w:rsidR="00675745">
        <w:rPr>
          <w:rFonts w:ascii="Courier New" w:hAnsi="Courier New" w:cs="Courier New"/>
        </w:rPr>
        <w:t xml:space="preserve"> se va El menor, Sicario sigue apuntándolo con el arma.</w:t>
      </w:r>
    </w:p>
    <w:p w:rsidR="001F3A02" w:rsidRPr="001F3A02" w:rsidRDefault="001F3A02" w:rsidP="004135F5">
      <w:pPr>
        <w:pStyle w:val="action"/>
        <w:rPr>
          <w:rFonts w:ascii="Courier New" w:hAnsi="Courier New" w:cs="Courier New"/>
          <w:b/>
        </w:rPr>
      </w:pPr>
      <w:r w:rsidRPr="001F3A02">
        <w:rPr>
          <w:rFonts w:ascii="Courier New" w:hAnsi="Courier New" w:cs="Courier New"/>
          <w:b/>
        </w:rPr>
        <w:t>CORTE A.</w:t>
      </w:r>
    </w:p>
    <w:p w:rsidR="003B7DD8" w:rsidRPr="001F3A02" w:rsidRDefault="0030374A" w:rsidP="004135F5">
      <w:pPr>
        <w:pStyle w:val="action"/>
        <w:rPr>
          <w:rFonts w:ascii="Courier New" w:hAnsi="Courier New" w:cs="Courier New"/>
          <w:b/>
        </w:rPr>
      </w:pPr>
      <w:r>
        <w:rPr>
          <w:rFonts w:ascii="Courier New" w:hAnsi="Courier New" w:cs="Courier New"/>
          <w:b/>
        </w:rPr>
        <w:t>7</w:t>
      </w:r>
      <w:r w:rsidR="003B7DD8" w:rsidRPr="001F3A02">
        <w:rPr>
          <w:rFonts w:ascii="Courier New" w:hAnsi="Courier New" w:cs="Courier New"/>
          <w:b/>
        </w:rPr>
        <w:t xml:space="preserve"> INT, CANAL BOGOTÁ, AVENIDA-DÍA.</w:t>
      </w:r>
    </w:p>
    <w:p w:rsidR="003B7DD8" w:rsidRDefault="003B7DD8" w:rsidP="004135F5">
      <w:pPr>
        <w:pStyle w:val="action"/>
        <w:rPr>
          <w:rFonts w:ascii="Courier New" w:hAnsi="Courier New" w:cs="Courier New"/>
        </w:rPr>
      </w:pPr>
      <w:r>
        <w:rPr>
          <w:rFonts w:ascii="Courier New" w:hAnsi="Courier New" w:cs="Courier New"/>
        </w:rPr>
        <w:t xml:space="preserve">El rostro de El menor refleja preocupación. Suda la camisa que lleva. </w:t>
      </w:r>
      <w:r w:rsidR="00D617CE">
        <w:rPr>
          <w:rFonts w:ascii="Courier New" w:hAnsi="Courier New" w:cs="Courier New"/>
        </w:rPr>
        <w:t>Levanta la vista y al frente</w:t>
      </w:r>
      <w:r>
        <w:rPr>
          <w:rFonts w:ascii="Courier New" w:hAnsi="Courier New" w:cs="Courier New"/>
        </w:rPr>
        <w:t xml:space="preserve"> está </w:t>
      </w:r>
      <w:r w:rsidR="00D617CE">
        <w:rPr>
          <w:rFonts w:ascii="Courier New" w:hAnsi="Courier New" w:cs="Courier New"/>
        </w:rPr>
        <w:t xml:space="preserve">el riachuelo del Canal Bogotá </w:t>
      </w:r>
      <w:r>
        <w:rPr>
          <w:rFonts w:ascii="Courier New" w:hAnsi="Courier New" w:cs="Courier New"/>
        </w:rPr>
        <w:t>y un pájaro muerto. Su lengua moja los labios, se levanta y tira el gorro con rabia. De repente se da cuenta que a su lado hay un cuchillo en el piso, lo agarra rápidamente con las manos sucias y se levanta y comienza a lanzar puñaladas al aire. Permanece varios segundos de pie lanzando puñaladas. Luego se detiene y mira hacia ambos lados, piensa por unos segundos y luego camina hacia el lado izquierdo del canal con decisión.</w:t>
      </w:r>
    </w:p>
    <w:p w:rsidR="005D5E3F" w:rsidRPr="005D5E3F" w:rsidRDefault="005D5E3F" w:rsidP="004135F5">
      <w:pPr>
        <w:pStyle w:val="action"/>
        <w:rPr>
          <w:rFonts w:ascii="Courier New" w:hAnsi="Courier New" w:cs="Courier New"/>
          <w:b/>
        </w:rPr>
      </w:pPr>
      <w:r w:rsidRPr="005D5E3F">
        <w:rPr>
          <w:rFonts w:ascii="Courier New" w:hAnsi="Courier New" w:cs="Courier New"/>
          <w:b/>
        </w:rPr>
        <w:t>(</w:t>
      </w:r>
      <w:r w:rsidR="006D575C">
        <w:rPr>
          <w:rFonts w:ascii="Courier New" w:hAnsi="Courier New" w:cs="Courier New"/>
          <w:b/>
        </w:rPr>
        <w:t xml:space="preserve">En esta escena hay varios </w:t>
      </w:r>
      <w:proofErr w:type="spellStart"/>
      <w:r w:rsidR="006D575C">
        <w:rPr>
          <w:rFonts w:ascii="Courier New" w:hAnsi="Courier New" w:cs="Courier New"/>
          <w:b/>
        </w:rPr>
        <w:t>i</w:t>
      </w:r>
      <w:r w:rsidRPr="005D5E3F">
        <w:rPr>
          <w:rFonts w:ascii="Courier New" w:hAnsi="Courier New" w:cs="Courier New"/>
          <w:b/>
        </w:rPr>
        <w:t>nserts</w:t>
      </w:r>
      <w:proofErr w:type="spellEnd"/>
      <w:r w:rsidRPr="005D5E3F">
        <w:rPr>
          <w:rFonts w:ascii="Courier New" w:hAnsi="Courier New" w:cs="Courier New"/>
          <w:b/>
        </w:rPr>
        <w:t xml:space="preserve"> del rostro de Alejandro en un fondo oscuro, de sus manos moviéndose, del cielo)</w:t>
      </w:r>
    </w:p>
    <w:p w:rsidR="003B7DD8" w:rsidRPr="001F3A02" w:rsidRDefault="003B7DD8" w:rsidP="004135F5">
      <w:pPr>
        <w:pStyle w:val="action"/>
        <w:rPr>
          <w:rFonts w:ascii="Courier New" w:hAnsi="Courier New" w:cs="Courier New"/>
          <w:b/>
        </w:rPr>
      </w:pPr>
      <w:r w:rsidRPr="001F3A02">
        <w:rPr>
          <w:rFonts w:ascii="Courier New" w:hAnsi="Courier New" w:cs="Courier New"/>
          <w:b/>
        </w:rPr>
        <w:t>CORTE A.</w:t>
      </w:r>
    </w:p>
    <w:p w:rsidR="003B7DD8" w:rsidRDefault="003B7DD8" w:rsidP="004135F5">
      <w:pPr>
        <w:pStyle w:val="action"/>
        <w:rPr>
          <w:rFonts w:ascii="Courier New" w:hAnsi="Courier New" w:cs="Courier New"/>
        </w:rPr>
      </w:pPr>
    </w:p>
    <w:p w:rsidR="003B7DD8" w:rsidRPr="001F3A02" w:rsidRDefault="0030374A" w:rsidP="004135F5">
      <w:pPr>
        <w:pStyle w:val="dialog"/>
        <w:rPr>
          <w:rFonts w:ascii="Courier New" w:hAnsi="Courier New" w:cs="Courier New"/>
          <w:b/>
        </w:rPr>
      </w:pPr>
      <w:r>
        <w:rPr>
          <w:rFonts w:ascii="Courier New" w:hAnsi="Courier New" w:cs="Courier New"/>
          <w:b/>
        </w:rPr>
        <w:t>8</w:t>
      </w:r>
      <w:r w:rsidR="003B7DD8" w:rsidRPr="001F3A02">
        <w:rPr>
          <w:rFonts w:ascii="Courier New" w:hAnsi="Courier New" w:cs="Courier New"/>
          <w:b/>
        </w:rPr>
        <w:t xml:space="preserve"> INT, CANAL BOGOTÁ, CANAL-DÍA (TARDE).</w:t>
      </w:r>
    </w:p>
    <w:p w:rsidR="003B7DD8" w:rsidRDefault="003B7DD8" w:rsidP="004135F5">
      <w:pPr>
        <w:pStyle w:val="dialog"/>
        <w:rPr>
          <w:rFonts w:ascii="Courier New" w:hAnsi="Courier New" w:cs="Courier New"/>
        </w:rPr>
      </w:pPr>
      <w:r>
        <w:rPr>
          <w:rFonts w:ascii="Courier New" w:hAnsi="Courier New" w:cs="Courier New"/>
        </w:rPr>
        <w:t xml:space="preserve">El menor camina apresurado por el canal, tiene la camisa sucia, lleva las manos sucias y empantanadas, se nota sudor en su rostro. El menor sigue su camino y se tropieza con un </w:t>
      </w:r>
      <w:r w:rsidR="00226309" w:rsidRPr="00226309">
        <w:rPr>
          <w:rFonts w:ascii="Courier New" w:hAnsi="Courier New" w:cs="Courier New"/>
        </w:rPr>
        <w:t>Sicario 2</w:t>
      </w:r>
      <w:r>
        <w:rPr>
          <w:rFonts w:ascii="Courier New" w:hAnsi="Courier New" w:cs="Courier New"/>
        </w:rPr>
        <w:t xml:space="preserve"> con los hombros.</w:t>
      </w:r>
      <w:r w:rsidR="00226309">
        <w:rPr>
          <w:rFonts w:ascii="Courier New" w:hAnsi="Courier New" w:cs="Courier New"/>
        </w:rPr>
        <w:t xml:space="preserve"> Sicario 2 se golpea con el hombro de El menor y lo observa con rabia. </w:t>
      </w:r>
      <w:r>
        <w:rPr>
          <w:rFonts w:ascii="Courier New" w:hAnsi="Courier New" w:cs="Courier New"/>
        </w:rPr>
        <w:t>El menor lo mira con rabia y sostiene el cuchillo enfundado a su lado listo para usarlo. El hombre lo mira con preocupación y cautela.</w:t>
      </w:r>
    </w:p>
    <w:p w:rsidR="003B7DD8" w:rsidRPr="0030374A" w:rsidRDefault="00226309" w:rsidP="0030374A">
      <w:pPr>
        <w:pStyle w:val="dialog"/>
        <w:jc w:val="center"/>
        <w:rPr>
          <w:rFonts w:ascii="Courier New" w:hAnsi="Courier New" w:cs="Courier New"/>
          <w:b/>
        </w:rPr>
      </w:pPr>
      <w:r w:rsidRPr="0030374A">
        <w:rPr>
          <w:rFonts w:ascii="Courier New" w:hAnsi="Courier New" w:cs="Courier New"/>
          <w:b/>
        </w:rPr>
        <w:lastRenderedPageBreak/>
        <w:t>SICARIO 2</w:t>
      </w:r>
    </w:p>
    <w:p w:rsidR="00226309" w:rsidRDefault="00226309" w:rsidP="0030374A">
      <w:pPr>
        <w:pStyle w:val="dialog"/>
        <w:jc w:val="center"/>
        <w:rPr>
          <w:rFonts w:ascii="Courier New" w:hAnsi="Courier New" w:cs="Courier New"/>
        </w:rPr>
      </w:pPr>
      <w:r>
        <w:rPr>
          <w:rFonts w:ascii="Courier New" w:hAnsi="Courier New" w:cs="Courier New"/>
        </w:rPr>
        <w:t>Espere y verá gonorrea…</w:t>
      </w:r>
    </w:p>
    <w:p w:rsidR="00226309" w:rsidRDefault="003B7DD8" w:rsidP="004135F5">
      <w:pPr>
        <w:pStyle w:val="dialog"/>
        <w:rPr>
          <w:rFonts w:ascii="Courier New" w:hAnsi="Courier New" w:cs="Courier New"/>
        </w:rPr>
      </w:pPr>
      <w:r>
        <w:rPr>
          <w:rFonts w:ascii="Courier New" w:hAnsi="Courier New" w:cs="Courier New"/>
        </w:rPr>
        <w:t xml:space="preserve"> </w:t>
      </w:r>
      <w:r w:rsidR="00226309">
        <w:rPr>
          <w:rFonts w:ascii="Courier New" w:hAnsi="Courier New" w:cs="Courier New"/>
        </w:rPr>
        <w:t>Sicario 2</w:t>
      </w:r>
      <w:r>
        <w:rPr>
          <w:rFonts w:ascii="Courier New" w:hAnsi="Courier New" w:cs="Courier New"/>
        </w:rPr>
        <w:t xml:space="preserve"> sigue su camino por el canal, El menor también.</w:t>
      </w:r>
    </w:p>
    <w:p w:rsidR="003B7DD8" w:rsidRPr="00226309" w:rsidRDefault="00226309" w:rsidP="004135F5">
      <w:pPr>
        <w:pStyle w:val="dialog"/>
        <w:rPr>
          <w:rFonts w:ascii="Courier New" w:hAnsi="Courier New" w:cs="Courier New"/>
          <w:b/>
        </w:rPr>
      </w:pPr>
      <w:r w:rsidRPr="00226309">
        <w:rPr>
          <w:rFonts w:ascii="Courier New" w:hAnsi="Courier New" w:cs="Courier New"/>
          <w:b/>
        </w:rPr>
        <w:t xml:space="preserve">(En esta escena varios </w:t>
      </w:r>
      <w:proofErr w:type="spellStart"/>
      <w:r w:rsidRPr="00226309">
        <w:rPr>
          <w:rFonts w:ascii="Courier New" w:hAnsi="Courier New" w:cs="Courier New"/>
          <w:b/>
        </w:rPr>
        <w:t>Inserts</w:t>
      </w:r>
      <w:proofErr w:type="spellEnd"/>
      <w:r w:rsidRPr="00226309">
        <w:rPr>
          <w:rFonts w:ascii="Courier New" w:hAnsi="Courier New" w:cs="Courier New"/>
          <w:b/>
        </w:rPr>
        <w:t xml:space="preserve"> de los ojos de Sicario 2 y de la boca. </w:t>
      </w:r>
      <w:proofErr w:type="spellStart"/>
      <w:r w:rsidRPr="00226309">
        <w:rPr>
          <w:rFonts w:ascii="Courier New" w:hAnsi="Courier New" w:cs="Courier New"/>
          <w:b/>
        </w:rPr>
        <w:t>Inserts</w:t>
      </w:r>
      <w:proofErr w:type="spellEnd"/>
      <w:r w:rsidRPr="00226309">
        <w:rPr>
          <w:rFonts w:ascii="Courier New" w:hAnsi="Courier New" w:cs="Courier New"/>
          <w:b/>
        </w:rPr>
        <w:t xml:space="preserve"> igualmente de El menor lanzando puñaladas al aire).</w:t>
      </w:r>
      <w:r w:rsidR="003B7DD8" w:rsidRPr="00226309">
        <w:rPr>
          <w:rFonts w:ascii="Courier New" w:hAnsi="Courier New" w:cs="Courier New"/>
          <w:b/>
        </w:rPr>
        <w:t xml:space="preserve"> </w:t>
      </w:r>
    </w:p>
    <w:p w:rsidR="001F3A02" w:rsidRPr="00226309" w:rsidRDefault="001F3A02" w:rsidP="004135F5">
      <w:pPr>
        <w:pStyle w:val="dialog"/>
        <w:rPr>
          <w:rFonts w:ascii="Courier New" w:hAnsi="Courier New" w:cs="Courier New"/>
          <w:b/>
        </w:rPr>
      </w:pPr>
      <w:r w:rsidRPr="00226309">
        <w:rPr>
          <w:rFonts w:ascii="Courier New" w:hAnsi="Courier New" w:cs="Courier New"/>
          <w:b/>
        </w:rPr>
        <w:t>CORTE A.</w:t>
      </w:r>
    </w:p>
    <w:p w:rsidR="003B7DD8" w:rsidRPr="001F3A02" w:rsidRDefault="0030374A" w:rsidP="004135F5">
      <w:pPr>
        <w:pStyle w:val="dialog"/>
        <w:rPr>
          <w:rFonts w:ascii="Courier New" w:hAnsi="Courier New" w:cs="Courier New"/>
          <w:b/>
        </w:rPr>
      </w:pPr>
      <w:r>
        <w:rPr>
          <w:rFonts w:ascii="Courier New" w:hAnsi="Courier New" w:cs="Courier New"/>
          <w:b/>
        </w:rPr>
        <w:t>9</w:t>
      </w:r>
      <w:r w:rsidR="003B7DD8" w:rsidRPr="001F3A02">
        <w:rPr>
          <w:rFonts w:ascii="Courier New" w:hAnsi="Courier New" w:cs="Courier New"/>
          <w:b/>
        </w:rPr>
        <w:t xml:space="preserve"> INT, CANAL BOGOTÁ, CANAL-DÍA (TARDE).</w:t>
      </w:r>
    </w:p>
    <w:p w:rsidR="003B7DD8" w:rsidRDefault="003B7DD8" w:rsidP="004135F5">
      <w:pPr>
        <w:pStyle w:val="dialog"/>
        <w:rPr>
          <w:rFonts w:ascii="Courier New" w:hAnsi="Courier New" w:cs="Courier New"/>
        </w:rPr>
      </w:pPr>
      <w:r>
        <w:rPr>
          <w:rFonts w:ascii="Courier New" w:hAnsi="Courier New" w:cs="Courier New"/>
        </w:rPr>
        <w:t>El menor está apurado, hay menos gente, al frente unos hombres departen y juegan dominó, entre esos</w:t>
      </w:r>
      <w:r w:rsidR="0030374A">
        <w:rPr>
          <w:rFonts w:ascii="Courier New" w:hAnsi="Courier New" w:cs="Courier New"/>
        </w:rPr>
        <w:t>,</w:t>
      </w:r>
      <w:r>
        <w:rPr>
          <w:rFonts w:ascii="Courier New" w:hAnsi="Courier New" w:cs="Courier New"/>
        </w:rPr>
        <w:t xml:space="preserve"> </w:t>
      </w:r>
      <w:proofErr w:type="spellStart"/>
      <w:r w:rsidR="001F3A02">
        <w:rPr>
          <w:rFonts w:ascii="Courier New" w:hAnsi="Courier New" w:cs="Courier New"/>
        </w:rPr>
        <w:t>Traqueto</w:t>
      </w:r>
      <w:proofErr w:type="spellEnd"/>
      <w:r>
        <w:rPr>
          <w:rFonts w:ascii="Courier New" w:hAnsi="Courier New" w:cs="Courier New"/>
        </w:rPr>
        <w:t xml:space="preserve"> con </w:t>
      </w:r>
      <w:r w:rsidR="001F3A02">
        <w:rPr>
          <w:rFonts w:ascii="Courier New" w:hAnsi="Courier New" w:cs="Courier New"/>
        </w:rPr>
        <w:t>Sicario</w:t>
      </w:r>
      <w:r>
        <w:rPr>
          <w:rFonts w:ascii="Courier New" w:hAnsi="Courier New" w:cs="Courier New"/>
        </w:rPr>
        <w:t>. En ese momento ve como desciende Gata del canal y lleva un bolso colgado y carga una bolsa negra</w:t>
      </w:r>
      <w:r w:rsidR="0030374A">
        <w:rPr>
          <w:rFonts w:ascii="Courier New" w:hAnsi="Courier New" w:cs="Courier New"/>
        </w:rPr>
        <w:t xml:space="preserve"> en una de sus manos</w:t>
      </w:r>
      <w:r>
        <w:rPr>
          <w:rFonts w:ascii="Courier New" w:hAnsi="Courier New" w:cs="Courier New"/>
        </w:rPr>
        <w:t xml:space="preserve"> y se dirige al grupo. El menor se esconde rápidamente detrás de la curva y asoma la cabeza levemente. En ese momento Gata entra por debajo del puente y se detiene al lado de </w:t>
      </w:r>
      <w:proofErr w:type="spellStart"/>
      <w:r w:rsidR="001F3A02">
        <w:rPr>
          <w:rFonts w:ascii="Courier New" w:hAnsi="Courier New" w:cs="Courier New"/>
        </w:rPr>
        <w:t>Traqueto</w:t>
      </w:r>
      <w:proofErr w:type="spellEnd"/>
      <w:r>
        <w:rPr>
          <w:rFonts w:ascii="Courier New" w:hAnsi="Courier New" w:cs="Courier New"/>
        </w:rPr>
        <w:t xml:space="preserve"> y le tira la bolsa negra ella mira por varios segundos a </w:t>
      </w:r>
      <w:r w:rsidR="001F3A02">
        <w:rPr>
          <w:rFonts w:ascii="Courier New" w:hAnsi="Courier New" w:cs="Courier New"/>
        </w:rPr>
        <w:t>Sicario</w:t>
      </w:r>
      <w:r>
        <w:rPr>
          <w:rFonts w:ascii="Courier New" w:hAnsi="Courier New" w:cs="Courier New"/>
        </w:rPr>
        <w:t xml:space="preserve"> y se retira unos metros dándole la espalda a </w:t>
      </w:r>
      <w:proofErr w:type="spellStart"/>
      <w:r w:rsidR="001F3A02">
        <w:rPr>
          <w:rFonts w:ascii="Courier New" w:hAnsi="Courier New" w:cs="Courier New"/>
        </w:rPr>
        <w:t>Traqueto</w:t>
      </w:r>
      <w:proofErr w:type="spellEnd"/>
      <w:r>
        <w:rPr>
          <w:rFonts w:ascii="Courier New" w:hAnsi="Courier New" w:cs="Courier New"/>
        </w:rPr>
        <w:t xml:space="preserve">. De repente saca una pistola y dispara una vez a </w:t>
      </w:r>
      <w:proofErr w:type="spellStart"/>
      <w:r w:rsidR="001F3A02">
        <w:rPr>
          <w:rFonts w:ascii="Courier New" w:hAnsi="Courier New" w:cs="Courier New"/>
        </w:rPr>
        <w:t>Traqueto</w:t>
      </w:r>
      <w:proofErr w:type="spellEnd"/>
      <w:r>
        <w:rPr>
          <w:rFonts w:ascii="Courier New" w:hAnsi="Courier New" w:cs="Courier New"/>
        </w:rPr>
        <w:t xml:space="preserve"> y luego dos disparos al otro joven. </w:t>
      </w:r>
    </w:p>
    <w:p w:rsidR="001F3A02" w:rsidRPr="001F3A02" w:rsidRDefault="001F3A02" w:rsidP="004135F5">
      <w:pPr>
        <w:pStyle w:val="dialog"/>
        <w:rPr>
          <w:rFonts w:ascii="Courier New" w:hAnsi="Courier New" w:cs="Courier New"/>
          <w:b/>
        </w:rPr>
      </w:pPr>
      <w:r w:rsidRPr="001F3A02">
        <w:rPr>
          <w:rFonts w:ascii="Courier New" w:hAnsi="Courier New" w:cs="Courier New"/>
          <w:b/>
        </w:rPr>
        <w:t>CORTE A.</w:t>
      </w:r>
    </w:p>
    <w:p w:rsidR="003B7DD8" w:rsidRPr="001F3A02" w:rsidRDefault="0030374A" w:rsidP="004135F5">
      <w:pPr>
        <w:pStyle w:val="dialog"/>
        <w:rPr>
          <w:rFonts w:ascii="Courier New" w:hAnsi="Courier New" w:cs="Courier New"/>
          <w:b/>
        </w:rPr>
      </w:pPr>
      <w:r>
        <w:rPr>
          <w:rFonts w:ascii="Courier New" w:hAnsi="Courier New" w:cs="Courier New"/>
          <w:b/>
        </w:rPr>
        <w:t>10</w:t>
      </w:r>
      <w:r w:rsidR="003B7DD8" w:rsidRPr="001F3A02">
        <w:rPr>
          <w:rFonts w:ascii="Courier New" w:hAnsi="Courier New" w:cs="Courier New"/>
          <w:b/>
        </w:rPr>
        <w:t xml:space="preserve"> INT, CANAL BOGOTÁ, CANAL-DÍA (TARDE).</w:t>
      </w:r>
    </w:p>
    <w:p w:rsidR="003B7DD8" w:rsidRDefault="003B7DD8" w:rsidP="004135F5">
      <w:pPr>
        <w:pStyle w:val="dialog"/>
        <w:rPr>
          <w:rFonts w:ascii="Courier New" w:hAnsi="Courier New" w:cs="Courier New"/>
        </w:rPr>
      </w:pPr>
      <w:r>
        <w:rPr>
          <w:rFonts w:ascii="Courier New" w:hAnsi="Courier New" w:cs="Courier New"/>
        </w:rPr>
        <w:t>El menor se asusta y trata de o</w:t>
      </w:r>
      <w:r w:rsidR="00C00FF1">
        <w:rPr>
          <w:rFonts w:ascii="Courier New" w:hAnsi="Courier New" w:cs="Courier New"/>
        </w:rPr>
        <w:t>cultarse pero no hay donde,</w:t>
      </w:r>
      <w:r>
        <w:rPr>
          <w:rFonts w:ascii="Courier New" w:hAnsi="Courier New" w:cs="Courier New"/>
        </w:rPr>
        <w:t xml:space="preserve"> Gata pasa caminando apresurada con la mano dentro del bolso y lo descubre. El rostro de Gata refleja rabia y sorpresa y saca otra vez la pistola. Lo apunta con la pistola. El menor está asustado y tira el cuchillo al piso, la mira con sorpresa. Gata lo empuja con rabia.</w:t>
      </w:r>
    </w:p>
    <w:p w:rsidR="003B7DD8" w:rsidRPr="0030374A" w:rsidRDefault="003B7DD8" w:rsidP="0030374A">
      <w:pPr>
        <w:pStyle w:val="dialog"/>
        <w:jc w:val="center"/>
        <w:rPr>
          <w:rFonts w:ascii="Courier New" w:hAnsi="Courier New" w:cs="Courier New"/>
          <w:b/>
        </w:rPr>
      </w:pPr>
      <w:r w:rsidRPr="0030374A">
        <w:rPr>
          <w:rFonts w:ascii="Courier New" w:hAnsi="Courier New" w:cs="Courier New"/>
          <w:b/>
        </w:rPr>
        <w:t>GATA</w:t>
      </w:r>
    </w:p>
    <w:p w:rsidR="003B7DD8" w:rsidRDefault="003B7DD8" w:rsidP="0030374A">
      <w:pPr>
        <w:pStyle w:val="dialog"/>
        <w:jc w:val="center"/>
        <w:rPr>
          <w:rFonts w:ascii="Courier New" w:hAnsi="Courier New" w:cs="Courier New"/>
        </w:rPr>
      </w:pPr>
      <w:r>
        <w:rPr>
          <w:rFonts w:ascii="Courier New" w:hAnsi="Courier New" w:cs="Courier New"/>
        </w:rPr>
        <w:t xml:space="preserve">¡Si ve, bobo </w:t>
      </w:r>
      <w:proofErr w:type="spellStart"/>
      <w:r>
        <w:rPr>
          <w:rFonts w:ascii="Courier New" w:hAnsi="Courier New" w:cs="Courier New"/>
        </w:rPr>
        <w:t>hijueputa</w:t>
      </w:r>
      <w:proofErr w:type="spellEnd"/>
      <w:r>
        <w:rPr>
          <w:rFonts w:ascii="Courier New" w:hAnsi="Courier New" w:cs="Courier New"/>
        </w:rPr>
        <w:t>, a la hora que viene a aparecer</w:t>
      </w:r>
      <w:r w:rsidR="001F3A02">
        <w:rPr>
          <w:rFonts w:ascii="Courier New" w:hAnsi="Courier New" w:cs="Courier New"/>
        </w:rPr>
        <w:t>!</w:t>
      </w:r>
    </w:p>
    <w:p w:rsidR="003B7DD8" w:rsidRDefault="003B7DD8" w:rsidP="004135F5">
      <w:pPr>
        <w:pStyle w:val="dialog"/>
        <w:rPr>
          <w:rFonts w:ascii="Courier New" w:hAnsi="Courier New" w:cs="Courier New"/>
        </w:rPr>
      </w:pPr>
      <w:r>
        <w:rPr>
          <w:rFonts w:ascii="Courier New" w:hAnsi="Courier New" w:cs="Courier New"/>
        </w:rPr>
        <w:t>El menor la observa y la ve bonita, ella sensualmente mueve la boca y lame sus labios.</w:t>
      </w:r>
    </w:p>
    <w:p w:rsidR="003B7DD8" w:rsidRPr="0030374A" w:rsidRDefault="003B7DD8" w:rsidP="0030374A">
      <w:pPr>
        <w:pStyle w:val="dialog"/>
        <w:jc w:val="center"/>
        <w:rPr>
          <w:rFonts w:ascii="Courier New" w:hAnsi="Courier New" w:cs="Courier New"/>
          <w:b/>
        </w:rPr>
      </w:pPr>
      <w:r w:rsidRPr="0030374A">
        <w:rPr>
          <w:rFonts w:ascii="Courier New" w:hAnsi="Courier New" w:cs="Courier New"/>
          <w:b/>
        </w:rPr>
        <w:t>GATA</w:t>
      </w:r>
    </w:p>
    <w:p w:rsidR="003B7DD8" w:rsidRDefault="003B7DD8" w:rsidP="0030374A">
      <w:pPr>
        <w:pStyle w:val="dialog"/>
        <w:jc w:val="center"/>
        <w:rPr>
          <w:rFonts w:ascii="Courier New" w:hAnsi="Courier New" w:cs="Courier New"/>
        </w:rPr>
      </w:pPr>
      <w:r>
        <w:rPr>
          <w:rFonts w:ascii="Courier New" w:hAnsi="Courier New" w:cs="Courier New"/>
        </w:rPr>
        <w:t>¡</w:t>
      </w:r>
      <w:r w:rsidR="0030374A">
        <w:rPr>
          <w:rFonts w:ascii="Courier New" w:hAnsi="Courier New" w:cs="Courier New"/>
        </w:rPr>
        <w:t>¿</w:t>
      </w:r>
      <w:proofErr w:type="spellStart"/>
      <w:proofErr w:type="gramStart"/>
      <w:r w:rsidR="001F3A02">
        <w:rPr>
          <w:rFonts w:ascii="Courier New" w:hAnsi="Courier New" w:cs="Courier New"/>
        </w:rPr>
        <w:t>P</w:t>
      </w:r>
      <w:r>
        <w:rPr>
          <w:rFonts w:ascii="Courier New" w:hAnsi="Courier New" w:cs="Courier New"/>
        </w:rPr>
        <w:t>orqué</w:t>
      </w:r>
      <w:proofErr w:type="spellEnd"/>
      <w:proofErr w:type="gramEnd"/>
      <w:r>
        <w:rPr>
          <w:rFonts w:ascii="Courier New" w:hAnsi="Courier New" w:cs="Courier New"/>
        </w:rPr>
        <w:t xml:space="preserve"> no lo apuñaleó </w:t>
      </w:r>
      <w:proofErr w:type="spellStart"/>
      <w:r>
        <w:rPr>
          <w:rFonts w:ascii="Courier New" w:hAnsi="Courier New" w:cs="Courier New"/>
        </w:rPr>
        <w:t>Hijueputa</w:t>
      </w:r>
      <w:proofErr w:type="spellEnd"/>
      <w:r w:rsidR="0030374A">
        <w:rPr>
          <w:rFonts w:ascii="Courier New" w:hAnsi="Courier New" w:cs="Courier New"/>
        </w:rPr>
        <w:t>?</w:t>
      </w:r>
      <w:r>
        <w:rPr>
          <w:rFonts w:ascii="Courier New" w:hAnsi="Courier New" w:cs="Courier New"/>
        </w:rPr>
        <w:t>!</w:t>
      </w:r>
    </w:p>
    <w:p w:rsidR="003B7DD8" w:rsidRDefault="003B7DD8" w:rsidP="004135F5">
      <w:pPr>
        <w:pStyle w:val="dialog"/>
        <w:rPr>
          <w:rFonts w:ascii="Courier New" w:hAnsi="Courier New" w:cs="Courier New"/>
        </w:rPr>
      </w:pPr>
      <w:r>
        <w:rPr>
          <w:rFonts w:ascii="Courier New" w:hAnsi="Courier New" w:cs="Courier New"/>
        </w:rPr>
        <w:lastRenderedPageBreak/>
        <w:t xml:space="preserve">Gata lo ignora y mira hacia su derecha y guarda la pistola en la bolsa y camina apresurada. El menor la mira sorpresivo y se asoma. </w:t>
      </w:r>
      <w:r w:rsidR="001F3A02">
        <w:rPr>
          <w:rFonts w:ascii="Courier New" w:hAnsi="Courier New" w:cs="Courier New"/>
        </w:rPr>
        <w:t>Sicario 2</w:t>
      </w:r>
      <w:r>
        <w:rPr>
          <w:rFonts w:ascii="Courier New" w:hAnsi="Courier New" w:cs="Courier New"/>
        </w:rPr>
        <w:t xml:space="preserve"> viene caminando con una pistola en el jean, Gata camina apresurada.</w:t>
      </w:r>
      <w:r w:rsidR="001F3A02" w:rsidRPr="001F3A02">
        <w:rPr>
          <w:rFonts w:ascii="Courier New" w:hAnsi="Courier New" w:cs="Courier New"/>
        </w:rPr>
        <w:t xml:space="preserve"> </w:t>
      </w:r>
      <w:r w:rsidR="001F3A02">
        <w:rPr>
          <w:rFonts w:ascii="Courier New" w:hAnsi="Courier New" w:cs="Courier New"/>
        </w:rPr>
        <w:t xml:space="preserve">Sicario 2 </w:t>
      </w:r>
      <w:r>
        <w:rPr>
          <w:rFonts w:ascii="Courier New" w:hAnsi="Courier New" w:cs="Courier New"/>
        </w:rPr>
        <w:t>la saluda y se detiene con rostro de sor</w:t>
      </w:r>
      <w:r w:rsidR="00C00FF1">
        <w:rPr>
          <w:rFonts w:ascii="Courier New" w:hAnsi="Courier New" w:cs="Courier New"/>
        </w:rPr>
        <w:t xml:space="preserve">presa. </w:t>
      </w:r>
      <w:proofErr w:type="gramStart"/>
      <w:r w:rsidR="00C00FF1">
        <w:rPr>
          <w:rFonts w:ascii="Courier New" w:hAnsi="Courier New" w:cs="Courier New"/>
        </w:rPr>
        <w:t>El menor mira atento</w:t>
      </w:r>
      <w:proofErr w:type="gramEnd"/>
      <w:r w:rsidR="00C00FF1">
        <w:rPr>
          <w:rFonts w:ascii="Courier New" w:hAnsi="Courier New" w:cs="Courier New"/>
        </w:rPr>
        <w:t xml:space="preserve"> y a los pocos segundos suena</w:t>
      </w:r>
      <w:r>
        <w:rPr>
          <w:rFonts w:ascii="Courier New" w:hAnsi="Courier New" w:cs="Courier New"/>
        </w:rPr>
        <w:t xml:space="preserve"> un disparo</w:t>
      </w:r>
      <w:r w:rsidR="00C00FF1">
        <w:rPr>
          <w:rFonts w:ascii="Courier New" w:hAnsi="Courier New" w:cs="Courier New"/>
        </w:rPr>
        <w:t xml:space="preserve"> y</w:t>
      </w:r>
      <w:r>
        <w:rPr>
          <w:rFonts w:ascii="Courier New" w:hAnsi="Courier New" w:cs="Courier New"/>
        </w:rPr>
        <w:t xml:space="preserve"> sale corriendo asustado. Gata le dispara dos veces más a </w:t>
      </w:r>
      <w:r w:rsidR="001F3A02">
        <w:rPr>
          <w:rFonts w:ascii="Courier New" w:hAnsi="Courier New" w:cs="Courier New"/>
        </w:rPr>
        <w:t xml:space="preserve">Sicario 2 </w:t>
      </w:r>
      <w:r>
        <w:rPr>
          <w:rFonts w:ascii="Courier New" w:hAnsi="Courier New" w:cs="Courier New"/>
        </w:rPr>
        <w:t xml:space="preserve"> y al darse cuenta que El menor huye se voltea y se dirige tras de </w:t>
      </w:r>
      <w:r w:rsidR="00533108">
        <w:rPr>
          <w:rFonts w:ascii="Courier New" w:hAnsi="Courier New" w:cs="Courier New"/>
        </w:rPr>
        <w:t>él</w:t>
      </w:r>
      <w:r>
        <w:rPr>
          <w:rFonts w:ascii="Courier New" w:hAnsi="Courier New" w:cs="Courier New"/>
        </w:rPr>
        <w:t>. El menor corre</w:t>
      </w:r>
      <w:r w:rsidR="00533108">
        <w:rPr>
          <w:rFonts w:ascii="Courier New" w:hAnsi="Courier New" w:cs="Courier New"/>
        </w:rPr>
        <w:t xml:space="preserve"> y ella le dispara apresurada, E</w:t>
      </w:r>
      <w:r>
        <w:rPr>
          <w:rFonts w:ascii="Courier New" w:hAnsi="Courier New" w:cs="Courier New"/>
        </w:rPr>
        <w:t xml:space="preserve">l menor salta y esquiva </w:t>
      </w:r>
      <w:proofErr w:type="gramStart"/>
      <w:r>
        <w:rPr>
          <w:rFonts w:ascii="Courier New" w:hAnsi="Courier New" w:cs="Courier New"/>
        </w:rPr>
        <w:t>la balas</w:t>
      </w:r>
      <w:proofErr w:type="gramEnd"/>
      <w:r>
        <w:rPr>
          <w:rFonts w:ascii="Courier New" w:hAnsi="Courier New" w:cs="Courier New"/>
        </w:rPr>
        <w:t xml:space="preserve"> y cuando entra por debajo del puente a Gata se le acaban las balas.</w:t>
      </w:r>
    </w:p>
    <w:p w:rsidR="003B7DD8" w:rsidRPr="0030374A" w:rsidRDefault="003B7DD8" w:rsidP="0030374A">
      <w:pPr>
        <w:pStyle w:val="dialog"/>
        <w:jc w:val="center"/>
        <w:rPr>
          <w:rFonts w:ascii="Courier New" w:hAnsi="Courier New" w:cs="Courier New"/>
          <w:b/>
        </w:rPr>
      </w:pPr>
      <w:r w:rsidRPr="0030374A">
        <w:rPr>
          <w:rFonts w:ascii="Courier New" w:hAnsi="Courier New" w:cs="Courier New"/>
          <w:b/>
        </w:rPr>
        <w:t>GATA</w:t>
      </w:r>
    </w:p>
    <w:p w:rsidR="003B7DD8" w:rsidRDefault="003B7DD8" w:rsidP="0030374A">
      <w:pPr>
        <w:pStyle w:val="dialog"/>
        <w:jc w:val="center"/>
        <w:rPr>
          <w:rFonts w:ascii="Courier New" w:hAnsi="Courier New" w:cs="Courier New"/>
        </w:rPr>
      </w:pPr>
      <w:proofErr w:type="spellStart"/>
      <w:r>
        <w:rPr>
          <w:rFonts w:ascii="Courier New" w:hAnsi="Courier New" w:cs="Courier New"/>
        </w:rPr>
        <w:t>Jueputa</w:t>
      </w:r>
      <w:proofErr w:type="spellEnd"/>
      <w:r>
        <w:rPr>
          <w:rFonts w:ascii="Courier New" w:hAnsi="Courier New" w:cs="Courier New"/>
        </w:rPr>
        <w:t>, esta mierda…</w:t>
      </w:r>
    </w:p>
    <w:p w:rsidR="003B7DD8" w:rsidRDefault="003B7DD8" w:rsidP="004135F5">
      <w:pPr>
        <w:pStyle w:val="dialog"/>
        <w:rPr>
          <w:rFonts w:ascii="Courier New" w:hAnsi="Courier New" w:cs="Courier New"/>
        </w:rPr>
      </w:pPr>
      <w:r>
        <w:rPr>
          <w:rFonts w:ascii="Courier New" w:hAnsi="Courier New" w:cs="Courier New"/>
        </w:rPr>
        <w:t xml:space="preserve">El menor se percata que ella </w:t>
      </w:r>
      <w:r w:rsidR="005050E1">
        <w:rPr>
          <w:rFonts w:ascii="Courier New" w:hAnsi="Courier New" w:cs="Courier New"/>
        </w:rPr>
        <w:t>está</w:t>
      </w:r>
      <w:r>
        <w:rPr>
          <w:rFonts w:ascii="Courier New" w:hAnsi="Courier New" w:cs="Courier New"/>
        </w:rPr>
        <w:t xml:space="preserve"> ocupada con el arma y salta al otro lado donde está el cuerpo de </w:t>
      </w:r>
      <w:r w:rsidR="001C41A7">
        <w:rPr>
          <w:rFonts w:ascii="Courier New" w:hAnsi="Courier New" w:cs="Courier New"/>
        </w:rPr>
        <w:t>Sicario</w:t>
      </w:r>
      <w:r>
        <w:rPr>
          <w:rFonts w:ascii="Courier New" w:hAnsi="Courier New" w:cs="Courier New"/>
        </w:rPr>
        <w:t xml:space="preserve"> tirado y agarra su arma. Gata con rabia se retira apresurada. El menor le apunta con la pistola de </w:t>
      </w:r>
      <w:r w:rsidR="001C41A7">
        <w:rPr>
          <w:rFonts w:ascii="Courier New" w:hAnsi="Courier New" w:cs="Courier New"/>
        </w:rPr>
        <w:t>Sicario</w:t>
      </w:r>
      <w:r>
        <w:rPr>
          <w:rFonts w:ascii="Courier New" w:hAnsi="Courier New" w:cs="Courier New"/>
        </w:rPr>
        <w:t xml:space="preserve">, pero decide no disparar y mira con entusiasmo y tira la pistola. A continuación, apresurado se apura a rebuscar en el cuerpo de </w:t>
      </w:r>
      <w:r w:rsidR="001C41A7">
        <w:rPr>
          <w:rFonts w:ascii="Courier New" w:hAnsi="Courier New" w:cs="Courier New"/>
        </w:rPr>
        <w:t>Sicario</w:t>
      </w:r>
      <w:r>
        <w:rPr>
          <w:rFonts w:ascii="Courier New" w:hAnsi="Courier New" w:cs="Courier New"/>
        </w:rPr>
        <w:t xml:space="preserve">, luego se dirige al cuerpo de </w:t>
      </w:r>
      <w:proofErr w:type="spellStart"/>
      <w:r w:rsidR="001F3A02">
        <w:rPr>
          <w:rFonts w:ascii="Courier New" w:hAnsi="Courier New" w:cs="Courier New"/>
        </w:rPr>
        <w:t>Traqueto</w:t>
      </w:r>
      <w:proofErr w:type="spellEnd"/>
      <w:r w:rsidR="00FC488C">
        <w:rPr>
          <w:rFonts w:ascii="Courier New" w:hAnsi="Courier New" w:cs="Courier New"/>
        </w:rPr>
        <w:t xml:space="preserve"> y sigue buscando algo</w:t>
      </w:r>
      <w:r>
        <w:rPr>
          <w:rFonts w:ascii="Courier New" w:hAnsi="Courier New" w:cs="Courier New"/>
        </w:rPr>
        <w:t>.</w:t>
      </w:r>
    </w:p>
    <w:p w:rsidR="003B7DD8" w:rsidRPr="001C41A7" w:rsidRDefault="003B7DD8" w:rsidP="004135F5">
      <w:pPr>
        <w:pStyle w:val="dialog"/>
        <w:rPr>
          <w:rFonts w:ascii="Courier New" w:hAnsi="Courier New" w:cs="Courier New"/>
          <w:b/>
        </w:rPr>
      </w:pPr>
      <w:r w:rsidRPr="001C41A7">
        <w:rPr>
          <w:rFonts w:ascii="Courier New" w:hAnsi="Courier New" w:cs="Courier New"/>
          <w:b/>
        </w:rPr>
        <w:t>CORTE A.</w:t>
      </w:r>
    </w:p>
    <w:p w:rsidR="003B7DD8" w:rsidRPr="001C41A7" w:rsidRDefault="0074015F" w:rsidP="004135F5">
      <w:pPr>
        <w:pStyle w:val="dialog"/>
        <w:rPr>
          <w:rFonts w:ascii="Courier New" w:hAnsi="Courier New" w:cs="Courier New"/>
          <w:b/>
        </w:rPr>
      </w:pPr>
      <w:r>
        <w:rPr>
          <w:rFonts w:ascii="Courier New" w:hAnsi="Courier New" w:cs="Courier New"/>
          <w:b/>
        </w:rPr>
        <w:t>11</w:t>
      </w:r>
      <w:r w:rsidR="003B7DD8" w:rsidRPr="001C41A7">
        <w:rPr>
          <w:rFonts w:ascii="Courier New" w:hAnsi="Courier New" w:cs="Courier New"/>
          <w:b/>
        </w:rPr>
        <w:t xml:space="preserve"> INT, CUARTO, OSCURO.</w:t>
      </w:r>
    </w:p>
    <w:p w:rsidR="003B7DD8" w:rsidRDefault="003B7DD8" w:rsidP="004135F5">
      <w:pPr>
        <w:pStyle w:val="dialog"/>
        <w:rPr>
          <w:rFonts w:ascii="Courier New" w:hAnsi="Courier New" w:cs="Courier New"/>
        </w:rPr>
      </w:pPr>
      <w:r>
        <w:rPr>
          <w:rFonts w:ascii="Courier New" w:hAnsi="Courier New" w:cs="Courier New"/>
        </w:rPr>
        <w:t>El menor está iluminado por una luz blanca su rostro y a su alrededor todo esta oscuro. Comienza a inhalar un polvo blanco, varias veces repite lo mismo y se entusiasma. Huele por varios minutos una y otra vez, hasta que su nariz queda blanca y levanta su rostro</w:t>
      </w:r>
      <w:r w:rsidR="00164C94">
        <w:rPr>
          <w:rFonts w:ascii="Courier New" w:hAnsi="Courier New" w:cs="Courier New"/>
        </w:rPr>
        <w:t xml:space="preserve"> y sonríe.</w:t>
      </w:r>
    </w:p>
    <w:p w:rsidR="003B7DD8" w:rsidRPr="0076389F" w:rsidRDefault="003B7DD8" w:rsidP="004135F5">
      <w:pPr>
        <w:pStyle w:val="dialog"/>
        <w:rPr>
          <w:rFonts w:ascii="Courier New" w:hAnsi="Courier New" w:cs="Courier New"/>
          <w:b/>
        </w:rPr>
      </w:pPr>
      <w:r w:rsidRPr="0076389F">
        <w:rPr>
          <w:rFonts w:ascii="Courier New" w:hAnsi="Courier New" w:cs="Courier New"/>
          <w:b/>
        </w:rPr>
        <w:t>CORTE A.</w:t>
      </w:r>
    </w:p>
    <w:p w:rsidR="003B7DD8" w:rsidRPr="0076389F" w:rsidRDefault="0074015F" w:rsidP="004135F5">
      <w:pPr>
        <w:pStyle w:val="dialog"/>
        <w:rPr>
          <w:rFonts w:ascii="Courier New" w:hAnsi="Courier New" w:cs="Courier New"/>
          <w:b/>
        </w:rPr>
      </w:pPr>
      <w:r>
        <w:rPr>
          <w:rFonts w:ascii="Courier New" w:hAnsi="Courier New" w:cs="Courier New"/>
          <w:b/>
        </w:rPr>
        <w:t>12</w:t>
      </w:r>
      <w:r w:rsidR="003B7DD8" w:rsidRPr="0076389F">
        <w:rPr>
          <w:rFonts w:ascii="Courier New" w:hAnsi="Courier New" w:cs="Courier New"/>
          <w:b/>
        </w:rPr>
        <w:t xml:space="preserve"> INT, CANAL BOGOTÁ, DÍA</w:t>
      </w:r>
      <w:r w:rsidR="00164C94">
        <w:rPr>
          <w:rFonts w:ascii="Courier New" w:hAnsi="Courier New" w:cs="Courier New"/>
          <w:b/>
        </w:rPr>
        <w:t xml:space="preserve"> (TARDE)</w:t>
      </w:r>
      <w:r w:rsidR="003B7DD8" w:rsidRPr="0076389F">
        <w:rPr>
          <w:rFonts w:ascii="Courier New" w:hAnsi="Courier New" w:cs="Courier New"/>
          <w:b/>
        </w:rPr>
        <w:t>.</w:t>
      </w:r>
    </w:p>
    <w:p w:rsidR="003B7DD8" w:rsidRDefault="003B7DD8" w:rsidP="004135F5">
      <w:pPr>
        <w:pStyle w:val="dialog"/>
        <w:rPr>
          <w:rFonts w:ascii="Courier New" w:hAnsi="Courier New" w:cs="Courier New"/>
        </w:rPr>
      </w:pPr>
      <w:r>
        <w:rPr>
          <w:rFonts w:ascii="Courier New" w:hAnsi="Courier New" w:cs="Courier New"/>
        </w:rPr>
        <w:t>El menor se levanta y los sonidos son estridentes y se escucha las ambulancias. La silueta negra del menor se queda de pie en medio del canal.</w:t>
      </w:r>
    </w:p>
    <w:p w:rsidR="003B7DD8" w:rsidRPr="0076389F" w:rsidRDefault="003B7DD8" w:rsidP="004135F5">
      <w:pPr>
        <w:pStyle w:val="dialog"/>
        <w:rPr>
          <w:rFonts w:ascii="Courier New" w:hAnsi="Courier New" w:cs="Courier New"/>
          <w:b/>
        </w:rPr>
      </w:pPr>
      <w:r w:rsidRPr="0076389F">
        <w:rPr>
          <w:rFonts w:ascii="Courier New" w:hAnsi="Courier New" w:cs="Courier New"/>
          <w:b/>
        </w:rPr>
        <w:t>CORTE A FLASHBACK</w:t>
      </w:r>
    </w:p>
    <w:p w:rsidR="003B7DD8" w:rsidRDefault="00FE4A96" w:rsidP="004135F5">
      <w:pPr>
        <w:pStyle w:val="dialog"/>
        <w:rPr>
          <w:rFonts w:ascii="Courier New" w:hAnsi="Courier New" w:cs="Courier New"/>
          <w:b/>
        </w:rPr>
      </w:pPr>
      <w:r>
        <w:rPr>
          <w:rFonts w:ascii="Courier New" w:hAnsi="Courier New" w:cs="Courier New"/>
          <w:b/>
        </w:rPr>
        <w:t>13</w:t>
      </w:r>
      <w:r w:rsidR="003B7DD8" w:rsidRPr="0076389F">
        <w:rPr>
          <w:rFonts w:ascii="Courier New" w:hAnsi="Courier New" w:cs="Courier New"/>
          <w:b/>
        </w:rPr>
        <w:t xml:space="preserve"> INT, CARRO, DÍA.</w:t>
      </w:r>
    </w:p>
    <w:p w:rsidR="00FE4A96" w:rsidRDefault="00FE4A96" w:rsidP="004135F5">
      <w:pPr>
        <w:pStyle w:val="dialog"/>
        <w:rPr>
          <w:rFonts w:ascii="Courier New" w:hAnsi="Courier New" w:cs="Courier New"/>
        </w:rPr>
      </w:pPr>
      <w:r>
        <w:rPr>
          <w:rFonts w:ascii="Courier New" w:hAnsi="Courier New" w:cs="Courier New"/>
        </w:rPr>
        <w:lastRenderedPageBreak/>
        <w:t>El automóvil reduce la velocidad y se para al lado de la autopista.</w:t>
      </w:r>
    </w:p>
    <w:p w:rsidR="00FE4A96" w:rsidRPr="00FE4A96" w:rsidRDefault="00FE4A96" w:rsidP="004135F5">
      <w:pPr>
        <w:pStyle w:val="dialog"/>
        <w:rPr>
          <w:rFonts w:ascii="Courier New" w:hAnsi="Courier New" w:cs="Courier New"/>
          <w:b/>
        </w:rPr>
      </w:pPr>
      <w:r w:rsidRPr="00FE4A96">
        <w:rPr>
          <w:rFonts w:ascii="Courier New" w:hAnsi="Courier New" w:cs="Courier New"/>
          <w:b/>
        </w:rPr>
        <w:t>CORTE A.</w:t>
      </w:r>
    </w:p>
    <w:p w:rsidR="00FE4A96" w:rsidRDefault="00FE4A96" w:rsidP="00FE4A96">
      <w:pPr>
        <w:pStyle w:val="dialog"/>
        <w:rPr>
          <w:rFonts w:ascii="Courier New" w:hAnsi="Courier New" w:cs="Courier New"/>
          <w:b/>
        </w:rPr>
      </w:pPr>
      <w:r>
        <w:rPr>
          <w:rFonts w:ascii="Courier New" w:hAnsi="Courier New" w:cs="Courier New"/>
          <w:b/>
        </w:rPr>
        <w:t>14</w:t>
      </w:r>
      <w:r w:rsidRPr="0076389F">
        <w:rPr>
          <w:rFonts w:ascii="Courier New" w:hAnsi="Courier New" w:cs="Courier New"/>
          <w:b/>
        </w:rPr>
        <w:t xml:space="preserve"> </w:t>
      </w:r>
      <w:r>
        <w:rPr>
          <w:rFonts w:ascii="Courier New" w:hAnsi="Courier New" w:cs="Courier New"/>
          <w:b/>
        </w:rPr>
        <w:t>EXT, AUTOPISTA</w:t>
      </w:r>
      <w:r w:rsidRPr="0076389F">
        <w:rPr>
          <w:rFonts w:ascii="Courier New" w:hAnsi="Courier New" w:cs="Courier New"/>
          <w:b/>
        </w:rPr>
        <w:t>, DÍA.</w:t>
      </w:r>
    </w:p>
    <w:p w:rsidR="00FE4A96" w:rsidRDefault="00FE4A96" w:rsidP="004135F5">
      <w:pPr>
        <w:pStyle w:val="dialog"/>
        <w:rPr>
          <w:rFonts w:ascii="Courier New" w:hAnsi="Courier New" w:cs="Courier New"/>
        </w:rPr>
      </w:pPr>
      <w:r>
        <w:rPr>
          <w:rFonts w:ascii="Courier New" w:hAnsi="Courier New" w:cs="Courier New"/>
        </w:rPr>
        <w:t>La camioneta roja se detiene al lado de El menor y este dudando después de unos segundos se decide montar y cierra la puerta. El auto permanece en el lugar por varios segundos. Segundos después se escuchan las voces en el interior del auto.</w:t>
      </w:r>
    </w:p>
    <w:p w:rsidR="00FE4A96" w:rsidRPr="00FE4A96" w:rsidRDefault="00FE4A96" w:rsidP="004135F5">
      <w:pPr>
        <w:pStyle w:val="dialog"/>
        <w:rPr>
          <w:rFonts w:ascii="Courier New" w:hAnsi="Courier New" w:cs="Courier New"/>
        </w:rPr>
      </w:pPr>
    </w:p>
    <w:p w:rsidR="003B7DD8" w:rsidRPr="0076389F" w:rsidRDefault="00FE4A96" w:rsidP="0074015F">
      <w:pPr>
        <w:pStyle w:val="dialog"/>
        <w:jc w:val="center"/>
        <w:rPr>
          <w:rFonts w:ascii="Courier New" w:hAnsi="Courier New" w:cs="Courier New"/>
          <w:b/>
        </w:rPr>
      </w:pPr>
      <w:r>
        <w:rPr>
          <w:rFonts w:ascii="Courier New" w:hAnsi="Courier New" w:cs="Courier New"/>
          <w:b/>
        </w:rPr>
        <w:t xml:space="preserve">(Vos en off) </w:t>
      </w:r>
      <w:r w:rsidR="003B7DD8" w:rsidRPr="0076389F">
        <w:rPr>
          <w:rFonts w:ascii="Courier New" w:hAnsi="Courier New" w:cs="Courier New"/>
          <w:b/>
        </w:rPr>
        <w:t>TRAVESTI</w:t>
      </w:r>
    </w:p>
    <w:p w:rsidR="003B7DD8" w:rsidRDefault="003B7DD8" w:rsidP="0074015F">
      <w:pPr>
        <w:pStyle w:val="dialog"/>
        <w:jc w:val="center"/>
        <w:rPr>
          <w:rFonts w:ascii="Courier New" w:hAnsi="Courier New" w:cs="Courier New"/>
        </w:rPr>
      </w:pPr>
      <w:r>
        <w:rPr>
          <w:rFonts w:ascii="Courier New" w:hAnsi="Courier New" w:cs="Courier New"/>
        </w:rPr>
        <w:t>Papi, usted viene de la Fundación cierto…</w:t>
      </w:r>
    </w:p>
    <w:p w:rsidR="003B7DD8" w:rsidRPr="0074015F" w:rsidRDefault="00FE4A96" w:rsidP="0074015F">
      <w:pPr>
        <w:pStyle w:val="dialog"/>
        <w:jc w:val="center"/>
        <w:rPr>
          <w:rFonts w:ascii="Courier New" w:hAnsi="Courier New" w:cs="Courier New"/>
          <w:b/>
        </w:rPr>
      </w:pPr>
      <w:r>
        <w:rPr>
          <w:rFonts w:ascii="Courier New" w:hAnsi="Courier New" w:cs="Courier New"/>
          <w:b/>
        </w:rPr>
        <w:t xml:space="preserve"> (Vos en off) </w:t>
      </w:r>
      <w:r w:rsidR="003B7DD8" w:rsidRPr="0074015F">
        <w:rPr>
          <w:rFonts w:ascii="Courier New" w:hAnsi="Courier New" w:cs="Courier New"/>
          <w:b/>
        </w:rPr>
        <w:t>EL MENOR</w:t>
      </w:r>
    </w:p>
    <w:p w:rsidR="003B7DD8" w:rsidRDefault="003B7DD8" w:rsidP="0074015F">
      <w:pPr>
        <w:pStyle w:val="dialog"/>
        <w:jc w:val="center"/>
        <w:rPr>
          <w:rFonts w:ascii="Courier New" w:hAnsi="Courier New" w:cs="Courier New"/>
        </w:rPr>
      </w:pPr>
      <w:r>
        <w:rPr>
          <w:rFonts w:ascii="Courier New" w:hAnsi="Courier New" w:cs="Courier New"/>
        </w:rPr>
        <w:t>Si…</w:t>
      </w:r>
    </w:p>
    <w:p w:rsidR="003B7DD8" w:rsidRPr="0074015F" w:rsidRDefault="00FE4A96" w:rsidP="0074015F">
      <w:pPr>
        <w:pStyle w:val="dialog"/>
        <w:jc w:val="center"/>
        <w:rPr>
          <w:rFonts w:ascii="Courier New" w:hAnsi="Courier New" w:cs="Courier New"/>
          <w:b/>
        </w:rPr>
      </w:pPr>
      <w:r>
        <w:rPr>
          <w:rFonts w:ascii="Courier New" w:hAnsi="Courier New" w:cs="Courier New"/>
          <w:b/>
        </w:rPr>
        <w:t xml:space="preserve"> (Vos en off) </w:t>
      </w:r>
      <w:r w:rsidR="003B7DD8" w:rsidRPr="0074015F">
        <w:rPr>
          <w:rFonts w:ascii="Courier New" w:hAnsi="Courier New" w:cs="Courier New"/>
          <w:b/>
        </w:rPr>
        <w:t>TRAVESTI</w:t>
      </w:r>
    </w:p>
    <w:p w:rsidR="003B7DD8" w:rsidRDefault="003B7DD8" w:rsidP="0074015F">
      <w:pPr>
        <w:pStyle w:val="dialog"/>
        <w:jc w:val="center"/>
        <w:rPr>
          <w:rFonts w:ascii="Courier New" w:hAnsi="Courier New" w:cs="Courier New"/>
        </w:rPr>
      </w:pPr>
      <w:r>
        <w:rPr>
          <w:rFonts w:ascii="Courier New" w:hAnsi="Courier New" w:cs="Courier New"/>
        </w:rPr>
        <w:t>Si quiere, yo lo saco de esa Fundación y lo pongo a vivir como un rey…</w:t>
      </w:r>
    </w:p>
    <w:p w:rsidR="003B7DD8" w:rsidRPr="00CE4295" w:rsidRDefault="00FE4A96" w:rsidP="00CE4295">
      <w:pPr>
        <w:pStyle w:val="dialog"/>
        <w:jc w:val="center"/>
        <w:rPr>
          <w:rFonts w:ascii="Courier New" w:hAnsi="Courier New" w:cs="Courier New"/>
          <w:b/>
        </w:rPr>
      </w:pPr>
      <w:r>
        <w:rPr>
          <w:rFonts w:ascii="Courier New" w:hAnsi="Courier New" w:cs="Courier New"/>
          <w:b/>
        </w:rPr>
        <w:t xml:space="preserve">(Vos en off) </w:t>
      </w:r>
      <w:r w:rsidR="003B7DD8" w:rsidRPr="00CE4295">
        <w:rPr>
          <w:rFonts w:ascii="Courier New" w:hAnsi="Courier New" w:cs="Courier New"/>
          <w:b/>
        </w:rPr>
        <w:t>TRAVESTI</w:t>
      </w:r>
    </w:p>
    <w:p w:rsidR="003B7DD8" w:rsidRDefault="003B7DD8" w:rsidP="00CE4295">
      <w:pPr>
        <w:pStyle w:val="dialog"/>
        <w:jc w:val="center"/>
        <w:rPr>
          <w:rFonts w:ascii="Courier New" w:hAnsi="Courier New" w:cs="Courier New"/>
        </w:rPr>
      </w:pPr>
      <w:r>
        <w:rPr>
          <w:rFonts w:ascii="Courier New" w:hAnsi="Courier New" w:cs="Courier New"/>
        </w:rPr>
        <w:t>Si quiere puede ganar harta plata conmigo</w:t>
      </w:r>
    </w:p>
    <w:p w:rsidR="003B7DD8" w:rsidRPr="00CE4295" w:rsidRDefault="003B7DD8" w:rsidP="00CE4295">
      <w:pPr>
        <w:pStyle w:val="dialog"/>
        <w:jc w:val="center"/>
        <w:rPr>
          <w:rFonts w:ascii="Courier New" w:hAnsi="Courier New" w:cs="Courier New"/>
          <w:b/>
        </w:rPr>
      </w:pPr>
      <w:r w:rsidRPr="00CE4295">
        <w:rPr>
          <w:rFonts w:ascii="Courier New" w:hAnsi="Courier New" w:cs="Courier New"/>
          <w:b/>
        </w:rPr>
        <w:t>TRAVESTI</w:t>
      </w:r>
    </w:p>
    <w:p w:rsidR="003B7DD8" w:rsidRDefault="003B7DD8" w:rsidP="00CE4295">
      <w:pPr>
        <w:pStyle w:val="dialog"/>
        <w:jc w:val="center"/>
        <w:rPr>
          <w:rFonts w:ascii="Courier New" w:hAnsi="Courier New" w:cs="Courier New"/>
        </w:rPr>
      </w:pPr>
      <w:r>
        <w:rPr>
          <w:rFonts w:ascii="Courier New" w:hAnsi="Courier New" w:cs="Courier New"/>
        </w:rPr>
        <w:t xml:space="preserve">Usted verá si va allí al parque, habla con Gata </w:t>
      </w:r>
      <w:proofErr w:type="spellStart"/>
      <w:r>
        <w:rPr>
          <w:rFonts w:ascii="Courier New" w:hAnsi="Courier New" w:cs="Courier New"/>
        </w:rPr>
        <w:t>pa</w:t>
      </w:r>
      <w:proofErr w:type="spellEnd"/>
      <w:r>
        <w:rPr>
          <w:rFonts w:ascii="Courier New" w:hAnsi="Courier New" w:cs="Courier New"/>
        </w:rPr>
        <w:t xml:space="preserve"> la vuelta y le doy 400…</w:t>
      </w:r>
    </w:p>
    <w:p w:rsidR="00F72ED7" w:rsidRPr="00FE4A96" w:rsidRDefault="00F72ED7" w:rsidP="00F72ED7">
      <w:pPr>
        <w:pStyle w:val="dialog"/>
        <w:rPr>
          <w:rFonts w:ascii="Courier New" w:hAnsi="Courier New" w:cs="Courier New"/>
          <w:b/>
        </w:rPr>
      </w:pPr>
      <w:r w:rsidRPr="00FE4A96">
        <w:rPr>
          <w:rFonts w:ascii="Courier New" w:hAnsi="Courier New" w:cs="Courier New"/>
          <w:b/>
        </w:rPr>
        <w:t>CORTE A.</w:t>
      </w:r>
    </w:p>
    <w:p w:rsidR="00F72ED7" w:rsidRPr="00F72ED7" w:rsidRDefault="00F72ED7" w:rsidP="00F72ED7">
      <w:pPr>
        <w:pStyle w:val="dialog"/>
        <w:rPr>
          <w:rFonts w:ascii="Courier New" w:hAnsi="Courier New" w:cs="Courier New"/>
          <w:b/>
        </w:rPr>
      </w:pPr>
      <w:r>
        <w:rPr>
          <w:rFonts w:ascii="Courier New" w:hAnsi="Courier New" w:cs="Courier New"/>
          <w:b/>
        </w:rPr>
        <w:t>15</w:t>
      </w:r>
      <w:r w:rsidRPr="0076389F">
        <w:rPr>
          <w:rFonts w:ascii="Courier New" w:hAnsi="Courier New" w:cs="Courier New"/>
          <w:b/>
        </w:rPr>
        <w:t xml:space="preserve"> </w:t>
      </w:r>
      <w:r>
        <w:rPr>
          <w:rFonts w:ascii="Courier New" w:hAnsi="Courier New" w:cs="Courier New"/>
          <w:b/>
        </w:rPr>
        <w:t>INT, CARRO-</w:t>
      </w:r>
      <w:r w:rsidRPr="0076389F">
        <w:rPr>
          <w:rFonts w:ascii="Courier New" w:hAnsi="Courier New" w:cs="Courier New"/>
          <w:b/>
        </w:rPr>
        <w:t xml:space="preserve"> DÍA.</w:t>
      </w:r>
    </w:p>
    <w:p w:rsidR="003B7DD8" w:rsidRPr="00243AB4" w:rsidRDefault="003B7DD8" w:rsidP="004135F5">
      <w:pPr>
        <w:pStyle w:val="action"/>
        <w:rPr>
          <w:rFonts w:ascii="Courier New" w:hAnsi="Courier New" w:cs="Courier New"/>
        </w:rPr>
      </w:pPr>
      <w:r>
        <w:rPr>
          <w:rFonts w:ascii="Courier New" w:hAnsi="Courier New" w:cs="Courier New"/>
        </w:rPr>
        <w:t>Travesti lo mira de forma excitada y se moja los labios con la lengua. Travesti le posa rápidamente su mano en el miembro de El menor.</w:t>
      </w:r>
    </w:p>
    <w:p w:rsidR="003B7DD8" w:rsidRDefault="003B7DD8" w:rsidP="004135F5">
      <w:pPr>
        <w:pStyle w:val="action"/>
        <w:spacing w:after="240" w:afterAutospacing="0"/>
        <w:rPr>
          <w:rFonts w:ascii="Courier New" w:hAnsi="Courier New" w:cs="Courier New"/>
        </w:rPr>
      </w:pPr>
      <w:r>
        <w:rPr>
          <w:rFonts w:ascii="Courier New" w:hAnsi="Courier New" w:cs="Courier New"/>
        </w:rPr>
        <w:t>El menor</w:t>
      </w:r>
      <w:r w:rsidRPr="00243AB4">
        <w:rPr>
          <w:rFonts w:ascii="Courier New" w:hAnsi="Courier New" w:cs="Courier New"/>
        </w:rPr>
        <w:t xml:space="preserve"> mira sorpre</w:t>
      </w:r>
      <w:r>
        <w:rPr>
          <w:rFonts w:ascii="Courier New" w:hAnsi="Courier New" w:cs="Courier New"/>
        </w:rPr>
        <w:t>ndido por unos segundos y se zafa de los brazos.</w:t>
      </w:r>
    </w:p>
    <w:p w:rsidR="003B7DD8" w:rsidRPr="00CE4295" w:rsidRDefault="003B7DD8" w:rsidP="00CE4295">
      <w:pPr>
        <w:pStyle w:val="action"/>
        <w:spacing w:after="240" w:afterAutospacing="0"/>
        <w:jc w:val="center"/>
        <w:rPr>
          <w:rFonts w:ascii="Courier New" w:hAnsi="Courier New" w:cs="Courier New"/>
          <w:b/>
        </w:rPr>
      </w:pPr>
      <w:r w:rsidRPr="00CE4295">
        <w:rPr>
          <w:rFonts w:ascii="Courier New" w:hAnsi="Courier New" w:cs="Courier New"/>
          <w:b/>
        </w:rPr>
        <w:lastRenderedPageBreak/>
        <w:t>EL MENOR</w:t>
      </w:r>
    </w:p>
    <w:p w:rsidR="003B7DD8" w:rsidRDefault="003B7DD8" w:rsidP="00CE4295">
      <w:pPr>
        <w:pStyle w:val="action"/>
        <w:spacing w:after="240" w:afterAutospacing="0"/>
        <w:jc w:val="center"/>
        <w:rPr>
          <w:rFonts w:ascii="Courier New" w:hAnsi="Courier New" w:cs="Courier New"/>
        </w:rPr>
      </w:pPr>
      <w:r>
        <w:rPr>
          <w:rFonts w:ascii="Courier New" w:hAnsi="Courier New" w:cs="Courier New"/>
        </w:rPr>
        <w:t>¡Que va loca!</w:t>
      </w:r>
    </w:p>
    <w:p w:rsidR="003B7DD8" w:rsidRDefault="003B7DD8" w:rsidP="004135F5">
      <w:pPr>
        <w:pStyle w:val="dialog"/>
        <w:rPr>
          <w:rFonts w:ascii="Courier New" w:hAnsi="Courier New" w:cs="Courier New"/>
        </w:rPr>
      </w:pPr>
      <w:r>
        <w:rPr>
          <w:rFonts w:ascii="Courier New" w:hAnsi="Courier New" w:cs="Courier New"/>
        </w:rPr>
        <w:t>Hay un forcejeo y se levanta apresurado abriendo</w:t>
      </w:r>
      <w:r w:rsidRPr="00243AB4">
        <w:rPr>
          <w:rFonts w:ascii="Courier New" w:hAnsi="Courier New" w:cs="Courier New"/>
        </w:rPr>
        <w:t xml:space="preserve"> la puerta.</w:t>
      </w:r>
    </w:p>
    <w:p w:rsidR="003B7DD8" w:rsidRDefault="003B7DD8" w:rsidP="004135F5">
      <w:pPr>
        <w:pStyle w:val="action"/>
        <w:spacing w:after="240" w:afterAutospacing="0"/>
        <w:rPr>
          <w:rFonts w:ascii="Courier New" w:hAnsi="Courier New" w:cs="Courier New"/>
        </w:rPr>
      </w:pPr>
      <w:r>
        <w:rPr>
          <w:rFonts w:ascii="Courier New" w:hAnsi="Courier New" w:cs="Courier New"/>
        </w:rPr>
        <w:t>El menor desciende</w:t>
      </w:r>
      <w:r w:rsidRPr="00243AB4">
        <w:rPr>
          <w:rFonts w:ascii="Courier New" w:hAnsi="Courier New" w:cs="Courier New"/>
        </w:rPr>
        <w:t xml:space="preserve"> del carro</w:t>
      </w:r>
      <w:r>
        <w:rPr>
          <w:rFonts w:ascii="Courier New" w:hAnsi="Courier New" w:cs="Courier New"/>
        </w:rPr>
        <w:t xml:space="preserve"> y t</w:t>
      </w:r>
      <w:r w:rsidRPr="00243AB4">
        <w:rPr>
          <w:rFonts w:ascii="Courier New" w:hAnsi="Courier New" w:cs="Courier New"/>
        </w:rPr>
        <w:t>ira la pu</w:t>
      </w:r>
      <w:r>
        <w:rPr>
          <w:rFonts w:ascii="Courier New" w:hAnsi="Courier New" w:cs="Courier New"/>
        </w:rPr>
        <w:t>erta con rabia. Su rostro refleja frustración y fastidio</w:t>
      </w:r>
      <w:r w:rsidRPr="00243AB4">
        <w:rPr>
          <w:rFonts w:ascii="Courier New" w:hAnsi="Courier New" w:cs="Courier New"/>
        </w:rPr>
        <w:t xml:space="preserve">, respira </w:t>
      </w:r>
      <w:r>
        <w:rPr>
          <w:rFonts w:ascii="Courier New" w:hAnsi="Courier New" w:cs="Courier New"/>
        </w:rPr>
        <w:t>agitado</w:t>
      </w:r>
      <w:r w:rsidRPr="00243AB4">
        <w:rPr>
          <w:rFonts w:ascii="Courier New" w:hAnsi="Courier New" w:cs="Courier New"/>
        </w:rPr>
        <w:t>.</w:t>
      </w:r>
    </w:p>
    <w:p w:rsidR="003B7DD8" w:rsidRPr="006666A6" w:rsidRDefault="003B7DD8" w:rsidP="004135F5">
      <w:pPr>
        <w:pStyle w:val="action"/>
        <w:spacing w:after="240" w:afterAutospacing="0"/>
        <w:rPr>
          <w:rFonts w:ascii="Courier New" w:eastAsia="Courier New" w:hAnsi="Courier New" w:cs="Courier New"/>
        </w:rPr>
      </w:pPr>
      <w:r>
        <w:rPr>
          <w:rFonts w:ascii="Courier New" w:eastAsia="Courier New" w:hAnsi="Courier New" w:cs="Courier New"/>
        </w:rPr>
        <w:t>Travesti lo observa sonriente desde el interior del auto.</w:t>
      </w:r>
    </w:p>
    <w:p w:rsidR="003B7DD8" w:rsidRPr="00CE4295" w:rsidRDefault="003B7DD8" w:rsidP="00CE4295">
      <w:pPr>
        <w:pStyle w:val="dialog"/>
        <w:jc w:val="center"/>
        <w:rPr>
          <w:rFonts w:ascii="Courier New" w:hAnsi="Courier New" w:cs="Courier New"/>
          <w:b/>
        </w:rPr>
      </w:pPr>
      <w:r w:rsidRPr="00CE4295">
        <w:rPr>
          <w:rFonts w:ascii="Courier New" w:hAnsi="Courier New" w:cs="Courier New"/>
          <w:b/>
        </w:rPr>
        <w:t>TRAVESTI</w:t>
      </w:r>
    </w:p>
    <w:p w:rsidR="003B7DD8" w:rsidRPr="00CE4295" w:rsidRDefault="003B7DD8" w:rsidP="00CE4295">
      <w:pPr>
        <w:pStyle w:val="character"/>
        <w:jc w:val="center"/>
        <w:rPr>
          <w:rFonts w:ascii="Courier New" w:hAnsi="Courier New" w:cs="Courier New"/>
          <w:b/>
        </w:rPr>
      </w:pPr>
      <w:r w:rsidRPr="00CE4295">
        <w:rPr>
          <w:rFonts w:ascii="Courier New" w:hAnsi="Courier New" w:cs="Courier New"/>
          <w:b/>
        </w:rPr>
        <w:t>(EXCITADA)</w:t>
      </w:r>
    </w:p>
    <w:p w:rsidR="003B7DD8" w:rsidRDefault="003B7DD8" w:rsidP="00CE4295">
      <w:pPr>
        <w:pStyle w:val="dialog"/>
        <w:jc w:val="center"/>
        <w:rPr>
          <w:rFonts w:ascii="Courier New" w:hAnsi="Courier New" w:cs="Courier New"/>
        </w:rPr>
      </w:pPr>
      <w:r>
        <w:rPr>
          <w:rFonts w:ascii="Courier New" w:hAnsi="Courier New" w:cs="Courier New"/>
        </w:rPr>
        <w:t>Ya sabe la vuelta papi…</w:t>
      </w:r>
    </w:p>
    <w:p w:rsidR="003B7DD8" w:rsidRDefault="003B7DD8" w:rsidP="00CE4295">
      <w:pPr>
        <w:pStyle w:val="dialog"/>
        <w:jc w:val="center"/>
        <w:rPr>
          <w:rFonts w:ascii="Courier New" w:hAnsi="Courier New" w:cs="Courier New"/>
        </w:rPr>
      </w:pPr>
      <w:proofErr w:type="spellStart"/>
      <w:r>
        <w:rPr>
          <w:rFonts w:ascii="Courier New" w:hAnsi="Courier New" w:cs="Courier New"/>
        </w:rPr>
        <w:t>Papasito</w:t>
      </w:r>
      <w:proofErr w:type="spellEnd"/>
      <w:r>
        <w:rPr>
          <w:rFonts w:ascii="Courier New" w:hAnsi="Courier New" w:cs="Courier New"/>
        </w:rPr>
        <w:t xml:space="preserve"> rico…</w:t>
      </w:r>
    </w:p>
    <w:p w:rsidR="003B7DD8" w:rsidRPr="0076389F" w:rsidRDefault="003B7DD8" w:rsidP="004135F5">
      <w:pPr>
        <w:pStyle w:val="dialog"/>
        <w:rPr>
          <w:rFonts w:ascii="Courier New" w:hAnsi="Courier New" w:cs="Courier New"/>
          <w:b/>
        </w:rPr>
      </w:pPr>
      <w:r>
        <w:rPr>
          <w:rFonts w:ascii="Courier New" w:hAnsi="Courier New" w:cs="Courier New"/>
        </w:rPr>
        <w:t>El menor observa la observa con fastidio.</w:t>
      </w:r>
    </w:p>
    <w:p w:rsidR="003B7DD8" w:rsidRPr="0076389F" w:rsidRDefault="003B7DD8" w:rsidP="004135F5">
      <w:pPr>
        <w:pStyle w:val="dialog"/>
        <w:rPr>
          <w:rFonts w:ascii="Courier New" w:hAnsi="Courier New" w:cs="Courier New"/>
          <w:b/>
        </w:rPr>
      </w:pPr>
      <w:r w:rsidRPr="0076389F">
        <w:rPr>
          <w:rFonts w:ascii="Courier New" w:hAnsi="Courier New" w:cs="Courier New"/>
          <w:b/>
        </w:rPr>
        <w:t>REGRESO DE FLASBACK</w:t>
      </w:r>
    </w:p>
    <w:p w:rsidR="003B7DD8" w:rsidRPr="0076389F" w:rsidRDefault="00825D81" w:rsidP="004135F5">
      <w:pPr>
        <w:pStyle w:val="dialog"/>
        <w:rPr>
          <w:rFonts w:ascii="Courier New" w:hAnsi="Courier New" w:cs="Courier New"/>
          <w:b/>
        </w:rPr>
      </w:pPr>
      <w:r>
        <w:rPr>
          <w:rFonts w:ascii="Courier New" w:hAnsi="Courier New" w:cs="Courier New"/>
          <w:b/>
        </w:rPr>
        <w:t>11</w:t>
      </w:r>
      <w:r w:rsidR="003B7DD8" w:rsidRPr="0076389F">
        <w:rPr>
          <w:rFonts w:ascii="Courier New" w:hAnsi="Courier New" w:cs="Courier New"/>
          <w:b/>
        </w:rPr>
        <w:t xml:space="preserve"> EXT, CANAL BOGOTÁ-DÍA</w:t>
      </w:r>
    </w:p>
    <w:p w:rsidR="003B7DD8" w:rsidRDefault="003B7DD8" w:rsidP="004135F5">
      <w:pPr>
        <w:pStyle w:val="dialog"/>
        <w:rPr>
          <w:rFonts w:ascii="Courier New" w:hAnsi="Courier New" w:cs="Courier New"/>
        </w:rPr>
      </w:pPr>
      <w:r>
        <w:rPr>
          <w:rFonts w:ascii="Courier New" w:hAnsi="Courier New" w:cs="Courier New"/>
        </w:rPr>
        <w:t xml:space="preserve">Una ventana con una rendija deja ver el cielo y se escuchan pasos y el motor de los automóviles. </w:t>
      </w:r>
    </w:p>
    <w:p w:rsidR="003B7DD8" w:rsidRPr="00CE4295" w:rsidRDefault="003B7DD8" w:rsidP="004135F5">
      <w:pPr>
        <w:pStyle w:val="dialog"/>
        <w:rPr>
          <w:rFonts w:ascii="Courier New" w:hAnsi="Courier New" w:cs="Courier New"/>
          <w:b/>
        </w:rPr>
      </w:pPr>
      <w:r w:rsidRPr="00CE4295">
        <w:rPr>
          <w:rFonts w:ascii="Courier New" w:hAnsi="Courier New" w:cs="Courier New"/>
          <w:b/>
        </w:rPr>
        <w:t xml:space="preserve">(Voz en off </w:t>
      </w:r>
      <w:r w:rsidR="00052498" w:rsidRPr="00CE4295">
        <w:rPr>
          <w:rFonts w:ascii="Courier New" w:hAnsi="Courier New" w:cs="Courier New"/>
          <w:b/>
        </w:rPr>
        <w:t xml:space="preserve">de </w:t>
      </w:r>
      <w:r w:rsidRPr="00CE4295">
        <w:rPr>
          <w:rFonts w:ascii="Courier New" w:hAnsi="Courier New" w:cs="Courier New"/>
          <w:b/>
        </w:rPr>
        <w:t>El menor)</w:t>
      </w:r>
    </w:p>
    <w:p w:rsidR="003B7DD8" w:rsidRDefault="003B7DD8" w:rsidP="004135F5">
      <w:pPr>
        <w:pStyle w:val="dialog"/>
        <w:rPr>
          <w:rFonts w:ascii="Courier New" w:hAnsi="Courier New" w:cs="Courier New"/>
        </w:rPr>
      </w:pPr>
      <w:r>
        <w:rPr>
          <w:rFonts w:ascii="Courier New" w:hAnsi="Courier New" w:cs="Courier New"/>
        </w:rPr>
        <w:t>Mira como pasa la gente por allá arriba, ellos no saben que nosotros los estamos mirando</w:t>
      </w:r>
      <w:proofErr w:type="gramStart"/>
      <w:r>
        <w:rPr>
          <w:rFonts w:ascii="Courier New" w:hAnsi="Courier New" w:cs="Courier New"/>
        </w:rPr>
        <w:t>...(</w:t>
      </w:r>
      <w:proofErr w:type="gramEnd"/>
      <w:r>
        <w:rPr>
          <w:rFonts w:ascii="Courier New" w:hAnsi="Courier New" w:cs="Courier New"/>
        </w:rPr>
        <w:t>Suelta una risa).</w:t>
      </w:r>
    </w:p>
    <w:p w:rsidR="005E1AC1" w:rsidRDefault="0060223C" w:rsidP="004135F5">
      <w:pPr>
        <w:pStyle w:val="dialog"/>
        <w:rPr>
          <w:rFonts w:ascii="Courier New" w:hAnsi="Courier New" w:cs="Courier New"/>
        </w:rPr>
      </w:pPr>
      <w:r>
        <w:rPr>
          <w:rFonts w:ascii="Courier New" w:hAnsi="Courier New" w:cs="Courier New"/>
        </w:rPr>
        <w:t>Fin.</w:t>
      </w:r>
    </w:p>
    <w:p w:rsidR="005E1AC1" w:rsidRDefault="005E1AC1" w:rsidP="004135F5">
      <w:pPr>
        <w:pStyle w:val="dialog"/>
        <w:rPr>
          <w:rFonts w:ascii="Courier New" w:hAnsi="Courier New" w:cs="Courier New"/>
        </w:rPr>
      </w:pPr>
    </w:p>
    <w:p w:rsidR="005E1AC1" w:rsidRDefault="00063E61" w:rsidP="004135F5">
      <w:pPr>
        <w:rPr>
          <w:rFonts w:ascii="Courier New" w:hAnsi="Courier New" w:cs="Courier New"/>
          <w:sz w:val="24"/>
          <w:szCs w:val="24"/>
        </w:rPr>
      </w:pPr>
      <w:r>
        <w:rPr>
          <w:rFonts w:ascii="Courier New" w:hAnsi="Courier New" w:cs="Courier New"/>
          <w:sz w:val="24"/>
          <w:szCs w:val="24"/>
        </w:rPr>
        <w:t>EL CANAL.</w:t>
      </w:r>
      <w:r w:rsidR="005E1AC1" w:rsidRPr="00980E9A">
        <w:rPr>
          <w:rFonts w:ascii="Courier New" w:hAnsi="Courier New" w:cs="Courier New"/>
          <w:sz w:val="24"/>
          <w:szCs w:val="24"/>
        </w:rPr>
        <w:t xml:space="preserve"> </w:t>
      </w:r>
      <w:r w:rsidR="005E1AC1">
        <w:rPr>
          <w:rFonts w:ascii="Courier New" w:hAnsi="Courier New" w:cs="Courier New"/>
          <w:sz w:val="24"/>
          <w:szCs w:val="24"/>
        </w:rPr>
        <w:t>GUIÓN TECNICO</w:t>
      </w:r>
    </w:p>
    <w:p w:rsidR="005E1AC1" w:rsidRDefault="005E1AC1" w:rsidP="004135F5">
      <w:pPr>
        <w:rPr>
          <w:rFonts w:ascii="Courier New" w:hAnsi="Courier New" w:cs="Courier New"/>
          <w:sz w:val="24"/>
          <w:szCs w:val="24"/>
        </w:rPr>
      </w:pPr>
      <w:r>
        <w:rPr>
          <w:rFonts w:ascii="Courier New" w:hAnsi="Courier New" w:cs="Courier New"/>
          <w:sz w:val="24"/>
          <w:szCs w:val="24"/>
        </w:rPr>
        <w:t>(Guión Técnico de Juan Diego Aguirre)</w:t>
      </w:r>
    </w:p>
    <w:p w:rsidR="005E1AC1" w:rsidRPr="00813FFC" w:rsidRDefault="005E1AC1" w:rsidP="004135F5">
      <w:pPr>
        <w:rPr>
          <w:rFonts w:ascii="Courier New" w:hAnsi="Courier New" w:cs="Courier New"/>
          <w:b/>
          <w:sz w:val="24"/>
          <w:szCs w:val="24"/>
        </w:rPr>
      </w:pPr>
      <w:r w:rsidRPr="00813FFC">
        <w:rPr>
          <w:rFonts w:ascii="Courier New" w:hAnsi="Courier New" w:cs="Courier New"/>
          <w:b/>
          <w:sz w:val="24"/>
          <w:szCs w:val="24"/>
        </w:rPr>
        <w:t>1 EXT, AVENIDA, ANDEN-DÍA.</w:t>
      </w:r>
    </w:p>
    <w:p w:rsidR="005E1AC1" w:rsidRPr="00813FFC" w:rsidRDefault="005E1AC1" w:rsidP="004135F5">
      <w:pPr>
        <w:rPr>
          <w:rFonts w:ascii="Courier New" w:hAnsi="Courier New" w:cs="Courier New"/>
          <w:b/>
          <w:sz w:val="24"/>
          <w:szCs w:val="24"/>
        </w:rPr>
      </w:pPr>
      <w:r w:rsidRPr="00813FFC">
        <w:rPr>
          <w:rFonts w:ascii="Courier New" w:hAnsi="Courier New" w:cs="Courier New"/>
          <w:b/>
          <w:sz w:val="24"/>
          <w:szCs w:val="24"/>
        </w:rPr>
        <w:t>Plano 1.</w:t>
      </w:r>
    </w:p>
    <w:p w:rsidR="005E1AC1" w:rsidRDefault="005E1AC1" w:rsidP="004135F5">
      <w:pPr>
        <w:rPr>
          <w:rFonts w:ascii="Courier New" w:hAnsi="Courier New" w:cs="Courier New"/>
          <w:b/>
          <w:color w:val="000000" w:themeColor="text1"/>
          <w:sz w:val="24"/>
          <w:szCs w:val="24"/>
        </w:rPr>
      </w:pPr>
      <w:r w:rsidRPr="005E1AC1">
        <w:rPr>
          <w:rFonts w:ascii="Courier New" w:hAnsi="Courier New" w:cs="Courier New"/>
          <w:b/>
          <w:color w:val="000000" w:themeColor="text1"/>
          <w:sz w:val="24"/>
          <w:szCs w:val="24"/>
        </w:rPr>
        <w:t xml:space="preserve">Plano General frontal de </w:t>
      </w:r>
      <w:r w:rsidR="0060223C">
        <w:rPr>
          <w:rFonts w:ascii="Courier New" w:hAnsi="Courier New" w:cs="Courier New"/>
          <w:b/>
          <w:color w:val="000000" w:themeColor="text1"/>
          <w:sz w:val="24"/>
          <w:szCs w:val="24"/>
        </w:rPr>
        <w:t>El menor</w:t>
      </w:r>
      <w:r w:rsidRPr="005E1AC1">
        <w:rPr>
          <w:rFonts w:ascii="Courier New" w:hAnsi="Courier New" w:cs="Courier New"/>
          <w:b/>
          <w:color w:val="000000" w:themeColor="text1"/>
          <w:sz w:val="24"/>
          <w:szCs w:val="24"/>
        </w:rPr>
        <w:t xml:space="preserve"> cuando camina por la avenida.</w:t>
      </w:r>
    </w:p>
    <w:p w:rsidR="00E10A50" w:rsidRPr="00E10A50" w:rsidRDefault="00E10A50" w:rsidP="004135F5">
      <w:pPr>
        <w:pStyle w:val="action"/>
        <w:rPr>
          <w:rFonts w:ascii="Courier New" w:hAnsi="Courier New" w:cs="Courier New"/>
          <w:i/>
        </w:rPr>
      </w:pPr>
      <w:r w:rsidRPr="00E10A50">
        <w:rPr>
          <w:rFonts w:ascii="Courier New" w:hAnsi="Courier New" w:cs="Courier New"/>
          <w:b/>
          <w:i/>
        </w:rPr>
        <w:lastRenderedPageBreak/>
        <w:t xml:space="preserve">EL </w:t>
      </w:r>
      <w:proofErr w:type="gramStart"/>
      <w:r w:rsidRPr="00E10A50">
        <w:rPr>
          <w:rFonts w:ascii="Courier New" w:hAnsi="Courier New" w:cs="Courier New"/>
          <w:b/>
          <w:i/>
        </w:rPr>
        <w:t>MENOR</w:t>
      </w:r>
      <w:r w:rsidRPr="00E10A50">
        <w:rPr>
          <w:rFonts w:ascii="Courier New" w:hAnsi="Courier New" w:cs="Courier New"/>
          <w:i/>
        </w:rPr>
        <w:t>(</w:t>
      </w:r>
      <w:proofErr w:type="gramEnd"/>
      <w:r w:rsidRPr="00E10A50">
        <w:rPr>
          <w:rFonts w:ascii="Courier New" w:hAnsi="Courier New" w:cs="Courier New"/>
          <w:i/>
        </w:rPr>
        <w:t>15) de tez blanca, con un pasamontañas que cubre su cabello corto, tiene una camisa blanca limpia y un short azul. Camina por el andén de la autopista lentamente mirando al frente. Sostiene dos bolsas blancas en su mano derecha. La autopista esta transitada por bastantes automóviles y a su alrededor hay casas bonitas. De repente, a su derecha, por la carretera de la autopista, una camioneta roja reduce la velocidad, El menor sigue avanzando.</w:t>
      </w:r>
    </w:p>
    <w:p w:rsidR="00E10A50" w:rsidRPr="00E10A50" w:rsidRDefault="00E10A50" w:rsidP="004135F5">
      <w:pPr>
        <w:pStyle w:val="transition"/>
        <w:rPr>
          <w:rFonts w:ascii="Courier New" w:hAnsi="Courier New" w:cs="Courier New"/>
          <w:b/>
          <w:i/>
        </w:rPr>
      </w:pPr>
      <w:r w:rsidRPr="00E10A50">
        <w:rPr>
          <w:rFonts w:ascii="Courier New" w:hAnsi="Courier New" w:cs="Courier New"/>
          <w:b/>
          <w:i/>
        </w:rPr>
        <w:t>CORTE A NEGRO.</w:t>
      </w:r>
    </w:p>
    <w:p w:rsidR="00E10A50" w:rsidRPr="00E10A50" w:rsidRDefault="00E10A50" w:rsidP="004135F5">
      <w:pPr>
        <w:pStyle w:val="transition"/>
        <w:rPr>
          <w:rFonts w:ascii="Courier New" w:hAnsi="Courier New" w:cs="Courier New"/>
          <w:b/>
          <w:i/>
        </w:rPr>
      </w:pPr>
      <w:r w:rsidRPr="00E10A50">
        <w:rPr>
          <w:rFonts w:ascii="Courier New" w:hAnsi="Courier New" w:cs="Courier New"/>
          <w:b/>
          <w:i/>
        </w:rPr>
        <w:t>(Voz en off)</w:t>
      </w:r>
    </w:p>
    <w:p w:rsidR="00E10A50" w:rsidRPr="00E10A50" w:rsidRDefault="00E10A50" w:rsidP="004135F5">
      <w:pPr>
        <w:pStyle w:val="transition"/>
        <w:rPr>
          <w:rFonts w:ascii="Courier New" w:hAnsi="Courier New" w:cs="Courier New"/>
          <w:i/>
        </w:rPr>
      </w:pPr>
      <w:r w:rsidRPr="00E10A50">
        <w:rPr>
          <w:rFonts w:ascii="Courier New" w:hAnsi="Courier New" w:cs="Courier New"/>
          <w:i/>
        </w:rPr>
        <w:t>¿Para dónde vas?</w:t>
      </w:r>
    </w:p>
    <w:p w:rsidR="00710DBB" w:rsidRPr="00CA3D1E" w:rsidRDefault="00CA3D1E" w:rsidP="00CA3D1E">
      <w:pPr>
        <w:pStyle w:val="transition"/>
        <w:rPr>
          <w:rFonts w:ascii="Courier New" w:hAnsi="Courier New" w:cs="Courier New"/>
          <w:b/>
          <w:i/>
        </w:rPr>
      </w:pPr>
      <w:r>
        <w:rPr>
          <w:rFonts w:ascii="Courier New" w:hAnsi="Courier New" w:cs="Courier New"/>
          <w:b/>
          <w:i/>
        </w:rPr>
        <w:t>CORTE A.</w:t>
      </w:r>
    </w:p>
    <w:p w:rsidR="00710DBB" w:rsidRPr="005E1AC1" w:rsidRDefault="00710DBB" w:rsidP="004135F5">
      <w:pPr>
        <w:rPr>
          <w:rFonts w:ascii="Courier New" w:hAnsi="Courier New" w:cs="Courier New"/>
          <w:b/>
          <w:color w:val="000000" w:themeColor="text1"/>
          <w:sz w:val="24"/>
          <w:szCs w:val="24"/>
        </w:rPr>
      </w:pPr>
    </w:p>
    <w:p w:rsidR="00DA4C0A" w:rsidRPr="00813FFC" w:rsidRDefault="009E7DD0" w:rsidP="004135F5">
      <w:pPr>
        <w:pStyle w:val="transition"/>
        <w:rPr>
          <w:rFonts w:ascii="Courier New" w:hAnsi="Courier New" w:cs="Courier New"/>
          <w:b/>
        </w:rPr>
      </w:pPr>
      <w:r w:rsidRPr="00813FFC">
        <w:rPr>
          <w:rFonts w:ascii="Courier New" w:hAnsi="Courier New" w:cs="Courier New"/>
          <w:b/>
        </w:rPr>
        <w:t>2</w:t>
      </w:r>
      <w:r w:rsidR="00DA4C0A" w:rsidRPr="00813FFC">
        <w:rPr>
          <w:rFonts w:ascii="Courier New" w:hAnsi="Courier New" w:cs="Courier New"/>
          <w:b/>
        </w:rPr>
        <w:t xml:space="preserve"> EXT, PARQUE, BANCA-DÍA.</w:t>
      </w:r>
    </w:p>
    <w:p w:rsidR="00DA4C0A" w:rsidRPr="00813FFC" w:rsidRDefault="00DA4C0A" w:rsidP="004135F5">
      <w:pPr>
        <w:pStyle w:val="dialog"/>
        <w:rPr>
          <w:rFonts w:ascii="Courier New" w:hAnsi="Courier New" w:cs="Courier New"/>
          <w:b/>
        </w:rPr>
      </w:pPr>
      <w:r w:rsidRPr="00813FFC">
        <w:rPr>
          <w:rFonts w:ascii="Courier New" w:hAnsi="Courier New" w:cs="Courier New"/>
          <w:b/>
        </w:rPr>
        <w:t>Plano 2</w:t>
      </w:r>
    </w:p>
    <w:p w:rsidR="00E10A50" w:rsidRPr="000D63AA" w:rsidRDefault="00E10A50" w:rsidP="004135F5">
      <w:pPr>
        <w:pStyle w:val="transition"/>
        <w:rPr>
          <w:rFonts w:ascii="Courier New" w:hAnsi="Courier New" w:cs="Courier New"/>
          <w:b/>
        </w:rPr>
      </w:pPr>
      <w:r w:rsidRPr="000D63AA">
        <w:rPr>
          <w:rFonts w:ascii="Courier New" w:hAnsi="Courier New" w:cs="Courier New"/>
          <w:b/>
        </w:rPr>
        <w:t>AMIGA 2</w:t>
      </w:r>
    </w:p>
    <w:p w:rsidR="00E10A50" w:rsidRDefault="00E10A50" w:rsidP="004135F5">
      <w:pPr>
        <w:pStyle w:val="transition"/>
        <w:rPr>
          <w:rFonts w:ascii="Courier New" w:hAnsi="Courier New" w:cs="Courier New"/>
        </w:rPr>
      </w:pPr>
      <w:r>
        <w:rPr>
          <w:rFonts w:ascii="Courier New" w:hAnsi="Courier New" w:cs="Courier New"/>
        </w:rPr>
        <w:t>Hay no sé…</w:t>
      </w:r>
    </w:p>
    <w:p w:rsidR="00DA4C0A" w:rsidRPr="00AC510E" w:rsidRDefault="00DA4C0A" w:rsidP="004135F5">
      <w:pPr>
        <w:pStyle w:val="transition"/>
        <w:rPr>
          <w:rFonts w:ascii="Courier New" w:hAnsi="Courier New" w:cs="Courier New"/>
        </w:rPr>
      </w:pPr>
    </w:p>
    <w:p w:rsidR="00DA4C0A" w:rsidRPr="00813FFC" w:rsidRDefault="009E7DD0" w:rsidP="004135F5">
      <w:pPr>
        <w:pStyle w:val="dialog"/>
        <w:rPr>
          <w:rFonts w:ascii="Courier New" w:hAnsi="Courier New" w:cs="Courier New"/>
          <w:b/>
        </w:rPr>
      </w:pPr>
      <w:r w:rsidRPr="00813FFC">
        <w:rPr>
          <w:rFonts w:ascii="Courier New" w:hAnsi="Courier New" w:cs="Courier New"/>
          <w:b/>
        </w:rPr>
        <w:t>2</w:t>
      </w:r>
      <w:r w:rsidR="00DA4C0A" w:rsidRPr="00813FFC">
        <w:rPr>
          <w:rFonts w:ascii="Courier New" w:hAnsi="Courier New" w:cs="Courier New"/>
          <w:b/>
        </w:rPr>
        <w:t xml:space="preserve"> EXT, PARQUE, BANCA-DÍA.</w:t>
      </w:r>
    </w:p>
    <w:p w:rsidR="00DA4C0A" w:rsidRPr="00813FFC" w:rsidRDefault="009E7DD0" w:rsidP="004135F5">
      <w:pPr>
        <w:pStyle w:val="dialog"/>
        <w:rPr>
          <w:rFonts w:ascii="Courier New" w:hAnsi="Courier New" w:cs="Courier New"/>
          <w:b/>
        </w:rPr>
      </w:pPr>
      <w:r w:rsidRPr="00813FFC">
        <w:rPr>
          <w:rFonts w:ascii="Courier New" w:hAnsi="Courier New" w:cs="Courier New"/>
          <w:b/>
        </w:rPr>
        <w:t>Plano 3</w:t>
      </w:r>
    </w:p>
    <w:p w:rsidR="00DA4C0A" w:rsidRDefault="00991944" w:rsidP="004135F5">
      <w:pPr>
        <w:pStyle w:val="action"/>
        <w:rPr>
          <w:rFonts w:ascii="Courier New" w:hAnsi="Courier New" w:cs="Courier New"/>
        </w:rPr>
      </w:pPr>
      <w:r>
        <w:rPr>
          <w:rFonts w:ascii="Courier New" w:hAnsi="Courier New" w:cs="Courier New"/>
        </w:rPr>
        <w:t>Primer Plano de AMIGA 1</w:t>
      </w:r>
    </w:p>
    <w:p w:rsidR="00991944" w:rsidRPr="000D63AA" w:rsidRDefault="00991944" w:rsidP="004135F5">
      <w:pPr>
        <w:pStyle w:val="transition"/>
        <w:rPr>
          <w:rFonts w:ascii="Courier New" w:hAnsi="Courier New" w:cs="Courier New"/>
          <w:b/>
        </w:rPr>
      </w:pPr>
      <w:r w:rsidRPr="000D63AA">
        <w:rPr>
          <w:rFonts w:ascii="Courier New" w:hAnsi="Courier New" w:cs="Courier New"/>
          <w:b/>
        </w:rPr>
        <w:t>AMIGA 1</w:t>
      </w:r>
    </w:p>
    <w:p w:rsidR="00991944" w:rsidRDefault="00991944" w:rsidP="004135F5">
      <w:pPr>
        <w:pStyle w:val="transition"/>
        <w:rPr>
          <w:rFonts w:ascii="Courier New" w:hAnsi="Courier New" w:cs="Courier New"/>
        </w:rPr>
      </w:pPr>
      <w:proofErr w:type="spellStart"/>
      <w:r>
        <w:rPr>
          <w:rFonts w:ascii="Courier New" w:hAnsi="Courier New" w:cs="Courier New"/>
        </w:rPr>
        <w:t>Midasele</w:t>
      </w:r>
      <w:proofErr w:type="spellEnd"/>
      <w:r>
        <w:rPr>
          <w:rFonts w:ascii="Courier New" w:hAnsi="Courier New" w:cs="Courier New"/>
        </w:rPr>
        <w:t>, deje de ser tan boleta…</w:t>
      </w:r>
    </w:p>
    <w:p w:rsidR="00991944" w:rsidRDefault="00991944" w:rsidP="004135F5">
      <w:pPr>
        <w:pStyle w:val="transition"/>
        <w:rPr>
          <w:rFonts w:ascii="Courier New" w:hAnsi="Courier New" w:cs="Courier New"/>
        </w:rPr>
      </w:pPr>
      <w:proofErr w:type="spellStart"/>
      <w:r>
        <w:rPr>
          <w:rFonts w:ascii="Courier New" w:hAnsi="Courier New" w:cs="Courier New"/>
        </w:rPr>
        <w:t>Hagale</w:t>
      </w:r>
      <w:proofErr w:type="spellEnd"/>
      <w:r>
        <w:rPr>
          <w:rFonts w:ascii="Courier New" w:hAnsi="Courier New" w:cs="Courier New"/>
        </w:rPr>
        <w:t>, son dos horas nada más, usted nos acompaña solamente…</w:t>
      </w:r>
    </w:p>
    <w:p w:rsidR="00DA4C0A" w:rsidRPr="00AC510E" w:rsidRDefault="00DA4C0A" w:rsidP="004135F5">
      <w:pPr>
        <w:pStyle w:val="transition"/>
        <w:rPr>
          <w:rFonts w:ascii="Courier New" w:hAnsi="Courier New" w:cs="Courier New"/>
        </w:rPr>
      </w:pPr>
    </w:p>
    <w:p w:rsidR="00DA4C0A" w:rsidRPr="00AC510E" w:rsidRDefault="00DA4C0A" w:rsidP="004135F5">
      <w:pPr>
        <w:pStyle w:val="action"/>
        <w:rPr>
          <w:rFonts w:ascii="Courier New" w:hAnsi="Courier New" w:cs="Courier New"/>
        </w:rPr>
      </w:pPr>
    </w:p>
    <w:p w:rsidR="00DA4C0A" w:rsidRPr="00813FFC" w:rsidRDefault="009E7DD0" w:rsidP="004135F5">
      <w:pPr>
        <w:pStyle w:val="action"/>
        <w:rPr>
          <w:rFonts w:ascii="Courier New" w:hAnsi="Courier New" w:cs="Courier New"/>
          <w:b/>
        </w:rPr>
      </w:pPr>
      <w:r w:rsidRPr="00813FFC">
        <w:rPr>
          <w:rFonts w:ascii="Courier New" w:hAnsi="Courier New" w:cs="Courier New"/>
          <w:b/>
        </w:rPr>
        <w:t>2</w:t>
      </w:r>
      <w:r w:rsidR="00DA4C0A" w:rsidRPr="00813FFC">
        <w:rPr>
          <w:rFonts w:ascii="Courier New" w:hAnsi="Courier New" w:cs="Courier New"/>
          <w:b/>
        </w:rPr>
        <w:t xml:space="preserve"> EXT, PARQUE, BANCA-DÍA.</w:t>
      </w:r>
    </w:p>
    <w:p w:rsidR="00991944" w:rsidRPr="00813FFC" w:rsidRDefault="00991944" w:rsidP="004135F5">
      <w:pPr>
        <w:pStyle w:val="action"/>
        <w:rPr>
          <w:rFonts w:ascii="Courier New" w:hAnsi="Courier New" w:cs="Courier New"/>
          <w:b/>
        </w:rPr>
      </w:pPr>
      <w:r w:rsidRPr="00813FFC">
        <w:rPr>
          <w:rFonts w:ascii="Courier New" w:hAnsi="Courier New" w:cs="Courier New"/>
          <w:b/>
        </w:rPr>
        <w:lastRenderedPageBreak/>
        <w:t>Plano 4.</w:t>
      </w:r>
    </w:p>
    <w:p w:rsidR="00991944" w:rsidRPr="00AC510E" w:rsidRDefault="00991944" w:rsidP="004135F5">
      <w:pPr>
        <w:pStyle w:val="action"/>
        <w:rPr>
          <w:rFonts w:ascii="Courier New" w:hAnsi="Courier New" w:cs="Courier New"/>
        </w:rPr>
      </w:pPr>
      <w:r>
        <w:rPr>
          <w:rFonts w:ascii="Courier New" w:hAnsi="Courier New" w:cs="Courier New"/>
        </w:rPr>
        <w:t>Plano Frontal General de las dos jóvenes.</w:t>
      </w:r>
    </w:p>
    <w:p w:rsidR="005E1AC1" w:rsidRDefault="00991944" w:rsidP="004135F5">
      <w:pPr>
        <w:pStyle w:val="dialog"/>
        <w:rPr>
          <w:rFonts w:ascii="Courier New" w:hAnsi="Courier New" w:cs="Courier New"/>
          <w:b/>
        </w:rPr>
      </w:pPr>
      <w:r w:rsidRPr="003B7DD8">
        <w:rPr>
          <w:rFonts w:ascii="Courier New" w:hAnsi="Courier New" w:cs="Courier New"/>
          <w:b/>
        </w:rPr>
        <w:t>AMIGA 2</w:t>
      </w:r>
      <w:r>
        <w:rPr>
          <w:rFonts w:ascii="Courier New" w:hAnsi="Courier New" w:cs="Courier New"/>
          <w:b/>
        </w:rPr>
        <w:t xml:space="preserve"> </w:t>
      </w:r>
      <w:r w:rsidRPr="000E519F">
        <w:rPr>
          <w:rFonts w:ascii="Courier New" w:hAnsi="Courier New" w:cs="Courier New"/>
          <w:b/>
        </w:rPr>
        <w:t>(16</w:t>
      </w:r>
      <w:proofErr w:type="gramStart"/>
      <w:r w:rsidRPr="000E519F">
        <w:rPr>
          <w:rFonts w:ascii="Courier New" w:hAnsi="Courier New" w:cs="Courier New"/>
          <w:b/>
        </w:rPr>
        <w:t>)</w:t>
      </w:r>
      <w:r>
        <w:rPr>
          <w:rFonts w:ascii="Courier New" w:hAnsi="Courier New" w:cs="Courier New"/>
        </w:rPr>
        <w:t>con</w:t>
      </w:r>
      <w:proofErr w:type="gramEnd"/>
      <w:r>
        <w:rPr>
          <w:rFonts w:ascii="Courier New" w:hAnsi="Courier New" w:cs="Courier New"/>
        </w:rPr>
        <w:t xml:space="preserve"> una blusa y un </w:t>
      </w:r>
      <w:proofErr w:type="spellStart"/>
      <w:r>
        <w:rPr>
          <w:rFonts w:ascii="Courier New" w:hAnsi="Courier New" w:cs="Courier New"/>
        </w:rPr>
        <w:t>minishort</w:t>
      </w:r>
      <w:proofErr w:type="spellEnd"/>
      <w:r>
        <w:rPr>
          <w:rFonts w:ascii="Courier New" w:hAnsi="Courier New" w:cs="Courier New"/>
        </w:rPr>
        <w:t xml:space="preserve">, sentada en una banca del parque junto a AMIGA 1 (18) que también viste informal. AMIGA 2 duda y refleja en su rostro nerviosismo. Mira con desconfianza a </w:t>
      </w:r>
      <w:r w:rsidRPr="003B7DD8">
        <w:rPr>
          <w:rFonts w:ascii="Courier New" w:hAnsi="Courier New" w:cs="Courier New"/>
          <w:b/>
        </w:rPr>
        <w:t>GATA</w:t>
      </w:r>
    </w:p>
    <w:p w:rsidR="00991944" w:rsidRPr="00813FFC" w:rsidRDefault="00991944" w:rsidP="004135F5">
      <w:pPr>
        <w:pStyle w:val="action"/>
        <w:rPr>
          <w:rFonts w:ascii="Courier New" w:hAnsi="Courier New" w:cs="Courier New"/>
          <w:b/>
        </w:rPr>
      </w:pPr>
      <w:r w:rsidRPr="00813FFC">
        <w:rPr>
          <w:rFonts w:ascii="Courier New" w:hAnsi="Courier New" w:cs="Courier New"/>
          <w:b/>
        </w:rPr>
        <w:t>2 EXT, PARQUE, BANCA-DÍA.</w:t>
      </w:r>
    </w:p>
    <w:p w:rsidR="00991944" w:rsidRPr="00813FFC" w:rsidRDefault="00991944" w:rsidP="004135F5">
      <w:pPr>
        <w:pStyle w:val="dialog"/>
        <w:rPr>
          <w:rFonts w:ascii="Courier New" w:hAnsi="Courier New" w:cs="Courier New"/>
          <w:b/>
        </w:rPr>
      </w:pPr>
      <w:r w:rsidRPr="00813FFC">
        <w:rPr>
          <w:rFonts w:ascii="Courier New" w:hAnsi="Courier New" w:cs="Courier New"/>
          <w:b/>
        </w:rPr>
        <w:t>Plano 5.</w:t>
      </w:r>
    </w:p>
    <w:p w:rsidR="00991944" w:rsidRDefault="00991944" w:rsidP="004135F5">
      <w:pPr>
        <w:pStyle w:val="dialog"/>
        <w:rPr>
          <w:rFonts w:ascii="Courier New" w:hAnsi="Courier New" w:cs="Courier New"/>
        </w:rPr>
      </w:pPr>
      <w:r>
        <w:rPr>
          <w:rFonts w:ascii="Courier New" w:hAnsi="Courier New" w:cs="Courier New"/>
        </w:rPr>
        <w:t xml:space="preserve">Plano Frontal General de Gata, se hace desde el </w:t>
      </w:r>
      <w:proofErr w:type="spellStart"/>
      <w:r>
        <w:rPr>
          <w:rFonts w:ascii="Courier New" w:hAnsi="Courier New" w:cs="Courier New"/>
        </w:rPr>
        <w:t>angulo</w:t>
      </w:r>
      <w:proofErr w:type="spellEnd"/>
      <w:r>
        <w:rPr>
          <w:rFonts w:ascii="Courier New" w:hAnsi="Courier New" w:cs="Courier New"/>
        </w:rPr>
        <w:t xml:space="preserve"> contrario para que se vea </w:t>
      </w:r>
      <w:proofErr w:type="spellStart"/>
      <w:r>
        <w:rPr>
          <w:rFonts w:ascii="Courier New" w:hAnsi="Courier New" w:cs="Courier New"/>
        </w:rPr>
        <w:t>como</w:t>
      </w:r>
      <w:proofErr w:type="spellEnd"/>
      <w:r>
        <w:rPr>
          <w:rFonts w:ascii="Courier New" w:hAnsi="Courier New" w:cs="Courier New"/>
        </w:rPr>
        <w:t xml:space="preserve"> pasa el hombre.</w:t>
      </w:r>
    </w:p>
    <w:p w:rsidR="00991944" w:rsidRDefault="00991944" w:rsidP="004135F5">
      <w:pPr>
        <w:pStyle w:val="transition"/>
        <w:rPr>
          <w:rFonts w:ascii="Courier New" w:hAnsi="Courier New" w:cs="Courier New"/>
        </w:rPr>
      </w:pPr>
      <w:proofErr w:type="gramStart"/>
      <w:r>
        <w:rPr>
          <w:rFonts w:ascii="Courier New" w:hAnsi="Courier New" w:cs="Courier New"/>
        </w:rPr>
        <w:t>a</w:t>
      </w:r>
      <w:proofErr w:type="gramEnd"/>
      <w:r>
        <w:rPr>
          <w:rFonts w:ascii="Courier New" w:hAnsi="Courier New" w:cs="Courier New"/>
        </w:rPr>
        <w:t xml:space="preserve"> </w:t>
      </w:r>
      <w:r w:rsidRPr="003B7DD8">
        <w:rPr>
          <w:rFonts w:ascii="Courier New" w:hAnsi="Courier New" w:cs="Courier New"/>
          <w:b/>
        </w:rPr>
        <w:t xml:space="preserve">GATA </w:t>
      </w:r>
      <w:r>
        <w:rPr>
          <w:rFonts w:ascii="Courier New" w:hAnsi="Courier New" w:cs="Courier New"/>
        </w:rPr>
        <w:t>(18) al frente de ellas y de pie las observa y tiene rostro de fastidiada. Tiene piel morena con el cabello teñido de amarillo, lleva mucho maquillaje -</w:t>
      </w:r>
      <w:r w:rsidRPr="00243AB4">
        <w:rPr>
          <w:rFonts w:ascii="Courier New" w:hAnsi="Courier New" w:cs="Courier New"/>
        </w:rPr>
        <w:t xml:space="preserve">tiene la costumbre de acomodarse la </w:t>
      </w:r>
      <w:r>
        <w:rPr>
          <w:rFonts w:ascii="Courier New" w:hAnsi="Courier New" w:cs="Courier New"/>
        </w:rPr>
        <w:t>mota de cabello sobre su frente-</w:t>
      </w:r>
      <w:r w:rsidRPr="00243AB4">
        <w:rPr>
          <w:rFonts w:ascii="Courier New" w:hAnsi="Courier New" w:cs="Courier New"/>
        </w:rPr>
        <w:t xml:space="preserve"> </w:t>
      </w:r>
      <w:r>
        <w:rPr>
          <w:rFonts w:ascii="Courier New" w:hAnsi="Courier New" w:cs="Courier New"/>
        </w:rPr>
        <w:t xml:space="preserve">y chupa un </w:t>
      </w:r>
      <w:proofErr w:type="spellStart"/>
      <w:r>
        <w:rPr>
          <w:rFonts w:ascii="Courier New" w:hAnsi="Courier New" w:cs="Courier New"/>
        </w:rPr>
        <w:t>bombom</w:t>
      </w:r>
      <w:proofErr w:type="spellEnd"/>
      <w:r>
        <w:rPr>
          <w:rFonts w:ascii="Courier New" w:hAnsi="Courier New" w:cs="Courier New"/>
        </w:rPr>
        <w:t xml:space="preserve">, de </w:t>
      </w:r>
      <w:r w:rsidRPr="00243AB4">
        <w:rPr>
          <w:rFonts w:ascii="Courier New" w:hAnsi="Courier New" w:cs="Courier New"/>
        </w:rPr>
        <w:t>co</w:t>
      </w:r>
      <w:r>
        <w:rPr>
          <w:rFonts w:ascii="Courier New" w:hAnsi="Courier New" w:cs="Courier New"/>
        </w:rPr>
        <w:t xml:space="preserve">ntextura delgada y vistiendo una blusa y un </w:t>
      </w:r>
      <w:proofErr w:type="spellStart"/>
      <w:r>
        <w:rPr>
          <w:rFonts w:ascii="Courier New" w:hAnsi="Courier New" w:cs="Courier New"/>
        </w:rPr>
        <w:t>minishort</w:t>
      </w:r>
      <w:proofErr w:type="spellEnd"/>
      <w:r>
        <w:rPr>
          <w:rFonts w:ascii="Courier New" w:hAnsi="Courier New" w:cs="Courier New"/>
        </w:rPr>
        <w:t xml:space="preserve">, en una de sus manos tiene bastantes </w:t>
      </w:r>
      <w:proofErr w:type="spellStart"/>
      <w:r>
        <w:rPr>
          <w:rFonts w:ascii="Courier New" w:hAnsi="Courier New" w:cs="Courier New"/>
        </w:rPr>
        <w:t>pulceras</w:t>
      </w:r>
      <w:proofErr w:type="spellEnd"/>
      <w:r>
        <w:rPr>
          <w:rFonts w:ascii="Courier New" w:hAnsi="Courier New" w:cs="Courier New"/>
        </w:rPr>
        <w:t xml:space="preserve">. </w:t>
      </w:r>
    </w:p>
    <w:p w:rsidR="00991944" w:rsidRDefault="00991944" w:rsidP="004135F5">
      <w:pPr>
        <w:pStyle w:val="transition"/>
        <w:rPr>
          <w:rFonts w:ascii="Courier New" w:hAnsi="Courier New" w:cs="Courier New"/>
        </w:rPr>
      </w:pPr>
    </w:p>
    <w:p w:rsidR="00991944" w:rsidRDefault="00991944" w:rsidP="004135F5">
      <w:pPr>
        <w:pStyle w:val="transition"/>
        <w:rPr>
          <w:rFonts w:ascii="Courier New" w:hAnsi="Courier New" w:cs="Courier New"/>
        </w:rPr>
      </w:pPr>
      <w:r>
        <w:rPr>
          <w:rFonts w:ascii="Courier New" w:hAnsi="Courier New" w:cs="Courier New"/>
        </w:rPr>
        <w:t>GATA</w:t>
      </w:r>
    </w:p>
    <w:p w:rsidR="00991944" w:rsidRDefault="00991944" w:rsidP="004135F5">
      <w:pPr>
        <w:pStyle w:val="transition"/>
        <w:rPr>
          <w:rFonts w:ascii="Courier New" w:hAnsi="Courier New" w:cs="Courier New"/>
        </w:rPr>
      </w:pPr>
      <w:r>
        <w:rPr>
          <w:rFonts w:ascii="Courier New" w:hAnsi="Courier New" w:cs="Courier New"/>
        </w:rPr>
        <w:t xml:space="preserve">500.000 mil pesos en dos horas… marica con eso me voy </w:t>
      </w:r>
    </w:p>
    <w:p w:rsidR="00991944" w:rsidRDefault="00991944" w:rsidP="004135F5">
      <w:pPr>
        <w:pStyle w:val="transition"/>
        <w:rPr>
          <w:rFonts w:ascii="Courier New" w:hAnsi="Courier New" w:cs="Courier New"/>
        </w:rPr>
      </w:pPr>
      <w:proofErr w:type="gramStart"/>
      <w:r>
        <w:rPr>
          <w:rFonts w:ascii="Courier New" w:hAnsi="Courier New" w:cs="Courier New"/>
        </w:rPr>
        <w:t>de</w:t>
      </w:r>
      <w:proofErr w:type="gramEnd"/>
      <w:r>
        <w:rPr>
          <w:rFonts w:ascii="Courier New" w:hAnsi="Courier New" w:cs="Courier New"/>
        </w:rPr>
        <w:t xml:space="preserve"> esta porquería de ciudad.</w:t>
      </w:r>
    </w:p>
    <w:p w:rsidR="00813FFC" w:rsidRDefault="00991944" w:rsidP="004135F5">
      <w:pPr>
        <w:pStyle w:val="transition"/>
        <w:rPr>
          <w:rFonts w:ascii="Courier New" w:hAnsi="Courier New" w:cs="Courier New"/>
        </w:rPr>
      </w:pPr>
      <w:r>
        <w:rPr>
          <w:rFonts w:ascii="Courier New" w:hAnsi="Courier New" w:cs="Courier New"/>
        </w:rPr>
        <w:t xml:space="preserve">Las dos amigas se ríen. A continuación un hombre pasa por detrás de Gata y la mira. Gata se lleva ambas manos a la cola </w:t>
      </w:r>
      <w:proofErr w:type="spellStart"/>
      <w:r>
        <w:rPr>
          <w:rFonts w:ascii="Courier New" w:hAnsi="Courier New" w:cs="Courier New"/>
        </w:rPr>
        <w:t>cola</w:t>
      </w:r>
      <w:proofErr w:type="spellEnd"/>
      <w:r>
        <w:rPr>
          <w:rFonts w:ascii="Courier New" w:hAnsi="Courier New" w:cs="Courier New"/>
        </w:rPr>
        <w:t xml:space="preserve"> y se levanta los glúteos con fuerza, se para firme y mira en la dirección por donde se fue el hombre. </w:t>
      </w:r>
    </w:p>
    <w:p w:rsidR="00813FFC" w:rsidRPr="00813FFC" w:rsidRDefault="00813FFC" w:rsidP="004135F5">
      <w:pPr>
        <w:pStyle w:val="action"/>
        <w:rPr>
          <w:rFonts w:ascii="Courier New" w:hAnsi="Courier New" w:cs="Courier New"/>
          <w:b/>
        </w:rPr>
      </w:pPr>
      <w:r w:rsidRPr="00813FFC">
        <w:rPr>
          <w:rFonts w:ascii="Courier New" w:hAnsi="Courier New" w:cs="Courier New"/>
          <w:b/>
        </w:rPr>
        <w:t>2 EXT, PARQUE, BANCA-DÍA.</w:t>
      </w:r>
    </w:p>
    <w:p w:rsidR="00813FFC" w:rsidRPr="00813FFC" w:rsidRDefault="00813FFC" w:rsidP="004135F5">
      <w:pPr>
        <w:pStyle w:val="dialog"/>
        <w:rPr>
          <w:rFonts w:ascii="Courier New" w:hAnsi="Courier New" w:cs="Courier New"/>
          <w:b/>
        </w:rPr>
      </w:pPr>
      <w:r w:rsidRPr="00813FFC">
        <w:rPr>
          <w:rFonts w:ascii="Courier New" w:hAnsi="Courier New" w:cs="Courier New"/>
          <w:b/>
        </w:rPr>
        <w:t>Plano 6</w:t>
      </w:r>
    </w:p>
    <w:p w:rsidR="00813FFC" w:rsidRDefault="00813FFC" w:rsidP="004135F5">
      <w:pPr>
        <w:pStyle w:val="dialog"/>
        <w:rPr>
          <w:rFonts w:ascii="Courier New" w:hAnsi="Courier New" w:cs="Courier New"/>
        </w:rPr>
      </w:pPr>
      <w:r>
        <w:rPr>
          <w:rFonts w:ascii="Courier New" w:hAnsi="Courier New" w:cs="Courier New"/>
        </w:rPr>
        <w:t>Plano Frontal de las amigas.</w:t>
      </w:r>
    </w:p>
    <w:p w:rsidR="00991944" w:rsidRDefault="00991944" w:rsidP="004135F5">
      <w:pPr>
        <w:pStyle w:val="transition"/>
        <w:rPr>
          <w:rFonts w:ascii="Courier New" w:hAnsi="Courier New" w:cs="Courier New"/>
        </w:rPr>
      </w:pPr>
      <w:r>
        <w:rPr>
          <w:rFonts w:ascii="Courier New" w:hAnsi="Courier New" w:cs="Courier New"/>
        </w:rPr>
        <w:t xml:space="preserve">Las amigas se ríen. Gata pone rostro de intriga y las amigas se siguen riendo y la señalan. </w:t>
      </w:r>
    </w:p>
    <w:p w:rsidR="00813FFC" w:rsidRDefault="00813FFC" w:rsidP="004135F5">
      <w:pPr>
        <w:pStyle w:val="transition"/>
        <w:rPr>
          <w:rFonts w:ascii="Courier New" w:hAnsi="Courier New" w:cs="Courier New"/>
        </w:rPr>
      </w:pPr>
      <w:r>
        <w:rPr>
          <w:rFonts w:ascii="Courier New" w:hAnsi="Courier New" w:cs="Courier New"/>
        </w:rPr>
        <w:t>AMIGA 2</w:t>
      </w:r>
    </w:p>
    <w:p w:rsidR="00813FFC" w:rsidRDefault="00813FFC" w:rsidP="004135F5">
      <w:pPr>
        <w:pStyle w:val="transition"/>
        <w:rPr>
          <w:rFonts w:ascii="Courier New" w:hAnsi="Courier New" w:cs="Courier New"/>
        </w:rPr>
      </w:pPr>
      <w:r>
        <w:rPr>
          <w:rFonts w:ascii="Courier New" w:hAnsi="Courier New" w:cs="Courier New"/>
        </w:rPr>
        <w:lastRenderedPageBreak/>
        <w:t>Mire, mire…</w:t>
      </w:r>
    </w:p>
    <w:p w:rsidR="00813FFC" w:rsidRDefault="00813FFC" w:rsidP="004135F5">
      <w:pPr>
        <w:pStyle w:val="transition"/>
        <w:rPr>
          <w:rFonts w:ascii="Courier New" w:hAnsi="Courier New" w:cs="Courier New"/>
        </w:rPr>
      </w:pPr>
      <w:r>
        <w:rPr>
          <w:rFonts w:ascii="Courier New" w:hAnsi="Courier New" w:cs="Courier New"/>
        </w:rPr>
        <w:t>¿</w:t>
      </w:r>
      <w:proofErr w:type="gramStart"/>
      <w:r>
        <w:rPr>
          <w:rFonts w:ascii="Courier New" w:hAnsi="Courier New" w:cs="Courier New"/>
        </w:rPr>
        <w:t>Este</w:t>
      </w:r>
      <w:proofErr w:type="gramEnd"/>
      <w:r>
        <w:rPr>
          <w:rFonts w:ascii="Courier New" w:hAnsi="Courier New" w:cs="Courier New"/>
        </w:rPr>
        <w:t xml:space="preserve"> </w:t>
      </w:r>
      <w:proofErr w:type="spellStart"/>
      <w:r>
        <w:rPr>
          <w:rFonts w:ascii="Courier New" w:hAnsi="Courier New" w:cs="Courier New"/>
        </w:rPr>
        <w:t>man</w:t>
      </w:r>
      <w:proofErr w:type="spellEnd"/>
      <w:r>
        <w:rPr>
          <w:rFonts w:ascii="Courier New" w:hAnsi="Courier New" w:cs="Courier New"/>
        </w:rPr>
        <w:t xml:space="preserve"> que?</w:t>
      </w:r>
    </w:p>
    <w:p w:rsidR="00813FFC" w:rsidRPr="00813FFC" w:rsidRDefault="00813FFC" w:rsidP="004135F5">
      <w:pPr>
        <w:pStyle w:val="action"/>
        <w:rPr>
          <w:rFonts w:ascii="Courier New" w:hAnsi="Courier New" w:cs="Courier New"/>
          <w:b/>
        </w:rPr>
      </w:pPr>
      <w:r w:rsidRPr="00813FFC">
        <w:rPr>
          <w:rFonts w:ascii="Courier New" w:hAnsi="Courier New" w:cs="Courier New"/>
          <w:b/>
        </w:rPr>
        <w:t>2 EXT, PARQUE, BANCA-DÍA.</w:t>
      </w:r>
    </w:p>
    <w:p w:rsidR="00813FFC" w:rsidRDefault="00813FFC" w:rsidP="004135F5">
      <w:pPr>
        <w:pStyle w:val="dialog"/>
        <w:rPr>
          <w:rFonts w:ascii="Courier New" w:hAnsi="Courier New" w:cs="Courier New"/>
          <w:b/>
        </w:rPr>
      </w:pPr>
      <w:r w:rsidRPr="00813FFC">
        <w:rPr>
          <w:rFonts w:ascii="Courier New" w:hAnsi="Courier New" w:cs="Courier New"/>
          <w:b/>
        </w:rPr>
        <w:t xml:space="preserve">Plano </w:t>
      </w:r>
      <w:r>
        <w:rPr>
          <w:rFonts w:ascii="Courier New" w:hAnsi="Courier New" w:cs="Courier New"/>
          <w:b/>
        </w:rPr>
        <w:t>7</w:t>
      </w:r>
    </w:p>
    <w:p w:rsidR="005B0121" w:rsidRPr="005B0121" w:rsidRDefault="005B0121" w:rsidP="004135F5">
      <w:pPr>
        <w:pStyle w:val="dialog"/>
        <w:rPr>
          <w:rFonts w:ascii="Courier New" w:hAnsi="Courier New" w:cs="Courier New"/>
        </w:rPr>
      </w:pPr>
      <w:r w:rsidRPr="005B0121">
        <w:rPr>
          <w:rFonts w:ascii="Courier New" w:hAnsi="Courier New" w:cs="Courier New"/>
        </w:rPr>
        <w:t>Plano Medio en Contrapicado</w:t>
      </w:r>
    </w:p>
    <w:p w:rsidR="00813FFC" w:rsidRDefault="005B0121" w:rsidP="004135F5">
      <w:pPr>
        <w:pStyle w:val="dialog"/>
        <w:rPr>
          <w:rFonts w:ascii="Courier New" w:hAnsi="Courier New" w:cs="Courier New"/>
        </w:rPr>
      </w:pPr>
      <w:r>
        <w:rPr>
          <w:rFonts w:ascii="Courier New" w:hAnsi="Courier New" w:cs="Courier New"/>
        </w:rPr>
        <w:t>Gata sorpresiva y entusiasmada se acomoda el cabello y se voltea de inmediato</w:t>
      </w:r>
    </w:p>
    <w:p w:rsidR="005B0121" w:rsidRPr="00813FFC" w:rsidRDefault="005B0121" w:rsidP="004135F5">
      <w:pPr>
        <w:pStyle w:val="dialog"/>
        <w:rPr>
          <w:rFonts w:ascii="Courier New" w:hAnsi="Courier New" w:cs="Courier New"/>
          <w:b/>
        </w:rPr>
      </w:pPr>
    </w:p>
    <w:p w:rsidR="005B0121" w:rsidRPr="00813FFC" w:rsidRDefault="005B0121" w:rsidP="004135F5">
      <w:pPr>
        <w:pStyle w:val="action"/>
        <w:rPr>
          <w:rFonts w:ascii="Courier New" w:hAnsi="Courier New" w:cs="Courier New"/>
          <w:b/>
        </w:rPr>
      </w:pPr>
      <w:r w:rsidRPr="00813FFC">
        <w:rPr>
          <w:rFonts w:ascii="Courier New" w:hAnsi="Courier New" w:cs="Courier New"/>
          <w:b/>
        </w:rPr>
        <w:t>2 EXT, PARQUE, BANCA-DÍA.</w:t>
      </w:r>
    </w:p>
    <w:p w:rsidR="005B0121" w:rsidRDefault="005B0121" w:rsidP="004135F5">
      <w:pPr>
        <w:pStyle w:val="dialog"/>
        <w:rPr>
          <w:rFonts w:ascii="Courier New" w:hAnsi="Courier New" w:cs="Courier New"/>
          <w:b/>
        </w:rPr>
      </w:pPr>
      <w:r w:rsidRPr="00813FFC">
        <w:rPr>
          <w:rFonts w:ascii="Courier New" w:hAnsi="Courier New" w:cs="Courier New"/>
          <w:b/>
        </w:rPr>
        <w:t xml:space="preserve">Plano </w:t>
      </w:r>
      <w:r>
        <w:rPr>
          <w:rFonts w:ascii="Courier New" w:hAnsi="Courier New" w:cs="Courier New"/>
          <w:b/>
        </w:rPr>
        <w:t>8</w:t>
      </w:r>
    </w:p>
    <w:p w:rsidR="005B0121" w:rsidRPr="005B0121" w:rsidRDefault="005B0121" w:rsidP="004135F5">
      <w:pPr>
        <w:pStyle w:val="dialog"/>
        <w:rPr>
          <w:rFonts w:ascii="Courier New" w:hAnsi="Courier New" w:cs="Courier New"/>
        </w:rPr>
      </w:pPr>
      <w:r w:rsidRPr="005B0121">
        <w:rPr>
          <w:rFonts w:ascii="Courier New" w:hAnsi="Courier New" w:cs="Courier New"/>
        </w:rPr>
        <w:t>Primer Plano frontal de Gata.</w:t>
      </w:r>
    </w:p>
    <w:p w:rsidR="005B0121" w:rsidRDefault="005B0121" w:rsidP="004135F5">
      <w:pPr>
        <w:pStyle w:val="transition"/>
        <w:rPr>
          <w:rFonts w:ascii="Courier New" w:hAnsi="Courier New" w:cs="Courier New"/>
        </w:rPr>
      </w:pPr>
      <w:r>
        <w:rPr>
          <w:rFonts w:ascii="Courier New" w:hAnsi="Courier New" w:cs="Courier New"/>
        </w:rPr>
        <w:t>Pero segundos después su rostro refleja decepción. La orbita ocular de Gata se mueve desde arriba para abajo, luego mira hacia arriba unos segundos y desvía la mirada hacia la izquierda, vuelve a mirar al frente con seriedad y mueve levemente la cabeza de forma vertical y escupe el chicle al piso. Se  retira del lugar.</w:t>
      </w:r>
    </w:p>
    <w:p w:rsidR="005B0121" w:rsidRDefault="005B0121" w:rsidP="004135F5">
      <w:pPr>
        <w:pStyle w:val="transition"/>
        <w:rPr>
          <w:rFonts w:ascii="Courier New" w:hAnsi="Courier New" w:cs="Courier New"/>
          <w:b/>
        </w:rPr>
      </w:pPr>
      <w:r w:rsidRPr="003B7DD8">
        <w:rPr>
          <w:rFonts w:ascii="Courier New" w:hAnsi="Courier New" w:cs="Courier New"/>
          <w:b/>
        </w:rPr>
        <w:t>CORTE A.</w:t>
      </w:r>
    </w:p>
    <w:p w:rsidR="005B0121" w:rsidRDefault="005B0121" w:rsidP="004135F5">
      <w:pPr>
        <w:pStyle w:val="dialog"/>
        <w:rPr>
          <w:rFonts w:ascii="Courier New" w:hAnsi="Courier New" w:cs="Courier New"/>
          <w:b/>
        </w:rPr>
      </w:pPr>
    </w:p>
    <w:p w:rsidR="000D4301" w:rsidRDefault="000D4301" w:rsidP="004135F5">
      <w:pPr>
        <w:pStyle w:val="transition"/>
        <w:rPr>
          <w:rFonts w:ascii="Courier New" w:hAnsi="Courier New" w:cs="Courier New"/>
          <w:b/>
        </w:rPr>
      </w:pPr>
      <w:r w:rsidRPr="003B7DD8">
        <w:rPr>
          <w:rFonts w:ascii="Courier New" w:hAnsi="Courier New" w:cs="Courier New"/>
          <w:b/>
        </w:rPr>
        <w:t>3 INT, CANAL BOGOTÁ, MESA- DÍA.</w:t>
      </w:r>
    </w:p>
    <w:p w:rsidR="000D4301" w:rsidRDefault="000D4301" w:rsidP="004135F5">
      <w:pPr>
        <w:pStyle w:val="transition"/>
        <w:rPr>
          <w:rFonts w:ascii="Courier New" w:hAnsi="Courier New" w:cs="Courier New"/>
          <w:b/>
        </w:rPr>
      </w:pPr>
      <w:r>
        <w:rPr>
          <w:rFonts w:ascii="Courier New" w:hAnsi="Courier New" w:cs="Courier New"/>
          <w:b/>
        </w:rPr>
        <w:t>Plano 9</w:t>
      </w:r>
    </w:p>
    <w:p w:rsidR="000D4301" w:rsidRPr="003B7DD8" w:rsidRDefault="000D4301" w:rsidP="004135F5">
      <w:pPr>
        <w:pStyle w:val="transition"/>
        <w:rPr>
          <w:rFonts w:ascii="Courier New" w:hAnsi="Courier New" w:cs="Courier New"/>
          <w:b/>
        </w:rPr>
      </w:pPr>
      <w:r>
        <w:rPr>
          <w:rFonts w:ascii="Courier New" w:hAnsi="Courier New" w:cs="Courier New"/>
          <w:b/>
        </w:rPr>
        <w:t>Plano General de El Canal.</w:t>
      </w:r>
    </w:p>
    <w:p w:rsidR="000D4301" w:rsidRDefault="000D4301" w:rsidP="004135F5">
      <w:pPr>
        <w:pStyle w:val="dialog"/>
        <w:rPr>
          <w:rFonts w:ascii="Courier New" w:hAnsi="Courier New" w:cs="Courier New"/>
        </w:rPr>
      </w:pPr>
      <w:r w:rsidRPr="00243AB4">
        <w:rPr>
          <w:rFonts w:ascii="Courier New" w:hAnsi="Courier New" w:cs="Courier New"/>
        </w:rPr>
        <w:t>Muchas personas consumen drogas, otros simplemente caminan por ahí, otros huelen pega y charlan</w:t>
      </w:r>
      <w:r>
        <w:rPr>
          <w:rFonts w:ascii="Courier New" w:hAnsi="Courier New" w:cs="Courier New"/>
        </w:rPr>
        <w:t xml:space="preserve">. </w:t>
      </w:r>
      <w:proofErr w:type="gramStart"/>
      <w:r w:rsidRPr="003F209F">
        <w:rPr>
          <w:rFonts w:ascii="Courier New" w:hAnsi="Courier New" w:cs="Courier New"/>
          <w:b/>
        </w:rPr>
        <w:t>TRAQUETO</w:t>
      </w:r>
      <w:r w:rsidRPr="00243AB4">
        <w:rPr>
          <w:rFonts w:ascii="Courier New" w:hAnsi="Courier New" w:cs="Courier New"/>
        </w:rPr>
        <w:t>(</w:t>
      </w:r>
      <w:proofErr w:type="gramEnd"/>
      <w:r w:rsidRPr="00243AB4">
        <w:rPr>
          <w:rFonts w:ascii="Courier New" w:hAnsi="Courier New" w:cs="Courier New"/>
        </w:rPr>
        <w:t>40)de piel blanca, cabello corto</w:t>
      </w:r>
      <w:r>
        <w:rPr>
          <w:rFonts w:ascii="Courier New" w:hAnsi="Courier New" w:cs="Courier New"/>
        </w:rPr>
        <w:t>,</w:t>
      </w:r>
      <w:r w:rsidRPr="00243AB4">
        <w:rPr>
          <w:rFonts w:ascii="Courier New" w:hAnsi="Courier New" w:cs="Courier New"/>
        </w:rPr>
        <w:t xml:space="preserve"> camisa </w:t>
      </w:r>
      <w:r>
        <w:rPr>
          <w:rFonts w:ascii="Courier New" w:hAnsi="Courier New" w:cs="Courier New"/>
        </w:rPr>
        <w:t>rosada abierta con una cadena de oro que cuelga de su pecho y pantalón azul, porta una pistola en el pantalón,</w:t>
      </w:r>
      <w:r w:rsidRPr="00243AB4">
        <w:rPr>
          <w:rFonts w:ascii="Courier New" w:hAnsi="Courier New" w:cs="Courier New"/>
        </w:rPr>
        <w:t xml:space="preserve"> juega domi</w:t>
      </w:r>
      <w:r>
        <w:rPr>
          <w:rFonts w:ascii="Courier New" w:hAnsi="Courier New" w:cs="Courier New"/>
        </w:rPr>
        <w:t>nó al lado del desagüe sobre una caja con otros dos jóvenes.</w:t>
      </w:r>
      <w:r w:rsidRPr="00243AB4">
        <w:rPr>
          <w:rFonts w:ascii="Courier New" w:hAnsi="Courier New" w:cs="Courier New"/>
        </w:rPr>
        <w:t xml:space="preserve"> </w:t>
      </w:r>
      <w:r w:rsidRPr="003F209F">
        <w:rPr>
          <w:rFonts w:ascii="Courier New" w:hAnsi="Courier New" w:cs="Courier New"/>
          <w:b/>
        </w:rPr>
        <w:t>SICARIO</w:t>
      </w:r>
      <w:r>
        <w:rPr>
          <w:rFonts w:ascii="Courier New" w:hAnsi="Courier New" w:cs="Courier New"/>
        </w:rPr>
        <w:t xml:space="preserve"> (17) tiene los ojos rojos y </w:t>
      </w:r>
      <w:r w:rsidRPr="00243AB4">
        <w:rPr>
          <w:rFonts w:ascii="Courier New" w:hAnsi="Courier New" w:cs="Courier New"/>
        </w:rPr>
        <w:t xml:space="preserve">porta un revolver entre </w:t>
      </w:r>
      <w:r>
        <w:rPr>
          <w:rFonts w:ascii="Courier New" w:hAnsi="Courier New" w:cs="Courier New"/>
        </w:rPr>
        <w:t>su pantalón y juega dominó</w:t>
      </w:r>
      <w:r w:rsidRPr="00243AB4">
        <w:rPr>
          <w:rFonts w:ascii="Courier New" w:hAnsi="Courier New" w:cs="Courier New"/>
        </w:rPr>
        <w:t>.</w:t>
      </w:r>
      <w:r>
        <w:rPr>
          <w:rFonts w:ascii="Courier New" w:hAnsi="Courier New" w:cs="Courier New"/>
        </w:rPr>
        <w:t xml:space="preserve"> </w:t>
      </w:r>
      <w:r w:rsidRPr="003F209F">
        <w:rPr>
          <w:rFonts w:ascii="Courier New" w:hAnsi="Courier New" w:cs="Courier New"/>
          <w:b/>
        </w:rPr>
        <w:t>SICARIO 2</w:t>
      </w:r>
      <w:r>
        <w:rPr>
          <w:rFonts w:ascii="Courier New" w:hAnsi="Courier New" w:cs="Courier New"/>
        </w:rPr>
        <w:t xml:space="preserve"> (27) juega tranquilo dominó.</w:t>
      </w:r>
      <w:r w:rsidRPr="00243AB4">
        <w:rPr>
          <w:rFonts w:ascii="Courier New" w:hAnsi="Courier New" w:cs="Courier New"/>
        </w:rPr>
        <w:t xml:space="preserve"> </w:t>
      </w:r>
    </w:p>
    <w:p w:rsidR="000D4301" w:rsidRDefault="000D4301" w:rsidP="004135F5">
      <w:pPr>
        <w:pStyle w:val="dialog"/>
        <w:rPr>
          <w:rFonts w:ascii="Courier New" w:hAnsi="Courier New" w:cs="Courier New"/>
          <w:b/>
        </w:rPr>
      </w:pPr>
      <w:r w:rsidRPr="003F209F">
        <w:rPr>
          <w:rFonts w:ascii="Courier New" w:hAnsi="Courier New" w:cs="Courier New"/>
          <w:b/>
        </w:rPr>
        <w:lastRenderedPageBreak/>
        <w:t>CORTE A.</w:t>
      </w:r>
    </w:p>
    <w:p w:rsidR="001F5352" w:rsidRDefault="001F5352" w:rsidP="004135F5">
      <w:pPr>
        <w:pStyle w:val="dialog"/>
        <w:rPr>
          <w:rFonts w:ascii="Courier New" w:hAnsi="Courier New" w:cs="Courier New"/>
          <w:b/>
        </w:rPr>
      </w:pPr>
      <w:r w:rsidRPr="003B7DD8">
        <w:rPr>
          <w:rFonts w:ascii="Courier New" w:hAnsi="Courier New" w:cs="Courier New"/>
          <w:b/>
        </w:rPr>
        <w:t>4 INT, CANAL BOGOTÁ, CANAL-DÍA.</w:t>
      </w:r>
    </w:p>
    <w:p w:rsidR="001F5352" w:rsidRDefault="001F5352" w:rsidP="004135F5">
      <w:pPr>
        <w:pStyle w:val="dialog"/>
        <w:rPr>
          <w:rFonts w:ascii="Courier New" w:hAnsi="Courier New" w:cs="Courier New"/>
          <w:b/>
        </w:rPr>
      </w:pPr>
      <w:r>
        <w:rPr>
          <w:rFonts w:ascii="Courier New" w:hAnsi="Courier New" w:cs="Courier New"/>
          <w:b/>
        </w:rPr>
        <w:t>Plano 10</w:t>
      </w:r>
    </w:p>
    <w:p w:rsidR="00206232" w:rsidRPr="00206232" w:rsidRDefault="00206232" w:rsidP="004135F5">
      <w:pPr>
        <w:pStyle w:val="dialog"/>
        <w:rPr>
          <w:rFonts w:ascii="Courier New" w:hAnsi="Courier New" w:cs="Courier New"/>
        </w:rPr>
      </w:pPr>
      <w:r w:rsidRPr="00206232">
        <w:rPr>
          <w:rFonts w:ascii="Courier New" w:hAnsi="Courier New" w:cs="Courier New"/>
        </w:rPr>
        <w:t xml:space="preserve">En </w:t>
      </w:r>
      <w:proofErr w:type="spellStart"/>
      <w:r w:rsidRPr="00206232">
        <w:rPr>
          <w:rFonts w:ascii="Courier New" w:hAnsi="Courier New" w:cs="Courier New"/>
        </w:rPr>
        <w:t>traveling</w:t>
      </w:r>
      <w:proofErr w:type="spellEnd"/>
      <w:r w:rsidRPr="00206232">
        <w:rPr>
          <w:rFonts w:ascii="Courier New" w:hAnsi="Courier New" w:cs="Courier New"/>
        </w:rPr>
        <w:t xml:space="preserve"> la cámara sigue a Gata.</w:t>
      </w:r>
    </w:p>
    <w:p w:rsidR="00206232" w:rsidRDefault="001F5352" w:rsidP="004135F5">
      <w:pPr>
        <w:pStyle w:val="dialog"/>
        <w:rPr>
          <w:rFonts w:ascii="Courier New" w:hAnsi="Courier New" w:cs="Courier New"/>
        </w:rPr>
      </w:pPr>
      <w:r>
        <w:rPr>
          <w:rFonts w:ascii="Courier New" w:hAnsi="Courier New" w:cs="Courier New"/>
        </w:rPr>
        <w:t xml:space="preserve">Gata camina apurada </w:t>
      </w:r>
      <w:r w:rsidRPr="00737CA4">
        <w:rPr>
          <w:rFonts w:ascii="Courier New" w:hAnsi="Courier New" w:cs="Courier New"/>
        </w:rPr>
        <w:t>y se</w:t>
      </w:r>
      <w:r>
        <w:rPr>
          <w:rFonts w:ascii="Courier New" w:hAnsi="Courier New" w:cs="Courier New"/>
        </w:rPr>
        <w:t xml:space="preserve"> acerca a donde juegan dominó.</w:t>
      </w:r>
    </w:p>
    <w:p w:rsidR="00206232" w:rsidRDefault="00206232" w:rsidP="004135F5">
      <w:pPr>
        <w:pStyle w:val="dialog"/>
        <w:rPr>
          <w:rFonts w:ascii="Courier New" w:hAnsi="Courier New" w:cs="Courier New"/>
          <w:b/>
        </w:rPr>
      </w:pPr>
      <w:r w:rsidRPr="003B7DD8">
        <w:rPr>
          <w:rFonts w:ascii="Courier New" w:hAnsi="Courier New" w:cs="Courier New"/>
          <w:b/>
        </w:rPr>
        <w:t>4 INT, CANAL BOGOTÁ, CANAL-DÍA.</w:t>
      </w:r>
    </w:p>
    <w:p w:rsidR="00206232" w:rsidRDefault="00206232" w:rsidP="004135F5">
      <w:pPr>
        <w:pStyle w:val="dialog"/>
        <w:rPr>
          <w:rFonts w:ascii="Courier New" w:hAnsi="Courier New" w:cs="Courier New"/>
          <w:b/>
        </w:rPr>
      </w:pPr>
      <w:r>
        <w:rPr>
          <w:rFonts w:ascii="Courier New" w:hAnsi="Courier New" w:cs="Courier New"/>
          <w:b/>
        </w:rPr>
        <w:t>Plano 11</w:t>
      </w:r>
    </w:p>
    <w:p w:rsidR="00206232" w:rsidRDefault="00206232" w:rsidP="004135F5">
      <w:pPr>
        <w:pStyle w:val="dialog"/>
        <w:rPr>
          <w:rFonts w:ascii="Courier New" w:hAnsi="Courier New" w:cs="Courier New"/>
        </w:rPr>
      </w:pPr>
      <w:r>
        <w:rPr>
          <w:rFonts w:ascii="Courier New" w:hAnsi="Courier New" w:cs="Courier New"/>
        </w:rPr>
        <w:t xml:space="preserve">Plano General de </w:t>
      </w:r>
      <w:proofErr w:type="spellStart"/>
      <w:r>
        <w:rPr>
          <w:rFonts w:ascii="Courier New" w:hAnsi="Courier New" w:cs="Courier New"/>
        </w:rPr>
        <w:t>Traqueto</w:t>
      </w:r>
      <w:proofErr w:type="spellEnd"/>
      <w:r>
        <w:rPr>
          <w:rFonts w:ascii="Courier New" w:hAnsi="Courier New" w:cs="Courier New"/>
        </w:rPr>
        <w:t xml:space="preserve"> y los que juegan dominó.</w:t>
      </w:r>
    </w:p>
    <w:p w:rsidR="001F5352" w:rsidRPr="00737CA4" w:rsidRDefault="001F5352" w:rsidP="004135F5">
      <w:pPr>
        <w:pStyle w:val="dialog"/>
        <w:rPr>
          <w:rFonts w:ascii="Courier New" w:hAnsi="Courier New" w:cs="Courier New"/>
        </w:rPr>
      </w:pPr>
      <w:r>
        <w:rPr>
          <w:rFonts w:ascii="Courier New" w:hAnsi="Courier New" w:cs="Courier New"/>
        </w:rPr>
        <w:br/>
      </w:r>
      <w:proofErr w:type="spellStart"/>
      <w:r>
        <w:rPr>
          <w:rFonts w:ascii="Courier New" w:hAnsi="Courier New" w:cs="Courier New"/>
        </w:rPr>
        <w:t>Traqueto</w:t>
      </w:r>
      <w:proofErr w:type="spellEnd"/>
      <w:r w:rsidRPr="00737CA4">
        <w:rPr>
          <w:rFonts w:ascii="Courier New" w:hAnsi="Courier New" w:cs="Courier New"/>
        </w:rPr>
        <w:t xml:space="preserve"> se percata que se acerca Gata y sigue jugando dominó con el grupo. Cuando Gata se hace a su lado, el sigue moviendo las fichas por varios segundos, Gata se muestra interesada en el juego. </w:t>
      </w:r>
      <w:r>
        <w:rPr>
          <w:rFonts w:ascii="Courier New" w:hAnsi="Courier New" w:cs="Courier New"/>
        </w:rPr>
        <w:t>Sicario</w:t>
      </w:r>
      <w:r w:rsidRPr="00737CA4">
        <w:rPr>
          <w:rFonts w:ascii="Courier New" w:hAnsi="Courier New" w:cs="Courier New"/>
        </w:rPr>
        <w:t xml:space="preserve"> y </w:t>
      </w:r>
      <w:r>
        <w:rPr>
          <w:rFonts w:ascii="Courier New" w:hAnsi="Courier New" w:cs="Courier New"/>
        </w:rPr>
        <w:t>Sicario 2</w:t>
      </w:r>
      <w:r w:rsidRPr="00737CA4">
        <w:rPr>
          <w:rFonts w:ascii="Courier New" w:hAnsi="Courier New" w:cs="Courier New"/>
        </w:rPr>
        <w:t xml:space="preserve"> e</w:t>
      </w:r>
      <w:r>
        <w:rPr>
          <w:rFonts w:ascii="Courier New" w:hAnsi="Courier New" w:cs="Courier New"/>
        </w:rPr>
        <w:t xml:space="preserve">stán concentrados en el juego, </w:t>
      </w:r>
      <w:proofErr w:type="spellStart"/>
      <w:r>
        <w:rPr>
          <w:rFonts w:ascii="Courier New" w:hAnsi="Courier New" w:cs="Courier New"/>
        </w:rPr>
        <w:t>Traqueto</w:t>
      </w:r>
      <w:proofErr w:type="spellEnd"/>
      <w:r w:rsidRPr="00737CA4">
        <w:rPr>
          <w:rFonts w:ascii="Courier New" w:hAnsi="Courier New" w:cs="Courier New"/>
        </w:rPr>
        <w:t xml:space="preserve"> sigue jugando pero de repente </w:t>
      </w:r>
      <w:proofErr w:type="spellStart"/>
      <w:r>
        <w:rPr>
          <w:rFonts w:ascii="Courier New" w:hAnsi="Courier New" w:cs="Courier New"/>
        </w:rPr>
        <w:t>Traqueto</w:t>
      </w:r>
      <w:proofErr w:type="spellEnd"/>
      <w:r w:rsidRPr="00737CA4">
        <w:rPr>
          <w:rFonts w:ascii="Courier New" w:hAnsi="Courier New" w:cs="Courier New"/>
        </w:rPr>
        <w:t xml:space="preserve"> le agarra el brazo con fuerza a Gata y la empuja hacia él y se pone la mano derecha en su pistola.</w:t>
      </w:r>
    </w:p>
    <w:p w:rsidR="001F5352" w:rsidRPr="00737CA4" w:rsidRDefault="001F5352" w:rsidP="004135F5">
      <w:pPr>
        <w:pStyle w:val="dialog"/>
        <w:rPr>
          <w:rFonts w:ascii="Courier New" w:hAnsi="Courier New" w:cs="Courier New"/>
        </w:rPr>
      </w:pPr>
      <w:r>
        <w:rPr>
          <w:rFonts w:ascii="Courier New" w:hAnsi="Courier New" w:cs="Courier New"/>
        </w:rPr>
        <w:t>TRAQUETO</w:t>
      </w:r>
    </w:p>
    <w:p w:rsidR="001F5352" w:rsidRDefault="001F5352" w:rsidP="004135F5">
      <w:pPr>
        <w:pStyle w:val="dialog"/>
        <w:rPr>
          <w:rFonts w:ascii="Courier New" w:hAnsi="Courier New" w:cs="Courier New"/>
        </w:rPr>
      </w:pPr>
      <w:r w:rsidRPr="00737CA4">
        <w:rPr>
          <w:rFonts w:ascii="Courier New" w:hAnsi="Courier New" w:cs="Courier New"/>
        </w:rPr>
        <w:t xml:space="preserve">No me crea tan </w:t>
      </w:r>
      <w:proofErr w:type="spellStart"/>
      <w:r w:rsidRPr="00737CA4">
        <w:rPr>
          <w:rFonts w:ascii="Courier New" w:hAnsi="Courier New" w:cs="Courier New"/>
        </w:rPr>
        <w:t>marika</w:t>
      </w:r>
      <w:proofErr w:type="spellEnd"/>
      <w:r w:rsidRPr="00737CA4">
        <w:rPr>
          <w:rFonts w:ascii="Courier New" w:hAnsi="Courier New" w:cs="Courier New"/>
        </w:rPr>
        <w:t>, yo sé lo que usted trama…</w:t>
      </w:r>
    </w:p>
    <w:p w:rsidR="0074316B" w:rsidRDefault="0074316B" w:rsidP="004135F5">
      <w:pPr>
        <w:pStyle w:val="dialog"/>
        <w:rPr>
          <w:rFonts w:ascii="Courier New" w:hAnsi="Courier New" w:cs="Courier New"/>
        </w:rPr>
      </w:pP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12</w:t>
      </w:r>
    </w:p>
    <w:p w:rsidR="0074316B" w:rsidRPr="0074316B" w:rsidRDefault="0074316B" w:rsidP="004135F5">
      <w:pPr>
        <w:pStyle w:val="dialog"/>
        <w:rPr>
          <w:rFonts w:ascii="Courier New" w:hAnsi="Courier New" w:cs="Courier New"/>
        </w:rPr>
      </w:pPr>
      <w:r w:rsidRPr="0074316B">
        <w:rPr>
          <w:rFonts w:ascii="Courier New" w:hAnsi="Courier New" w:cs="Courier New"/>
        </w:rPr>
        <w:t>Primer plano del rostro de gata.</w:t>
      </w:r>
    </w:p>
    <w:p w:rsidR="0074316B" w:rsidRDefault="0074316B" w:rsidP="004135F5">
      <w:pPr>
        <w:pStyle w:val="dialog"/>
        <w:rPr>
          <w:rFonts w:ascii="Courier New" w:hAnsi="Courier New" w:cs="Courier New"/>
        </w:rPr>
      </w:pPr>
    </w:p>
    <w:p w:rsidR="0074316B" w:rsidRDefault="0074316B" w:rsidP="004135F5">
      <w:pPr>
        <w:pStyle w:val="dialog"/>
        <w:rPr>
          <w:rFonts w:ascii="Courier New" w:hAnsi="Courier New" w:cs="Courier New"/>
        </w:rPr>
      </w:pPr>
      <w:r w:rsidRPr="00737CA4">
        <w:rPr>
          <w:rFonts w:ascii="Courier New" w:hAnsi="Courier New" w:cs="Courier New"/>
        </w:rPr>
        <w:t>Gata refleja terror en su rostro</w:t>
      </w:r>
      <w:r>
        <w:rPr>
          <w:rFonts w:ascii="Courier New" w:hAnsi="Courier New" w:cs="Courier New"/>
        </w:rPr>
        <w:t>.</w:t>
      </w: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13</w:t>
      </w:r>
    </w:p>
    <w:p w:rsidR="00B45A88" w:rsidRPr="00B45A88" w:rsidRDefault="00B45A88" w:rsidP="004135F5">
      <w:pPr>
        <w:pStyle w:val="dialog"/>
        <w:rPr>
          <w:rFonts w:ascii="Courier New" w:hAnsi="Courier New" w:cs="Courier New"/>
        </w:rPr>
      </w:pPr>
      <w:r w:rsidRPr="00B45A88">
        <w:rPr>
          <w:rFonts w:ascii="Courier New" w:hAnsi="Courier New" w:cs="Courier New"/>
        </w:rPr>
        <w:t>Plano General de ellos</w:t>
      </w:r>
    </w:p>
    <w:p w:rsidR="00B45A88" w:rsidRPr="00737CA4" w:rsidRDefault="00B45A88" w:rsidP="004135F5">
      <w:pPr>
        <w:pStyle w:val="sceneheading"/>
        <w:rPr>
          <w:rFonts w:ascii="Courier New" w:hAnsi="Courier New" w:cs="Courier New"/>
        </w:rPr>
      </w:pPr>
      <w:r w:rsidRPr="00737CA4">
        <w:rPr>
          <w:rFonts w:ascii="Courier New" w:hAnsi="Courier New" w:cs="Courier New"/>
        </w:rPr>
        <w:lastRenderedPageBreak/>
        <w:t xml:space="preserve">Los demás hombres miran atentos a </w:t>
      </w:r>
      <w:proofErr w:type="spellStart"/>
      <w:r>
        <w:rPr>
          <w:rFonts w:ascii="Courier New" w:hAnsi="Courier New" w:cs="Courier New"/>
        </w:rPr>
        <w:t>Traqueto</w:t>
      </w:r>
      <w:proofErr w:type="spellEnd"/>
      <w:r w:rsidRPr="00737CA4">
        <w:rPr>
          <w:rFonts w:ascii="Courier New" w:hAnsi="Courier New" w:cs="Courier New"/>
        </w:rPr>
        <w:t xml:space="preserve"> y dejan de mover las fichas. </w:t>
      </w:r>
      <w:r>
        <w:rPr>
          <w:rFonts w:ascii="Courier New" w:hAnsi="Courier New" w:cs="Courier New"/>
        </w:rPr>
        <w:t>Traqueo</w:t>
      </w:r>
      <w:r w:rsidRPr="00737CA4">
        <w:rPr>
          <w:rFonts w:ascii="Courier New" w:hAnsi="Courier New" w:cs="Courier New"/>
        </w:rPr>
        <w:t>, sosteni</w:t>
      </w:r>
      <w:r>
        <w:rPr>
          <w:rFonts w:ascii="Courier New" w:hAnsi="Courier New" w:cs="Courier New"/>
        </w:rPr>
        <w:t>éndole el brazo, ahora observa algo que está detrás de Gata con rabia. Sicario</w:t>
      </w:r>
      <w:r w:rsidRPr="00737CA4">
        <w:rPr>
          <w:rFonts w:ascii="Courier New" w:hAnsi="Courier New" w:cs="Courier New"/>
        </w:rPr>
        <w:t xml:space="preserve"> mira a Calamar y acto seguido desvía su mirada </w:t>
      </w:r>
      <w:r>
        <w:rPr>
          <w:rFonts w:ascii="Courier New" w:hAnsi="Courier New" w:cs="Courier New"/>
        </w:rPr>
        <w:t>a donde está mirando Calamar.</w:t>
      </w:r>
    </w:p>
    <w:p w:rsidR="00B45A88" w:rsidRDefault="00B45A88" w:rsidP="004135F5">
      <w:pPr>
        <w:pStyle w:val="dialog"/>
        <w:rPr>
          <w:rFonts w:ascii="Courier New" w:hAnsi="Courier New" w:cs="Courier New"/>
          <w:b/>
        </w:rPr>
      </w:pP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14</w:t>
      </w:r>
    </w:p>
    <w:p w:rsidR="00B45A88" w:rsidRDefault="00B45A88" w:rsidP="004135F5">
      <w:pPr>
        <w:pStyle w:val="dialog"/>
        <w:rPr>
          <w:rFonts w:ascii="Courier New" w:hAnsi="Courier New" w:cs="Courier New"/>
          <w:b/>
        </w:rPr>
      </w:pPr>
      <w:r w:rsidRPr="00737CA4">
        <w:rPr>
          <w:rFonts w:ascii="Courier New" w:hAnsi="Courier New" w:cs="Courier New"/>
        </w:rPr>
        <w:t>Gata asiente con miedo y m</w:t>
      </w:r>
      <w:r>
        <w:rPr>
          <w:rFonts w:ascii="Courier New" w:hAnsi="Courier New" w:cs="Courier New"/>
        </w:rPr>
        <w:t>ira nerviosa a los dos hombres.</w:t>
      </w: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15</w:t>
      </w:r>
    </w:p>
    <w:p w:rsidR="00DE5792" w:rsidRPr="00DE5792" w:rsidRDefault="00DE5792" w:rsidP="004135F5">
      <w:pPr>
        <w:pStyle w:val="dialog"/>
        <w:rPr>
          <w:rFonts w:ascii="Courier New" w:hAnsi="Courier New" w:cs="Courier New"/>
        </w:rPr>
      </w:pPr>
      <w:r w:rsidRPr="00DE5792">
        <w:rPr>
          <w:rFonts w:ascii="Courier New" w:hAnsi="Courier New" w:cs="Courier New"/>
        </w:rPr>
        <w:t>Primer Plano de rostro</w:t>
      </w:r>
    </w:p>
    <w:p w:rsidR="00B45A88" w:rsidRDefault="00DE5792" w:rsidP="004135F5">
      <w:pPr>
        <w:pStyle w:val="dialog"/>
        <w:rPr>
          <w:rFonts w:ascii="Courier New" w:hAnsi="Courier New" w:cs="Courier New"/>
          <w:b/>
        </w:rPr>
      </w:pPr>
      <w:r>
        <w:rPr>
          <w:rFonts w:ascii="Courier New" w:hAnsi="Courier New" w:cs="Courier New"/>
        </w:rPr>
        <w:t xml:space="preserve">Sicario 2 gira su rostro </w:t>
      </w:r>
      <w:r w:rsidRPr="00737CA4">
        <w:rPr>
          <w:rFonts w:ascii="Courier New" w:hAnsi="Courier New" w:cs="Courier New"/>
        </w:rPr>
        <w:t>sin mover ninguna fich</w:t>
      </w:r>
      <w:r>
        <w:rPr>
          <w:rFonts w:ascii="Courier New" w:hAnsi="Courier New" w:cs="Courier New"/>
        </w:rPr>
        <w:t>a de dominó.</w:t>
      </w: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16</w:t>
      </w:r>
    </w:p>
    <w:p w:rsidR="00DE5792" w:rsidRPr="00DE5792" w:rsidRDefault="00DE5792" w:rsidP="004135F5">
      <w:pPr>
        <w:pStyle w:val="dialog"/>
        <w:rPr>
          <w:rFonts w:ascii="Courier New" w:hAnsi="Courier New" w:cs="Courier New"/>
        </w:rPr>
      </w:pPr>
      <w:r w:rsidRPr="00DE5792">
        <w:rPr>
          <w:rFonts w:ascii="Courier New" w:hAnsi="Courier New" w:cs="Courier New"/>
        </w:rPr>
        <w:t>Primer plano del rostro.</w:t>
      </w:r>
    </w:p>
    <w:p w:rsidR="00DE5792" w:rsidRDefault="00DE5792" w:rsidP="004135F5">
      <w:pPr>
        <w:pStyle w:val="dialog"/>
        <w:rPr>
          <w:rFonts w:ascii="Courier New" w:hAnsi="Courier New" w:cs="Courier New"/>
          <w:b/>
        </w:rPr>
      </w:pPr>
      <w:r>
        <w:rPr>
          <w:rFonts w:ascii="Courier New" w:hAnsi="Courier New" w:cs="Courier New"/>
        </w:rPr>
        <w:t xml:space="preserve">Gata mira de reojo para </w:t>
      </w:r>
      <w:proofErr w:type="spellStart"/>
      <w:r>
        <w:rPr>
          <w:rFonts w:ascii="Courier New" w:hAnsi="Courier New" w:cs="Courier New"/>
        </w:rPr>
        <w:t>atras</w:t>
      </w:r>
      <w:proofErr w:type="spellEnd"/>
      <w:r>
        <w:rPr>
          <w:rFonts w:ascii="Courier New" w:hAnsi="Courier New" w:cs="Courier New"/>
        </w:rPr>
        <w:t xml:space="preserve"> y vuelve y mira a </w:t>
      </w:r>
      <w:proofErr w:type="spellStart"/>
      <w:r>
        <w:rPr>
          <w:rFonts w:ascii="Courier New" w:hAnsi="Courier New" w:cs="Courier New"/>
        </w:rPr>
        <w:t>Traqueto</w:t>
      </w:r>
      <w:proofErr w:type="spellEnd"/>
      <w:r>
        <w:rPr>
          <w:rFonts w:ascii="Courier New" w:hAnsi="Courier New" w:cs="Courier New"/>
        </w:rPr>
        <w:t>.</w:t>
      </w: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17</w:t>
      </w:r>
    </w:p>
    <w:p w:rsidR="00DE5792" w:rsidRPr="00DE5792" w:rsidRDefault="00DE5792" w:rsidP="004135F5">
      <w:pPr>
        <w:pStyle w:val="dialog"/>
        <w:rPr>
          <w:rFonts w:ascii="Courier New" w:hAnsi="Courier New" w:cs="Courier New"/>
        </w:rPr>
      </w:pPr>
      <w:r>
        <w:rPr>
          <w:rFonts w:ascii="Courier New" w:hAnsi="Courier New" w:cs="Courier New"/>
        </w:rPr>
        <w:t>Plano General de ellos.</w:t>
      </w:r>
    </w:p>
    <w:p w:rsidR="00DE5792" w:rsidRPr="00737CA4" w:rsidRDefault="00DE5792" w:rsidP="004135F5">
      <w:pPr>
        <w:pStyle w:val="dialog"/>
        <w:rPr>
          <w:rFonts w:ascii="Courier New" w:hAnsi="Courier New" w:cs="Courier New"/>
        </w:rPr>
      </w:pPr>
      <w:proofErr w:type="spellStart"/>
      <w:r>
        <w:rPr>
          <w:rFonts w:ascii="Courier New" w:hAnsi="Courier New" w:cs="Courier New"/>
        </w:rPr>
        <w:t>Traqueto</w:t>
      </w:r>
      <w:proofErr w:type="spellEnd"/>
      <w:r w:rsidRPr="00737CA4">
        <w:rPr>
          <w:rFonts w:ascii="Courier New" w:hAnsi="Courier New" w:cs="Courier New"/>
        </w:rPr>
        <w:t xml:space="preserve"> </w:t>
      </w:r>
      <w:r>
        <w:rPr>
          <w:rFonts w:ascii="Courier New" w:hAnsi="Courier New" w:cs="Courier New"/>
        </w:rPr>
        <w:t xml:space="preserve">quita la vista en esa dirección </w:t>
      </w:r>
      <w:r w:rsidRPr="00737CA4">
        <w:rPr>
          <w:rFonts w:ascii="Courier New" w:hAnsi="Courier New" w:cs="Courier New"/>
        </w:rPr>
        <w:t>y suelta a Gata y hace</w:t>
      </w:r>
      <w:r>
        <w:rPr>
          <w:rFonts w:ascii="Courier New" w:hAnsi="Courier New" w:cs="Courier New"/>
        </w:rPr>
        <w:t xml:space="preserve"> un movimiento de la ficha, Sicario mira a </w:t>
      </w:r>
      <w:proofErr w:type="spellStart"/>
      <w:r>
        <w:rPr>
          <w:rFonts w:ascii="Courier New" w:hAnsi="Courier New" w:cs="Courier New"/>
        </w:rPr>
        <w:t>Traqueto</w:t>
      </w:r>
      <w:proofErr w:type="spellEnd"/>
      <w:r w:rsidRPr="00737CA4">
        <w:rPr>
          <w:rFonts w:ascii="Courier New" w:hAnsi="Courier New" w:cs="Courier New"/>
        </w:rPr>
        <w:t xml:space="preserve"> y sigu</w:t>
      </w:r>
      <w:r>
        <w:rPr>
          <w:rFonts w:ascii="Courier New" w:hAnsi="Courier New" w:cs="Courier New"/>
        </w:rPr>
        <w:t>e jugando, luego le toca el turno a Sicario 2</w:t>
      </w:r>
      <w:r w:rsidRPr="00737CA4">
        <w:rPr>
          <w:rFonts w:ascii="Courier New" w:hAnsi="Courier New" w:cs="Courier New"/>
        </w:rPr>
        <w:t xml:space="preserve"> que muev</w:t>
      </w:r>
      <w:r>
        <w:rPr>
          <w:rFonts w:ascii="Courier New" w:hAnsi="Courier New" w:cs="Courier New"/>
        </w:rPr>
        <w:t xml:space="preserve">e también, juega dominó. </w:t>
      </w:r>
      <w:proofErr w:type="spellStart"/>
      <w:r>
        <w:rPr>
          <w:rFonts w:ascii="Courier New" w:hAnsi="Courier New" w:cs="Courier New"/>
        </w:rPr>
        <w:t>Traqueto</w:t>
      </w:r>
      <w:proofErr w:type="spellEnd"/>
      <w:r w:rsidRPr="00737CA4">
        <w:rPr>
          <w:rFonts w:ascii="Courier New" w:hAnsi="Courier New" w:cs="Courier New"/>
        </w:rPr>
        <w:t xml:space="preserve"> le pasa la mano a Gata por la cola, mira las fichas y hace un movimiento de una ficha, muestra una leve sonrisa por unos segundos.</w:t>
      </w:r>
    </w:p>
    <w:p w:rsidR="00DE5792" w:rsidRDefault="00DE5792" w:rsidP="004135F5">
      <w:pPr>
        <w:pStyle w:val="dialog"/>
        <w:rPr>
          <w:rFonts w:ascii="Courier New" w:hAnsi="Courier New" w:cs="Courier New"/>
          <w:b/>
        </w:rPr>
      </w:pP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lastRenderedPageBreak/>
        <w:t>Plano 18</w:t>
      </w:r>
    </w:p>
    <w:p w:rsidR="009E79D5" w:rsidRPr="009E79D5" w:rsidRDefault="009E79D5" w:rsidP="004135F5">
      <w:pPr>
        <w:pStyle w:val="dialog"/>
        <w:rPr>
          <w:rFonts w:ascii="Courier New" w:hAnsi="Courier New" w:cs="Courier New"/>
        </w:rPr>
      </w:pPr>
      <w:r>
        <w:rPr>
          <w:rFonts w:ascii="Courier New" w:hAnsi="Courier New" w:cs="Courier New"/>
        </w:rPr>
        <w:t>Primer plano del rostro.</w:t>
      </w:r>
    </w:p>
    <w:p w:rsidR="009E79D5" w:rsidRPr="009E79D5" w:rsidRDefault="009E79D5" w:rsidP="004135F5">
      <w:pPr>
        <w:pStyle w:val="dialog"/>
        <w:rPr>
          <w:rFonts w:ascii="Courier New" w:hAnsi="Courier New" w:cs="Courier New"/>
        </w:rPr>
      </w:pPr>
      <w:r w:rsidRPr="00737CA4">
        <w:rPr>
          <w:rFonts w:ascii="Courier New" w:hAnsi="Courier New" w:cs="Courier New"/>
        </w:rPr>
        <w:t>Gata lo mira con horror y fastidio, sigue aferrada a él</w:t>
      </w:r>
    </w:p>
    <w:p w:rsidR="0074316B" w:rsidRDefault="0074316B" w:rsidP="004135F5">
      <w:pPr>
        <w:pStyle w:val="dialog"/>
        <w:rPr>
          <w:rFonts w:ascii="Courier New" w:hAnsi="Courier New" w:cs="Courier New"/>
          <w:b/>
        </w:rPr>
      </w:pPr>
      <w:r w:rsidRPr="003B7DD8">
        <w:rPr>
          <w:rFonts w:ascii="Courier New" w:hAnsi="Courier New" w:cs="Courier New"/>
          <w:b/>
        </w:rPr>
        <w:t>4 INT, CANAL BOGOTÁ, CANAL-DÍA.</w:t>
      </w:r>
    </w:p>
    <w:p w:rsidR="0074316B" w:rsidRDefault="0074316B" w:rsidP="004135F5">
      <w:pPr>
        <w:pStyle w:val="dialog"/>
        <w:rPr>
          <w:rFonts w:ascii="Courier New" w:hAnsi="Courier New" w:cs="Courier New"/>
          <w:b/>
        </w:rPr>
      </w:pPr>
      <w:r>
        <w:rPr>
          <w:rFonts w:ascii="Courier New" w:hAnsi="Courier New" w:cs="Courier New"/>
          <w:b/>
        </w:rPr>
        <w:t>Plano 19</w:t>
      </w:r>
    </w:p>
    <w:p w:rsidR="009E79D5" w:rsidRPr="009E79D5" w:rsidRDefault="009E79D5" w:rsidP="004135F5">
      <w:pPr>
        <w:pStyle w:val="dialog"/>
        <w:rPr>
          <w:rFonts w:ascii="Courier New" w:hAnsi="Courier New" w:cs="Courier New"/>
        </w:rPr>
      </w:pPr>
      <w:r>
        <w:rPr>
          <w:rFonts w:ascii="Courier New" w:hAnsi="Courier New" w:cs="Courier New"/>
        </w:rPr>
        <w:t>Plano General de ellos.</w:t>
      </w:r>
    </w:p>
    <w:p w:rsidR="009E79D5" w:rsidRPr="00737CA4" w:rsidRDefault="009E79D5" w:rsidP="004135F5">
      <w:pPr>
        <w:pStyle w:val="action"/>
        <w:rPr>
          <w:rFonts w:ascii="Courier New" w:hAnsi="Courier New" w:cs="Courier New"/>
        </w:rPr>
      </w:pPr>
      <w:proofErr w:type="gramStart"/>
      <w:r w:rsidRPr="00737CA4">
        <w:rPr>
          <w:rFonts w:ascii="Courier New" w:hAnsi="Courier New" w:cs="Courier New"/>
        </w:rPr>
        <w:t>pero</w:t>
      </w:r>
      <w:proofErr w:type="gramEnd"/>
      <w:r w:rsidRPr="00737CA4">
        <w:rPr>
          <w:rFonts w:ascii="Courier New" w:hAnsi="Courier New" w:cs="Courier New"/>
        </w:rPr>
        <w:t xml:space="preserve"> de repente </w:t>
      </w:r>
      <w:proofErr w:type="spellStart"/>
      <w:r>
        <w:rPr>
          <w:rFonts w:ascii="Courier New" w:hAnsi="Courier New" w:cs="Courier New"/>
        </w:rPr>
        <w:t>Traqueto</w:t>
      </w:r>
      <w:proofErr w:type="spellEnd"/>
      <w:r w:rsidRPr="00737CA4">
        <w:rPr>
          <w:rFonts w:ascii="Courier New" w:hAnsi="Courier New" w:cs="Courier New"/>
        </w:rPr>
        <w:t xml:space="preserve"> la deja de tocar y le sonríe de manera forzada la mira y luego mira a los demás y a Gata.</w:t>
      </w:r>
    </w:p>
    <w:p w:rsidR="009E79D5" w:rsidRPr="00737CA4" w:rsidRDefault="009E79D5" w:rsidP="004135F5">
      <w:pPr>
        <w:pStyle w:val="action"/>
        <w:rPr>
          <w:rFonts w:ascii="Courier New" w:hAnsi="Courier New" w:cs="Courier New"/>
        </w:rPr>
      </w:pPr>
      <w:r>
        <w:rPr>
          <w:rFonts w:ascii="Courier New" w:hAnsi="Courier New" w:cs="Courier New"/>
        </w:rPr>
        <w:t>TRAQUETO</w:t>
      </w:r>
    </w:p>
    <w:p w:rsidR="009E79D5" w:rsidRPr="00737CA4" w:rsidRDefault="009E79D5" w:rsidP="004135F5">
      <w:pPr>
        <w:pStyle w:val="action"/>
        <w:rPr>
          <w:rFonts w:ascii="Courier New" w:hAnsi="Courier New" w:cs="Courier New"/>
        </w:rPr>
      </w:pPr>
      <w:r w:rsidRPr="00737CA4">
        <w:rPr>
          <w:rFonts w:ascii="Courier New" w:hAnsi="Courier New" w:cs="Courier New"/>
        </w:rPr>
        <w:t xml:space="preserve">Como se azaró Gata </w:t>
      </w:r>
      <w:proofErr w:type="spellStart"/>
      <w:r w:rsidRPr="00737CA4">
        <w:rPr>
          <w:rFonts w:ascii="Courier New" w:hAnsi="Courier New" w:cs="Courier New"/>
        </w:rPr>
        <w:t>jejeje</w:t>
      </w:r>
      <w:proofErr w:type="spellEnd"/>
      <w:r w:rsidRPr="00737CA4">
        <w:rPr>
          <w:rFonts w:ascii="Courier New" w:hAnsi="Courier New" w:cs="Courier New"/>
        </w:rPr>
        <w:t>…</w:t>
      </w:r>
    </w:p>
    <w:p w:rsidR="009E79D5" w:rsidRPr="009E79D5" w:rsidRDefault="009E79D5" w:rsidP="004135F5">
      <w:pPr>
        <w:pStyle w:val="dialog"/>
        <w:rPr>
          <w:rFonts w:ascii="Courier New" w:hAnsi="Courier New" w:cs="Courier New"/>
        </w:rPr>
      </w:pPr>
    </w:p>
    <w:p w:rsidR="00DE5792" w:rsidRDefault="00DE5792" w:rsidP="004135F5">
      <w:pPr>
        <w:pStyle w:val="dialog"/>
        <w:rPr>
          <w:rFonts w:ascii="Courier New" w:hAnsi="Courier New" w:cs="Courier New"/>
          <w:b/>
        </w:rPr>
      </w:pPr>
      <w:r w:rsidRPr="003B7DD8">
        <w:rPr>
          <w:rFonts w:ascii="Courier New" w:hAnsi="Courier New" w:cs="Courier New"/>
          <w:b/>
        </w:rPr>
        <w:t>4 INT, CANAL BOGOTÁ, CANAL-DÍA.</w:t>
      </w:r>
    </w:p>
    <w:p w:rsidR="00DE5792" w:rsidRDefault="00DE5792" w:rsidP="004135F5">
      <w:pPr>
        <w:pStyle w:val="dialog"/>
        <w:rPr>
          <w:rFonts w:ascii="Courier New" w:hAnsi="Courier New" w:cs="Courier New"/>
          <w:b/>
        </w:rPr>
      </w:pPr>
      <w:r>
        <w:rPr>
          <w:rFonts w:ascii="Courier New" w:hAnsi="Courier New" w:cs="Courier New"/>
          <w:b/>
        </w:rPr>
        <w:t>Plano 20</w:t>
      </w:r>
    </w:p>
    <w:p w:rsidR="00B93954" w:rsidRPr="00B93954" w:rsidRDefault="00B93954" w:rsidP="004135F5">
      <w:pPr>
        <w:pStyle w:val="dialog"/>
        <w:rPr>
          <w:rFonts w:ascii="Courier New" w:hAnsi="Courier New" w:cs="Courier New"/>
        </w:rPr>
      </w:pPr>
      <w:r w:rsidRPr="00B93954">
        <w:rPr>
          <w:rFonts w:ascii="Courier New" w:hAnsi="Courier New" w:cs="Courier New"/>
        </w:rPr>
        <w:t>Plano General de los dos sicarios.</w:t>
      </w:r>
    </w:p>
    <w:p w:rsidR="00B93954" w:rsidRPr="00737CA4" w:rsidRDefault="00B93954" w:rsidP="004135F5">
      <w:pPr>
        <w:pStyle w:val="action"/>
        <w:rPr>
          <w:rFonts w:ascii="Courier New" w:hAnsi="Courier New" w:cs="Courier New"/>
        </w:rPr>
      </w:pPr>
      <w:r>
        <w:rPr>
          <w:rFonts w:ascii="Courier New" w:hAnsi="Courier New" w:cs="Courier New"/>
        </w:rPr>
        <w:t>Sicario se ríe y Sicario 2</w:t>
      </w:r>
      <w:r w:rsidRPr="00737CA4">
        <w:rPr>
          <w:rFonts w:ascii="Courier New" w:hAnsi="Courier New" w:cs="Courier New"/>
        </w:rPr>
        <w:t xml:space="preserve"> hace un movimiento de ficha sonriendo. </w:t>
      </w:r>
    </w:p>
    <w:p w:rsidR="00B93954" w:rsidRDefault="00B93954" w:rsidP="004135F5">
      <w:pPr>
        <w:pStyle w:val="action"/>
        <w:rPr>
          <w:rFonts w:ascii="Courier New" w:hAnsi="Courier New" w:cs="Courier New"/>
        </w:rPr>
      </w:pPr>
      <w:r w:rsidRPr="00737CA4">
        <w:rPr>
          <w:rFonts w:ascii="Courier New" w:hAnsi="Courier New" w:cs="Courier New"/>
        </w:rPr>
        <w:t xml:space="preserve">Los demás hacen un par de movimiento de fichas y </w:t>
      </w:r>
      <w:proofErr w:type="spellStart"/>
      <w:r>
        <w:rPr>
          <w:rFonts w:ascii="Courier New" w:hAnsi="Courier New" w:cs="Courier New"/>
        </w:rPr>
        <w:t>Traqueto</w:t>
      </w:r>
      <w:proofErr w:type="spellEnd"/>
      <w:r>
        <w:rPr>
          <w:rFonts w:ascii="Courier New" w:hAnsi="Courier New" w:cs="Courier New"/>
        </w:rPr>
        <w:t xml:space="preserve"> </w:t>
      </w:r>
      <w:r w:rsidRPr="00737CA4">
        <w:rPr>
          <w:rFonts w:ascii="Courier New" w:hAnsi="Courier New" w:cs="Courier New"/>
        </w:rPr>
        <w:t>mueve otra ficha.</w:t>
      </w:r>
    </w:p>
    <w:p w:rsidR="00B93954" w:rsidRDefault="00B93954" w:rsidP="004135F5">
      <w:pPr>
        <w:pStyle w:val="dialog"/>
        <w:rPr>
          <w:rFonts w:ascii="Courier New" w:hAnsi="Courier New" w:cs="Courier New"/>
          <w:b/>
        </w:rPr>
      </w:pPr>
    </w:p>
    <w:p w:rsidR="00DE5792" w:rsidRDefault="00DE5792" w:rsidP="004135F5">
      <w:pPr>
        <w:pStyle w:val="dialog"/>
        <w:rPr>
          <w:rFonts w:ascii="Courier New" w:hAnsi="Courier New" w:cs="Courier New"/>
          <w:b/>
        </w:rPr>
      </w:pPr>
      <w:r w:rsidRPr="003B7DD8">
        <w:rPr>
          <w:rFonts w:ascii="Courier New" w:hAnsi="Courier New" w:cs="Courier New"/>
          <w:b/>
        </w:rPr>
        <w:t>4 INT, CANAL BOGOTÁ, CANAL-DÍA.</w:t>
      </w:r>
    </w:p>
    <w:p w:rsidR="00DE5792" w:rsidRDefault="00DE5792" w:rsidP="004135F5">
      <w:pPr>
        <w:pStyle w:val="dialog"/>
        <w:rPr>
          <w:rFonts w:ascii="Courier New" w:hAnsi="Courier New" w:cs="Courier New"/>
          <w:b/>
        </w:rPr>
      </w:pPr>
      <w:r>
        <w:rPr>
          <w:rFonts w:ascii="Courier New" w:hAnsi="Courier New" w:cs="Courier New"/>
          <w:b/>
        </w:rPr>
        <w:t>Plano 21</w:t>
      </w:r>
    </w:p>
    <w:p w:rsidR="008368B1" w:rsidRPr="008368B1" w:rsidRDefault="008368B1" w:rsidP="004135F5">
      <w:pPr>
        <w:pStyle w:val="dialog"/>
        <w:rPr>
          <w:rFonts w:ascii="Courier New" w:hAnsi="Courier New" w:cs="Courier New"/>
        </w:rPr>
      </w:pPr>
      <w:r w:rsidRPr="008368B1">
        <w:rPr>
          <w:rFonts w:ascii="Courier New" w:hAnsi="Courier New" w:cs="Courier New"/>
        </w:rPr>
        <w:t>Plano Medio de los dos.</w:t>
      </w:r>
    </w:p>
    <w:p w:rsidR="008368B1" w:rsidRPr="00737CA4" w:rsidRDefault="008368B1" w:rsidP="004135F5">
      <w:pPr>
        <w:pStyle w:val="action"/>
        <w:rPr>
          <w:rFonts w:ascii="Courier New" w:hAnsi="Courier New" w:cs="Courier New"/>
        </w:rPr>
      </w:pPr>
      <w:r>
        <w:rPr>
          <w:rFonts w:ascii="Courier New" w:hAnsi="Courier New" w:cs="Courier New"/>
        </w:rPr>
        <w:t>TRAQUETO</w:t>
      </w:r>
      <w:r w:rsidRPr="00737CA4">
        <w:rPr>
          <w:rFonts w:ascii="Courier New" w:hAnsi="Courier New" w:cs="Courier New"/>
        </w:rPr>
        <w:t xml:space="preserve"> </w:t>
      </w:r>
    </w:p>
    <w:p w:rsidR="008368B1" w:rsidRPr="00737CA4" w:rsidRDefault="008368B1" w:rsidP="004135F5">
      <w:pPr>
        <w:pStyle w:val="action"/>
        <w:rPr>
          <w:rFonts w:ascii="Courier New" w:hAnsi="Courier New" w:cs="Courier New"/>
        </w:rPr>
      </w:pPr>
      <w:r w:rsidRPr="00737CA4">
        <w:rPr>
          <w:rFonts w:ascii="Courier New" w:hAnsi="Courier New" w:cs="Courier New"/>
        </w:rPr>
        <w:t>Que dice Gata…</w:t>
      </w:r>
    </w:p>
    <w:p w:rsidR="008368B1" w:rsidRPr="00737CA4" w:rsidRDefault="008368B1" w:rsidP="004135F5">
      <w:pPr>
        <w:pStyle w:val="character"/>
        <w:rPr>
          <w:rFonts w:ascii="Courier New" w:hAnsi="Courier New" w:cs="Courier New"/>
        </w:rPr>
      </w:pPr>
      <w:r w:rsidRPr="00737CA4">
        <w:rPr>
          <w:rFonts w:ascii="Courier New" w:hAnsi="Courier New" w:cs="Courier New"/>
        </w:rPr>
        <w:t>GATA</w:t>
      </w:r>
    </w:p>
    <w:p w:rsidR="008368B1" w:rsidRPr="00737CA4" w:rsidRDefault="008368B1" w:rsidP="004135F5">
      <w:pPr>
        <w:pStyle w:val="dialog"/>
        <w:rPr>
          <w:rFonts w:ascii="Courier New" w:hAnsi="Courier New" w:cs="Courier New"/>
        </w:rPr>
      </w:pPr>
      <w:r w:rsidRPr="00737CA4">
        <w:rPr>
          <w:rFonts w:ascii="Courier New" w:hAnsi="Courier New" w:cs="Courier New"/>
        </w:rPr>
        <w:lastRenderedPageBreak/>
        <w:t>¡Trabajando duro! (SONRÍE DE FORMA NERVIOSA.)</w:t>
      </w:r>
    </w:p>
    <w:p w:rsidR="008368B1" w:rsidRDefault="008368B1" w:rsidP="004135F5">
      <w:pPr>
        <w:pStyle w:val="dialog"/>
        <w:rPr>
          <w:rFonts w:ascii="Courier New" w:hAnsi="Courier New" w:cs="Courier New"/>
          <w:b/>
        </w:rPr>
      </w:pPr>
    </w:p>
    <w:p w:rsidR="00DE5792" w:rsidRDefault="00DE5792" w:rsidP="004135F5">
      <w:pPr>
        <w:pStyle w:val="dialog"/>
        <w:rPr>
          <w:rFonts w:ascii="Courier New" w:hAnsi="Courier New" w:cs="Courier New"/>
          <w:b/>
        </w:rPr>
      </w:pPr>
      <w:r w:rsidRPr="003B7DD8">
        <w:rPr>
          <w:rFonts w:ascii="Courier New" w:hAnsi="Courier New" w:cs="Courier New"/>
          <w:b/>
        </w:rPr>
        <w:t>4 INT, CANAL BOGOTÁ, CANAL-DÍA.</w:t>
      </w:r>
    </w:p>
    <w:p w:rsidR="00DE5792" w:rsidRDefault="00DE5792" w:rsidP="004135F5">
      <w:pPr>
        <w:pStyle w:val="dialog"/>
        <w:rPr>
          <w:rFonts w:ascii="Courier New" w:hAnsi="Courier New" w:cs="Courier New"/>
          <w:b/>
        </w:rPr>
      </w:pPr>
      <w:r>
        <w:rPr>
          <w:rFonts w:ascii="Courier New" w:hAnsi="Courier New" w:cs="Courier New"/>
          <w:b/>
        </w:rPr>
        <w:t>Plano 22</w:t>
      </w:r>
    </w:p>
    <w:p w:rsidR="008368B1" w:rsidRPr="008368B1" w:rsidRDefault="008368B1" w:rsidP="004135F5">
      <w:pPr>
        <w:pStyle w:val="dialog"/>
        <w:rPr>
          <w:rFonts w:ascii="Courier New" w:hAnsi="Courier New" w:cs="Courier New"/>
        </w:rPr>
      </w:pPr>
      <w:r w:rsidRPr="008368B1">
        <w:rPr>
          <w:rFonts w:ascii="Courier New" w:hAnsi="Courier New" w:cs="Courier New"/>
        </w:rPr>
        <w:t>Primer plano de Sicario.</w:t>
      </w:r>
    </w:p>
    <w:p w:rsidR="008368B1" w:rsidRDefault="008368B1" w:rsidP="004135F5">
      <w:pPr>
        <w:pStyle w:val="dialog"/>
        <w:rPr>
          <w:rFonts w:ascii="Courier New" w:hAnsi="Courier New" w:cs="Courier New"/>
          <w:b/>
        </w:rPr>
      </w:pPr>
      <w:r>
        <w:rPr>
          <w:rFonts w:ascii="Courier New" w:hAnsi="Courier New" w:cs="Courier New"/>
        </w:rPr>
        <w:t>Sicario</w:t>
      </w:r>
      <w:r w:rsidRPr="00737CA4">
        <w:rPr>
          <w:rFonts w:ascii="Courier New" w:hAnsi="Courier New" w:cs="Courier New"/>
        </w:rPr>
        <w:t xml:space="preserve"> hace un gesto con la mano como si estuviera chupando algo invisible y los demás se</w:t>
      </w:r>
      <w:r>
        <w:rPr>
          <w:rFonts w:ascii="Courier New" w:hAnsi="Courier New" w:cs="Courier New"/>
        </w:rPr>
        <w:t xml:space="preserve"> ríen</w:t>
      </w:r>
    </w:p>
    <w:p w:rsidR="008368B1" w:rsidRDefault="008368B1" w:rsidP="004135F5">
      <w:pPr>
        <w:pStyle w:val="dialog"/>
        <w:rPr>
          <w:rFonts w:ascii="Courier New" w:hAnsi="Courier New" w:cs="Courier New"/>
          <w:b/>
        </w:rPr>
      </w:pPr>
    </w:p>
    <w:p w:rsidR="00DE5792" w:rsidRDefault="00DE5792" w:rsidP="004135F5">
      <w:pPr>
        <w:pStyle w:val="dialog"/>
        <w:rPr>
          <w:rFonts w:ascii="Courier New" w:hAnsi="Courier New" w:cs="Courier New"/>
          <w:b/>
        </w:rPr>
      </w:pPr>
      <w:r w:rsidRPr="003B7DD8">
        <w:rPr>
          <w:rFonts w:ascii="Courier New" w:hAnsi="Courier New" w:cs="Courier New"/>
          <w:b/>
        </w:rPr>
        <w:t>4 INT, CANAL BOGOTÁ, CANAL-DÍA.</w:t>
      </w:r>
    </w:p>
    <w:p w:rsidR="00DE5792" w:rsidRDefault="00DE5792" w:rsidP="004135F5">
      <w:pPr>
        <w:pStyle w:val="dialog"/>
        <w:rPr>
          <w:rFonts w:ascii="Courier New" w:hAnsi="Courier New" w:cs="Courier New"/>
          <w:b/>
        </w:rPr>
      </w:pPr>
      <w:r>
        <w:rPr>
          <w:rFonts w:ascii="Courier New" w:hAnsi="Courier New" w:cs="Courier New"/>
          <w:b/>
        </w:rPr>
        <w:t>Plano 23</w:t>
      </w:r>
    </w:p>
    <w:p w:rsidR="008368B1" w:rsidRPr="008368B1" w:rsidRDefault="008368B1" w:rsidP="004135F5">
      <w:pPr>
        <w:pStyle w:val="dialog"/>
        <w:rPr>
          <w:rFonts w:ascii="Courier New" w:hAnsi="Courier New" w:cs="Courier New"/>
        </w:rPr>
      </w:pPr>
      <w:r>
        <w:rPr>
          <w:rFonts w:ascii="Courier New" w:hAnsi="Courier New" w:cs="Courier New"/>
        </w:rPr>
        <w:t>Plano General en Contraluz.</w:t>
      </w:r>
    </w:p>
    <w:p w:rsidR="008368B1" w:rsidRPr="00737CA4" w:rsidRDefault="008368B1" w:rsidP="004135F5">
      <w:pPr>
        <w:pStyle w:val="action"/>
        <w:rPr>
          <w:rFonts w:ascii="Courier New" w:hAnsi="Courier New" w:cs="Courier New"/>
        </w:rPr>
      </w:pPr>
      <w:r>
        <w:rPr>
          <w:rFonts w:ascii="Courier New" w:hAnsi="Courier New" w:cs="Courier New"/>
        </w:rPr>
        <w:t xml:space="preserve">. Gata se molesta y </w:t>
      </w:r>
      <w:proofErr w:type="spellStart"/>
      <w:r>
        <w:rPr>
          <w:rFonts w:ascii="Courier New" w:hAnsi="Courier New" w:cs="Courier New"/>
        </w:rPr>
        <w:t>Traqueto</w:t>
      </w:r>
      <w:proofErr w:type="spellEnd"/>
      <w:r w:rsidRPr="00737CA4">
        <w:rPr>
          <w:rFonts w:ascii="Courier New" w:hAnsi="Courier New" w:cs="Courier New"/>
        </w:rPr>
        <w:t xml:space="preserve"> riendo la empuja con la mano para que se dirija</w:t>
      </w:r>
      <w:r>
        <w:rPr>
          <w:rFonts w:ascii="Courier New" w:hAnsi="Courier New" w:cs="Courier New"/>
        </w:rPr>
        <w:t xml:space="preserve"> a la parte de atrás del Canal donde hay un grupo de gente reunida</w:t>
      </w:r>
      <w:r w:rsidRPr="00737CA4">
        <w:rPr>
          <w:rFonts w:ascii="Courier New" w:hAnsi="Courier New" w:cs="Courier New"/>
        </w:rPr>
        <w:t xml:space="preserve">. </w:t>
      </w:r>
      <w:proofErr w:type="spellStart"/>
      <w:r>
        <w:rPr>
          <w:rFonts w:ascii="Courier New" w:hAnsi="Courier New" w:cs="Courier New"/>
        </w:rPr>
        <w:t>Traqueto</w:t>
      </w:r>
      <w:proofErr w:type="spellEnd"/>
      <w:r>
        <w:rPr>
          <w:rFonts w:ascii="Courier New" w:hAnsi="Courier New" w:cs="Courier New"/>
        </w:rPr>
        <w:t xml:space="preserve">, </w:t>
      </w:r>
      <w:proofErr w:type="spellStart"/>
      <w:r>
        <w:rPr>
          <w:rFonts w:ascii="Courier New" w:hAnsi="Courier New" w:cs="Courier New"/>
        </w:rPr>
        <w:t>Sicaro</w:t>
      </w:r>
      <w:proofErr w:type="spellEnd"/>
      <w:r>
        <w:rPr>
          <w:rFonts w:ascii="Courier New" w:hAnsi="Courier New" w:cs="Courier New"/>
        </w:rPr>
        <w:t xml:space="preserve"> 2 y Sicario</w:t>
      </w:r>
      <w:r w:rsidRPr="00737CA4">
        <w:rPr>
          <w:rFonts w:ascii="Courier New" w:hAnsi="Courier New" w:cs="Courier New"/>
        </w:rPr>
        <w:t xml:space="preserve"> siguen jugando dominó(A partir de acá Gata se mantendrá en el fondo y constantemente estará mirando para la escena).</w:t>
      </w:r>
    </w:p>
    <w:p w:rsidR="008368B1" w:rsidRPr="00737CA4" w:rsidRDefault="008368B1" w:rsidP="004135F5">
      <w:pPr>
        <w:pStyle w:val="action"/>
        <w:rPr>
          <w:rFonts w:ascii="Courier New" w:hAnsi="Courier New" w:cs="Courier New"/>
        </w:rPr>
      </w:pPr>
      <w:proofErr w:type="spellStart"/>
      <w:r>
        <w:rPr>
          <w:rFonts w:ascii="Courier New" w:hAnsi="Courier New" w:cs="Courier New"/>
        </w:rPr>
        <w:t>Traqueto</w:t>
      </w:r>
      <w:proofErr w:type="spellEnd"/>
      <w:r>
        <w:rPr>
          <w:rFonts w:ascii="Courier New" w:hAnsi="Courier New" w:cs="Courier New"/>
        </w:rPr>
        <w:t xml:space="preserve"> hace un movimiento de ficha y se nota tensionado, en la mesa alguien continua el juego y luego </w:t>
      </w:r>
      <w:proofErr w:type="spellStart"/>
      <w:r>
        <w:rPr>
          <w:rFonts w:ascii="Courier New" w:hAnsi="Courier New" w:cs="Courier New"/>
        </w:rPr>
        <w:t>Traqueto</w:t>
      </w:r>
      <w:proofErr w:type="spellEnd"/>
      <w:r>
        <w:rPr>
          <w:rFonts w:ascii="Courier New" w:hAnsi="Courier New" w:cs="Courier New"/>
        </w:rPr>
        <w:t xml:space="preserve"> mira para al frente decepcionado. El dominó comienzan a revolverlo y </w:t>
      </w:r>
      <w:proofErr w:type="spellStart"/>
      <w:r>
        <w:rPr>
          <w:rFonts w:ascii="Courier New" w:hAnsi="Courier New" w:cs="Courier New"/>
        </w:rPr>
        <w:t>Traqueto</w:t>
      </w:r>
      <w:proofErr w:type="spellEnd"/>
      <w:r>
        <w:rPr>
          <w:rFonts w:ascii="Courier New" w:hAnsi="Courier New" w:cs="Courier New"/>
        </w:rPr>
        <w:t xml:space="preserve"> vuelve a mirar a la misma dirección de antes.</w:t>
      </w:r>
    </w:p>
    <w:p w:rsidR="008368B1" w:rsidRPr="00243AB4" w:rsidRDefault="008368B1" w:rsidP="004135F5">
      <w:pPr>
        <w:pStyle w:val="character"/>
        <w:rPr>
          <w:rFonts w:ascii="Courier New" w:hAnsi="Courier New" w:cs="Courier New"/>
        </w:rPr>
      </w:pPr>
      <w:r>
        <w:rPr>
          <w:rFonts w:ascii="Courier New" w:hAnsi="Courier New" w:cs="Courier New"/>
        </w:rPr>
        <w:t>TRAQUETO</w:t>
      </w:r>
    </w:p>
    <w:p w:rsidR="008368B1" w:rsidRPr="00243AB4" w:rsidRDefault="008368B1" w:rsidP="004135F5">
      <w:pPr>
        <w:pStyle w:val="dialog"/>
        <w:rPr>
          <w:rFonts w:ascii="Courier New" w:hAnsi="Courier New" w:cs="Courier New"/>
        </w:rPr>
      </w:pPr>
      <w:r w:rsidRPr="00243AB4">
        <w:rPr>
          <w:rFonts w:ascii="Courier New" w:hAnsi="Courier New" w:cs="Courier New"/>
        </w:rPr>
        <w:t>Que hermano usted que…</w:t>
      </w:r>
    </w:p>
    <w:p w:rsidR="008368B1" w:rsidRDefault="008368B1" w:rsidP="004135F5">
      <w:pPr>
        <w:pStyle w:val="action"/>
        <w:rPr>
          <w:rFonts w:ascii="Courier New" w:hAnsi="Courier New" w:cs="Courier New"/>
        </w:rPr>
      </w:pPr>
      <w:proofErr w:type="spellStart"/>
      <w:r>
        <w:rPr>
          <w:rFonts w:ascii="Courier New" w:hAnsi="Courier New" w:cs="Courier New"/>
        </w:rPr>
        <w:t>Traqueto</w:t>
      </w:r>
      <w:proofErr w:type="spellEnd"/>
      <w:r w:rsidRPr="00243AB4">
        <w:rPr>
          <w:rFonts w:ascii="Courier New" w:hAnsi="Courier New" w:cs="Courier New"/>
        </w:rPr>
        <w:t xml:space="preserve"> mueve la boca y mastica algo invisible.</w:t>
      </w:r>
      <w:r>
        <w:rPr>
          <w:rFonts w:ascii="Courier New" w:hAnsi="Courier New" w:cs="Courier New"/>
        </w:rPr>
        <w:t xml:space="preserve"> Sicario 2 revuelve las fichas de dominó</w:t>
      </w:r>
    </w:p>
    <w:p w:rsidR="008368B1" w:rsidRDefault="008368B1" w:rsidP="004135F5">
      <w:pPr>
        <w:pStyle w:val="dialog"/>
        <w:rPr>
          <w:rFonts w:ascii="Courier New" w:hAnsi="Courier New" w:cs="Courier New"/>
        </w:rPr>
      </w:pPr>
      <w:r>
        <w:rPr>
          <w:rFonts w:ascii="Courier New" w:hAnsi="Courier New" w:cs="Courier New"/>
        </w:rPr>
        <w:t>CALAMAR</w:t>
      </w:r>
    </w:p>
    <w:p w:rsidR="008368B1" w:rsidRDefault="008368B1" w:rsidP="004135F5">
      <w:pPr>
        <w:pStyle w:val="action"/>
        <w:rPr>
          <w:rFonts w:ascii="Courier New" w:hAnsi="Courier New" w:cs="Courier New"/>
        </w:rPr>
      </w:pPr>
      <w:r>
        <w:rPr>
          <w:rFonts w:ascii="Courier New" w:hAnsi="Courier New" w:cs="Courier New"/>
        </w:rPr>
        <w:t>Va comprar una bolsa…</w:t>
      </w:r>
    </w:p>
    <w:p w:rsidR="008368B1" w:rsidRDefault="008368B1" w:rsidP="004135F5">
      <w:pPr>
        <w:pStyle w:val="dialog"/>
        <w:rPr>
          <w:rFonts w:ascii="Courier New" w:hAnsi="Courier New" w:cs="Courier New"/>
          <w:b/>
        </w:rPr>
      </w:pPr>
    </w:p>
    <w:p w:rsidR="008368B1" w:rsidRDefault="008368B1" w:rsidP="004135F5">
      <w:pPr>
        <w:pStyle w:val="dialog"/>
        <w:rPr>
          <w:rFonts w:ascii="Courier New" w:hAnsi="Courier New" w:cs="Courier New"/>
          <w:b/>
        </w:rPr>
      </w:pPr>
    </w:p>
    <w:p w:rsidR="00DE5792" w:rsidRDefault="00DE5792" w:rsidP="004135F5">
      <w:pPr>
        <w:pStyle w:val="dialog"/>
        <w:rPr>
          <w:rFonts w:ascii="Courier New" w:hAnsi="Courier New" w:cs="Courier New"/>
          <w:b/>
        </w:rPr>
      </w:pPr>
      <w:r w:rsidRPr="003B7DD8">
        <w:rPr>
          <w:rFonts w:ascii="Courier New" w:hAnsi="Courier New" w:cs="Courier New"/>
          <w:b/>
        </w:rPr>
        <w:lastRenderedPageBreak/>
        <w:t>4 INT, CANAL BOGOTÁ, CANAL-DÍA.</w:t>
      </w:r>
    </w:p>
    <w:p w:rsidR="00DE5792" w:rsidRDefault="00DE5792" w:rsidP="004135F5">
      <w:pPr>
        <w:pStyle w:val="dialog"/>
        <w:rPr>
          <w:rFonts w:ascii="Courier New" w:hAnsi="Courier New" w:cs="Courier New"/>
          <w:b/>
        </w:rPr>
      </w:pPr>
      <w:r>
        <w:rPr>
          <w:rFonts w:ascii="Courier New" w:hAnsi="Courier New" w:cs="Courier New"/>
          <w:b/>
        </w:rPr>
        <w:t>Plano 24</w:t>
      </w:r>
    </w:p>
    <w:p w:rsidR="0005066D" w:rsidRPr="00427AF7" w:rsidRDefault="0005066D" w:rsidP="004135F5">
      <w:pPr>
        <w:pStyle w:val="dialog"/>
        <w:rPr>
          <w:rFonts w:ascii="Courier New" w:hAnsi="Courier New" w:cs="Courier New"/>
        </w:rPr>
      </w:pPr>
      <w:r w:rsidRPr="00427AF7">
        <w:rPr>
          <w:rFonts w:ascii="Courier New" w:hAnsi="Courier New" w:cs="Courier New"/>
        </w:rPr>
        <w:t xml:space="preserve">Primer plano de </w:t>
      </w:r>
      <w:proofErr w:type="spellStart"/>
      <w:r w:rsidRPr="00427AF7">
        <w:rPr>
          <w:rFonts w:ascii="Courier New" w:hAnsi="Courier New" w:cs="Courier New"/>
        </w:rPr>
        <w:t>Traqueto</w:t>
      </w:r>
      <w:proofErr w:type="spellEnd"/>
      <w:r w:rsidR="00427AF7" w:rsidRPr="00427AF7">
        <w:rPr>
          <w:rFonts w:ascii="Courier New" w:hAnsi="Courier New" w:cs="Courier New"/>
        </w:rPr>
        <w:t xml:space="preserve"> y sus movimientos, la cámara lo sigue</w:t>
      </w:r>
      <w:r w:rsidRPr="00427AF7">
        <w:rPr>
          <w:rFonts w:ascii="Courier New" w:hAnsi="Courier New" w:cs="Courier New"/>
        </w:rPr>
        <w:t>.</w:t>
      </w:r>
    </w:p>
    <w:p w:rsidR="0005066D" w:rsidRDefault="0005066D" w:rsidP="004135F5">
      <w:pPr>
        <w:pStyle w:val="action"/>
        <w:rPr>
          <w:rFonts w:ascii="Courier New" w:hAnsi="Courier New" w:cs="Courier New"/>
        </w:rPr>
      </w:pPr>
      <w:proofErr w:type="spellStart"/>
      <w:r>
        <w:rPr>
          <w:rFonts w:ascii="Courier New" w:hAnsi="Courier New" w:cs="Courier New"/>
        </w:rPr>
        <w:t>Traqueto</w:t>
      </w:r>
      <w:proofErr w:type="spellEnd"/>
      <w:r>
        <w:rPr>
          <w:rFonts w:ascii="Courier New" w:hAnsi="Courier New" w:cs="Courier New"/>
        </w:rPr>
        <w:t xml:space="preserve"> saca una bolsita y la muestra, espera unos segundos. </w:t>
      </w:r>
      <w:proofErr w:type="spellStart"/>
      <w:r>
        <w:rPr>
          <w:rFonts w:ascii="Courier New" w:hAnsi="Courier New" w:cs="Courier New"/>
        </w:rPr>
        <w:t>Traqueto</w:t>
      </w:r>
      <w:proofErr w:type="spellEnd"/>
      <w:r>
        <w:rPr>
          <w:rFonts w:ascii="Courier New" w:hAnsi="Courier New" w:cs="Courier New"/>
        </w:rPr>
        <w:t xml:space="preserve"> se rasca debajo del mentón y se manda la bolsa a la boca, y la lame con la lengua, guarda la bolsa en el pantalón. Sigue jugando. Sicario mira fijamente y su mano se dirige hacia su entrepierna. </w:t>
      </w:r>
      <w:proofErr w:type="spellStart"/>
      <w:r>
        <w:rPr>
          <w:rFonts w:ascii="Courier New" w:hAnsi="Courier New" w:cs="Courier New"/>
        </w:rPr>
        <w:t>Traqueto</w:t>
      </w:r>
      <w:proofErr w:type="spellEnd"/>
      <w:r>
        <w:rPr>
          <w:rFonts w:ascii="Courier New" w:hAnsi="Courier New" w:cs="Courier New"/>
        </w:rPr>
        <w:t xml:space="preserve"> mueve una ficha y luego espera unos segundos, luego que los demás hagan sus movimientos y vuelve a mover otra ficha, levanta la mirada</w:t>
      </w:r>
    </w:p>
    <w:p w:rsidR="0005066D" w:rsidRDefault="0005066D" w:rsidP="004135F5">
      <w:pPr>
        <w:pStyle w:val="action"/>
        <w:rPr>
          <w:rFonts w:ascii="Courier New" w:hAnsi="Courier New" w:cs="Courier New"/>
        </w:rPr>
      </w:pPr>
      <w:r>
        <w:rPr>
          <w:rFonts w:ascii="Courier New" w:hAnsi="Courier New" w:cs="Courier New"/>
        </w:rPr>
        <w:t>TRAQUETO (MIRA A SICARIO PREOCUPADO)</w:t>
      </w:r>
    </w:p>
    <w:p w:rsidR="0005066D" w:rsidRDefault="0005066D" w:rsidP="004135F5">
      <w:pPr>
        <w:pStyle w:val="action"/>
        <w:rPr>
          <w:rFonts w:ascii="Courier New" w:hAnsi="Courier New" w:cs="Courier New"/>
        </w:rPr>
      </w:pPr>
      <w:r>
        <w:rPr>
          <w:rFonts w:ascii="Courier New" w:hAnsi="Courier New" w:cs="Courier New"/>
        </w:rPr>
        <w:t>¿Qué pasó?</w:t>
      </w:r>
    </w:p>
    <w:p w:rsidR="008368B1" w:rsidRDefault="008368B1" w:rsidP="004135F5">
      <w:pPr>
        <w:pStyle w:val="dialog"/>
        <w:rPr>
          <w:rFonts w:ascii="Courier New" w:hAnsi="Courier New" w:cs="Courier New"/>
          <w:b/>
        </w:rPr>
      </w:pPr>
    </w:p>
    <w:p w:rsidR="00DE5792" w:rsidRDefault="00DE5792" w:rsidP="004135F5">
      <w:pPr>
        <w:pStyle w:val="dialog"/>
        <w:rPr>
          <w:rFonts w:ascii="Courier New" w:hAnsi="Courier New" w:cs="Courier New"/>
          <w:b/>
        </w:rPr>
      </w:pPr>
      <w:r w:rsidRPr="003B7DD8">
        <w:rPr>
          <w:rFonts w:ascii="Courier New" w:hAnsi="Courier New" w:cs="Courier New"/>
          <w:b/>
        </w:rPr>
        <w:t>4 INT, CANAL BOGOTÁ, CANAL-DÍA.</w:t>
      </w:r>
    </w:p>
    <w:p w:rsidR="00DE5792" w:rsidRDefault="00DE5792" w:rsidP="004135F5">
      <w:pPr>
        <w:pStyle w:val="dialog"/>
        <w:rPr>
          <w:rFonts w:ascii="Courier New" w:hAnsi="Courier New" w:cs="Courier New"/>
          <w:b/>
        </w:rPr>
      </w:pPr>
      <w:r>
        <w:rPr>
          <w:rFonts w:ascii="Courier New" w:hAnsi="Courier New" w:cs="Courier New"/>
          <w:b/>
        </w:rPr>
        <w:t>Plano 25</w:t>
      </w:r>
    </w:p>
    <w:p w:rsidR="00427AF7" w:rsidRDefault="00427AF7" w:rsidP="004135F5">
      <w:pPr>
        <w:pStyle w:val="dialog"/>
        <w:rPr>
          <w:rFonts w:ascii="Courier New" w:hAnsi="Courier New" w:cs="Courier New"/>
          <w:b/>
        </w:rPr>
      </w:pPr>
      <w:r w:rsidRPr="00427AF7">
        <w:rPr>
          <w:rFonts w:ascii="Courier New" w:hAnsi="Courier New" w:cs="Courier New"/>
        </w:rPr>
        <w:t>Plano en picado aberrante de Sicario, plano medio</w:t>
      </w:r>
      <w:r>
        <w:rPr>
          <w:rFonts w:ascii="Courier New" w:hAnsi="Courier New" w:cs="Courier New"/>
          <w:b/>
        </w:rPr>
        <w:t>.</w:t>
      </w:r>
    </w:p>
    <w:p w:rsidR="00427AF7" w:rsidRDefault="00427AF7" w:rsidP="004135F5">
      <w:pPr>
        <w:pStyle w:val="action"/>
        <w:rPr>
          <w:rFonts w:ascii="Courier New" w:hAnsi="Courier New" w:cs="Courier New"/>
        </w:rPr>
      </w:pPr>
      <w:r>
        <w:rPr>
          <w:rFonts w:ascii="Courier New" w:hAnsi="Courier New" w:cs="Courier New"/>
        </w:rPr>
        <w:t xml:space="preserve">Sicario tiene alzado su brazo, tiembla la mano mientras sostiene el revolver pero lo fija en esa dirección inicial. </w:t>
      </w:r>
    </w:p>
    <w:p w:rsidR="00427AF7" w:rsidRDefault="00427AF7" w:rsidP="004135F5">
      <w:pPr>
        <w:pStyle w:val="action"/>
        <w:rPr>
          <w:rFonts w:ascii="Courier New" w:hAnsi="Courier New" w:cs="Courier New"/>
        </w:rPr>
      </w:pPr>
      <w:r>
        <w:rPr>
          <w:rFonts w:ascii="Courier New" w:hAnsi="Courier New" w:cs="Courier New"/>
        </w:rPr>
        <w:t>SICARIO</w:t>
      </w:r>
    </w:p>
    <w:p w:rsidR="00427AF7" w:rsidRDefault="00427AF7" w:rsidP="004135F5">
      <w:pPr>
        <w:pStyle w:val="action"/>
        <w:rPr>
          <w:rFonts w:ascii="Courier New" w:hAnsi="Courier New" w:cs="Courier New"/>
        </w:rPr>
      </w:pPr>
      <w:r>
        <w:rPr>
          <w:rFonts w:ascii="Courier New" w:hAnsi="Courier New" w:cs="Courier New"/>
        </w:rPr>
        <w:t>Me está mirando mucho…</w:t>
      </w:r>
    </w:p>
    <w:p w:rsidR="00427AF7" w:rsidRDefault="00427AF7" w:rsidP="004135F5">
      <w:pPr>
        <w:pStyle w:val="dialog"/>
        <w:rPr>
          <w:rFonts w:ascii="Courier New" w:hAnsi="Courier New" w:cs="Courier New"/>
          <w:b/>
        </w:rPr>
      </w:pPr>
    </w:p>
    <w:p w:rsidR="00411344" w:rsidRDefault="00411344" w:rsidP="004135F5">
      <w:pPr>
        <w:pStyle w:val="dialog"/>
        <w:rPr>
          <w:rFonts w:ascii="Courier New" w:hAnsi="Courier New" w:cs="Courier New"/>
          <w:b/>
        </w:rPr>
      </w:pPr>
      <w:r w:rsidRPr="003B7DD8">
        <w:rPr>
          <w:rFonts w:ascii="Courier New" w:hAnsi="Courier New" w:cs="Courier New"/>
          <w:b/>
        </w:rPr>
        <w:t>4 INT, CANAL BOGOTÁ, CANAL-DÍA.</w:t>
      </w:r>
    </w:p>
    <w:p w:rsidR="00411344" w:rsidRDefault="00411344" w:rsidP="004135F5">
      <w:pPr>
        <w:pStyle w:val="dialog"/>
        <w:rPr>
          <w:rFonts w:ascii="Courier New" w:hAnsi="Courier New" w:cs="Courier New"/>
          <w:b/>
        </w:rPr>
      </w:pPr>
      <w:r>
        <w:rPr>
          <w:rFonts w:ascii="Courier New" w:hAnsi="Courier New" w:cs="Courier New"/>
          <w:b/>
        </w:rPr>
        <w:t>Plano 25</w:t>
      </w:r>
    </w:p>
    <w:p w:rsidR="00427AF7" w:rsidRPr="00427AF7" w:rsidRDefault="00427AF7" w:rsidP="004135F5">
      <w:pPr>
        <w:pStyle w:val="dialog"/>
        <w:rPr>
          <w:rFonts w:ascii="Courier New" w:hAnsi="Courier New" w:cs="Courier New"/>
        </w:rPr>
      </w:pPr>
      <w:r w:rsidRPr="00427AF7">
        <w:rPr>
          <w:rFonts w:ascii="Courier New" w:hAnsi="Courier New" w:cs="Courier New"/>
        </w:rPr>
        <w:t xml:space="preserve">Plano General de El menor en contraluz en </w:t>
      </w:r>
      <w:proofErr w:type="spellStart"/>
      <w:r w:rsidRPr="00427AF7">
        <w:rPr>
          <w:rFonts w:ascii="Courier New" w:hAnsi="Courier New" w:cs="Courier New"/>
        </w:rPr>
        <w:t>traveling</w:t>
      </w:r>
      <w:proofErr w:type="spellEnd"/>
      <w:r w:rsidRPr="00427AF7">
        <w:rPr>
          <w:rFonts w:ascii="Courier New" w:hAnsi="Courier New" w:cs="Courier New"/>
        </w:rPr>
        <w:t xml:space="preserve"> se acerca la cámara a él y se funde a negro.</w:t>
      </w:r>
    </w:p>
    <w:p w:rsidR="00427AF7" w:rsidRDefault="00427AF7" w:rsidP="004135F5">
      <w:pPr>
        <w:pStyle w:val="action"/>
        <w:rPr>
          <w:rFonts w:ascii="Courier New" w:hAnsi="Courier New" w:cs="Courier New"/>
        </w:rPr>
      </w:pPr>
      <w:r>
        <w:rPr>
          <w:rFonts w:ascii="Courier New" w:hAnsi="Courier New" w:cs="Courier New"/>
        </w:rPr>
        <w:t>La silueta en contraluz de El menor está de pie al frente de ellos, pero metros más atrás.</w:t>
      </w:r>
    </w:p>
    <w:p w:rsidR="00427AF7" w:rsidRDefault="00427AF7" w:rsidP="004135F5">
      <w:pPr>
        <w:pStyle w:val="action"/>
        <w:rPr>
          <w:rFonts w:ascii="Courier New" w:hAnsi="Courier New" w:cs="Courier New"/>
          <w:b/>
        </w:rPr>
      </w:pPr>
      <w:r>
        <w:rPr>
          <w:rFonts w:ascii="Courier New" w:hAnsi="Courier New" w:cs="Courier New"/>
          <w:b/>
        </w:rPr>
        <w:t>FUNDIDO A NEGRO.</w:t>
      </w:r>
    </w:p>
    <w:p w:rsidR="00427AF7" w:rsidRDefault="00427AF7" w:rsidP="004135F5">
      <w:pPr>
        <w:pStyle w:val="dialog"/>
        <w:rPr>
          <w:rFonts w:ascii="Courier New" w:hAnsi="Courier New" w:cs="Courier New"/>
          <w:b/>
        </w:rPr>
      </w:pPr>
    </w:p>
    <w:p w:rsidR="00652782" w:rsidRDefault="00652782" w:rsidP="004135F5">
      <w:pPr>
        <w:pStyle w:val="action"/>
        <w:rPr>
          <w:rFonts w:ascii="Courier New" w:hAnsi="Courier New" w:cs="Courier New"/>
          <w:b/>
        </w:rPr>
      </w:pPr>
      <w:r w:rsidRPr="003F209F">
        <w:rPr>
          <w:rFonts w:ascii="Courier New" w:hAnsi="Courier New" w:cs="Courier New"/>
          <w:b/>
        </w:rPr>
        <w:t>5 INT, CANAL BOGOTÁ, DÍA.</w:t>
      </w:r>
    </w:p>
    <w:p w:rsidR="00652782" w:rsidRDefault="00652782" w:rsidP="004135F5">
      <w:pPr>
        <w:pStyle w:val="action"/>
        <w:rPr>
          <w:rFonts w:ascii="Courier New" w:hAnsi="Courier New" w:cs="Courier New"/>
          <w:b/>
        </w:rPr>
      </w:pPr>
      <w:r>
        <w:rPr>
          <w:rFonts w:ascii="Courier New" w:hAnsi="Courier New" w:cs="Courier New"/>
          <w:b/>
        </w:rPr>
        <w:t>Plano 26</w:t>
      </w:r>
    </w:p>
    <w:p w:rsidR="00652782" w:rsidRPr="00652782" w:rsidRDefault="00652782" w:rsidP="004135F5">
      <w:pPr>
        <w:pStyle w:val="action"/>
        <w:rPr>
          <w:rFonts w:ascii="Courier New" w:hAnsi="Courier New" w:cs="Courier New"/>
        </w:rPr>
      </w:pPr>
      <w:r>
        <w:rPr>
          <w:rFonts w:ascii="Courier New" w:hAnsi="Courier New" w:cs="Courier New"/>
        </w:rPr>
        <w:t>Plano General en Contraluz.</w:t>
      </w:r>
    </w:p>
    <w:p w:rsidR="00652782" w:rsidRDefault="00652782" w:rsidP="004135F5">
      <w:pPr>
        <w:pStyle w:val="action"/>
        <w:rPr>
          <w:rFonts w:ascii="Courier New" w:hAnsi="Courier New" w:cs="Courier New"/>
        </w:rPr>
      </w:pPr>
      <w:proofErr w:type="spellStart"/>
      <w:r>
        <w:rPr>
          <w:rFonts w:ascii="Courier New" w:hAnsi="Courier New" w:cs="Courier New"/>
        </w:rPr>
        <w:t>Traqueto</w:t>
      </w:r>
      <w:proofErr w:type="spellEnd"/>
      <w:r>
        <w:rPr>
          <w:rFonts w:ascii="Courier New" w:hAnsi="Courier New" w:cs="Courier New"/>
        </w:rPr>
        <w:t xml:space="preserve"> lo mira con recelo, aguanta la respiración, El menor lo mira nervioso. </w:t>
      </w:r>
      <w:proofErr w:type="spellStart"/>
      <w:r>
        <w:rPr>
          <w:rFonts w:ascii="Courier New" w:hAnsi="Courier New" w:cs="Courier New"/>
        </w:rPr>
        <w:t>Traqueto</w:t>
      </w:r>
      <w:proofErr w:type="spellEnd"/>
      <w:r>
        <w:rPr>
          <w:rFonts w:ascii="Courier New" w:hAnsi="Courier New" w:cs="Courier New"/>
        </w:rPr>
        <w:t xml:space="preserve"> sostiene un cuchillo y luego desciende la mano. El menor refleja nerviosismo en su rostro. Ahora </w:t>
      </w:r>
      <w:proofErr w:type="spellStart"/>
      <w:r>
        <w:rPr>
          <w:rFonts w:ascii="Courier New" w:hAnsi="Courier New" w:cs="Courier New"/>
        </w:rPr>
        <w:t>Traqueto</w:t>
      </w:r>
      <w:proofErr w:type="spellEnd"/>
      <w:r>
        <w:rPr>
          <w:rFonts w:ascii="Courier New" w:hAnsi="Courier New" w:cs="Courier New"/>
        </w:rPr>
        <w:t xml:space="preserve"> sostiene con la otra mano un carnet y en el carnet esta la foto del joven y hay un logotipo de una fundación y en una de las esquinas dice. Fundación el Camino.</w:t>
      </w:r>
    </w:p>
    <w:p w:rsidR="00652782" w:rsidRDefault="00652782" w:rsidP="004135F5">
      <w:pPr>
        <w:pStyle w:val="action"/>
        <w:rPr>
          <w:rFonts w:ascii="Courier New" w:hAnsi="Courier New" w:cs="Courier New"/>
        </w:rPr>
      </w:pPr>
      <w:r>
        <w:rPr>
          <w:rFonts w:ascii="Courier New" w:hAnsi="Courier New" w:cs="Courier New"/>
        </w:rPr>
        <w:t>No lo quiero ver más por acá, pero vallase de aquí…</w:t>
      </w:r>
    </w:p>
    <w:p w:rsidR="00652782" w:rsidRDefault="00652782" w:rsidP="004135F5">
      <w:pPr>
        <w:pStyle w:val="action"/>
        <w:rPr>
          <w:rFonts w:ascii="Courier New" w:hAnsi="Courier New" w:cs="Courier New"/>
        </w:rPr>
      </w:pPr>
      <w:proofErr w:type="spellStart"/>
      <w:r>
        <w:rPr>
          <w:rFonts w:ascii="Courier New" w:hAnsi="Courier New" w:cs="Courier New"/>
        </w:rPr>
        <w:t>Traqueto</w:t>
      </w:r>
      <w:proofErr w:type="spellEnd"/>
      <w:r>
        <w:rPr>
          <w:rFonts w:ascii="Courier New" w:hAnsi="Courier New" w:cs="Courier New"/>
        </w:rPr>
        <w:t xml:space="preserve"> le da unas palmadas en el hombro y lo empuja para que se valla. Las personas en el fondo miran atentos la escena. El menor se retira rápidamente del lugar, mientras Sicario y Sicario 2 observan </w:t>
      </w:r>
      <w:proofErr w:type="spellStart"/>
      <w:r>
        <w:rPr>
          <w:rFonts w:ascii="Courier New" w:hAnsi="Courier New" w:cs="Courier New"/>
        </w:rPr>
        <w:t>como</w:t>
      </w:r>
      <w:proofErr w:type="spellEnd"/>
      <w:r>
        <w:rPr>
          <w:rFonts w:ascii="Courier New" w:hAnsi="Courier New" w:cs="Courier New"/>
        </w:rPr>
        <w:t xml:space="preserve"> se va El menor, Sicario sigue apuntándolo con el arma.</w:t>
      </w:r>
    </w:p>
    <w:p w:rsidR="00652782" w:rsidRDefault="00652782" w:rsidP="004135F5">
      <w:pPr>
        <w:pStyle w:val="action"/>
        <w:rPr>
          <w:rFonts w:ascii="Courier New" w:hAnsi="Courier New" w:cs="Courier New"/>
          <w:b/>
        </w:rPr>
      </w:pPr>
      <w:r w:rsidRPr="001F3A02">
        <w:rPr>
          <w:rFonts w:ascii="Courier New" w:hAnsi="Courier New" w:cs="Courier New"/>
          <w:b/>
        </w:rPr>
        <w:t>CORTE A.</w:t>
      </w:r>
    </w:p>
    <w:p w:rsidR="004F3B4F" w:rsidRDefault="004F3B4F" w:rsidP="004135F5">
      <w:pPr>
        <w:pStyle w:val="action"/>
        <w:rPr>
          <w:rFonts w:ascii="Courier New" w:hAnsi="Courier New" w:cs="Courier New"/>
          <w:b/>
        </w:rPr>
      </w:pPr>
      <w:r>
        <w:rPr>
          <w:rFonts w:ascii="Courier New" w:hAnsi="Courier New" w:cs="Courier New"/>
          <w:b/>
        </w:rPr>
        <w:t>6</w:t>
      </w:r>
      <w:r w:rsidRPr="001F3A02">
        <w:rPr>
          <w:rFonts w:ascii="Courier New" w:hAnsi="Courier New" w:cs="Courier New"/>
          <w:b/>
        </w:rPr>
        <w:t xml:space="preserve"> INT, CANAL BOGOTÁ, AVENIDA-DÍA.</w:t>
      </w:r>
    </w:p>
    <w:p w:rsidR="004F3B4F" w:rsidRDefault="004F3B4F" w:rsidP="004135F5">
      <w:pPr>
        <w:pStyle w:val="action"/>
        <w:rPr>
          <w:rFonts w:ascii="Courier New" w:hAnsi="Courier New" w:cs="Courier New"/>
          <w:b/>
        </w:rPr>
      </w:pPr>
      <w:r>
        <w:rPr>
          <w:rFonts w:ascii="Courier New" w:hAnsi="Courier New" w:cs="Courier New"/>
          <w:b/>
        </w:rPr>
        <w:t>Plano 27</w:t>
      </w:r>
    </w:p>
    <w:p w:rsidR="004F3B4F" w:rsidRPr="004F3B4F" w:rsidRDefault="004F3B4F" w:rsidP="004135F5">
      <w:pPr>
        <w:pStyle w:val="action"/>
        <w:rPr>
          <w:rFonts w:ascii="Courier New" w:hAnsi="Courier New" w:cs="Courier New"/>
        </w:rPr>
      </w:pPr>
      <w:r w:rsidRPr="004F3B4F">
        <w:rPr>
          <w:rFonts w:ascii="Courier New" w:hAnsi="Courier New" w:cs="Courier New"/>
        </w:rPr>
        <w:t>Plano General desde el piso.</w:t>
      </w:r>
    </w:p>
    <w:p w:rsidR="004F3B4F" w:rsidRDefault="004F3B4F" w:rsidP="004135F5">
      <w:pPr>
        <w:pStyle w:val="action"/>
        <w:rPr>
          <w:rFonts w:ascii="Courier New" w:hAnsi="Courier New" w:cs="Courier New"/>
        </w:rPr>
      </w:pPr>
      <w:r>
        <w:rPr>
          <w:rFonts w:ascii="Courier New" w:hAnsi="Courier New" w:cs="Courier New"/>
        </w:rPr>
        <w:t>El rostro de El menor refleja preocupación. Suda la camisa que lleva. Levanta la vista y al frente está el riachuelo del Canal Bogotá y un pájaro muerto. Su lengua moja los labios, se levanta y tira el gorro con rabia. De repente se da cuenta que a su lado hay un cuchillo en el piso, lo agarra rápidamente con las manos sucias y se levanta y comienza a lanzar puñaladas al aire. Permanece varios segundos de pie lanzando puñaladas. Luego se detiene y mira hacia ambos lados, piensa por unos segundos y luego camina hacia el lado izquierdo del canal con decisión.</w:t>
      </w:r>
    </w:p>
    <w:p w:rsidR="004F3B4F" w:rsidRPr="005D5E3F" w:rsidRDefault="004F3B4F" w:rsidP="004135F5">
      <w:pPr>
        <w:pStyle w:val="action"/>
        <w:rPr>
          <w:rFonts w:ascii="Courier New" w:hAnsi="Courier New" w:cs="Courier New"/>
          <w:b/>
        </w:rPr>
      </w:pPr>
      <w:r w:rsidRPr="005D5E3F">
        <w:rPr>
          <w:rFonts w:ascii="Courier New" w:hAnsi="Courier New" w:cs="Courier New"/>
          <w:b/>
        </w:rPr>
        <w:t>(</w:t>
      </w:r>
      <w:r>
        <w:rPr>
          <w:rFonts w:ascii="Courier New" w:hAnsi="Courier New" w:cs="Courier New"/>
          <w:b/>
        </w:rPr>
        <w:t xml:space="preserve">En esta escena hay varios </w:t>
      </w:r>
      <w:proofErr w:type="spellStart"/>
      <w:r>
        <w:rPr>
          <w:rFonts w:ascii="Courier New" w:hAnsi="Courier New" w:cs="Courier New"/>
          <w:b/>
        </w:rPr>
        <w:t>i</w:t>
      </w:r>
      <w:r w:rsidRPr="005D5E3F">
        <w:rPr>
          <w:rFonts w:ascii="Courier New" w:hAnsi="Courier New" w:cs="Courier New"/>
          <w:b/>
        </w:rPr>
        <w:t>nserts</w:t>
      </w:r>
      <w:proofErr w:type="spellEnd"/>
      <w:r w:rsidRPr="005D5E3F">
        <w:rPr>
          <w:rFonts w:ascii="Courier New" w:hAnsi="Courier New" w:cs="Courier New"/>
          <w:b/>
        </w:rPr>
        <w:t xml:space="preserve"> del rostro de Alejandro en un fondo oscuro, de sus manos moviéndose, del cielo)</w:t>
      </w:r>
    </w:p>
    <w:p w:rsidR="004F3B4F" w:rsidRDefault="004F3B4F" w:rsidP="004135F5">
      <w:pPr>
        <w:pStyle w:val="action"/>
        <w:rPr>
          <w:rFonts w:ascii="Courier New" w:hAnsi="Courier New" w:cs="Courier New"/>
          <w:b/>
        </w:rPr>
      </w:pPr>
      <w:r w:rsidRPr="001F3A02">
        <w:rPr>
          <w:rFonts w:ascii="Courier New" w:hAnsi="Courier New" w:cs="Courier New"/>
          <w:b/>
        </w:rPr>
        <w:t>CORTE A.</w:t>
      </w:r>
    </w:p>
    <w:p w:rsidR="00A708A4" w:rsidRDefault="00A708A4" w:rsidP="004135F5">
      <w:pPr>
        <w:pStyle w:val="dialog"/>
        <w:rPr>
          <w:rFonts w:ascii="Courier New" w:hAnsi="Courier New" w:cs="Courier New"/>
          <w:b/>
        </w:rPr>
      </w:pPr>
      <w:r>
        <w:rPr>
          <w:rFonts w:ascii="Courier New" w:hAnsi="Courier New" w:cs="Courier New"/>
          <w:b/>
        </w:rPr>
        <w:lastRenderedPageBreak/>
        <w:t>7</w:t>
      </w:r>
      <w:r w:rsidRPr="001F3A02">
        <w:rPr>
          <w:rFonts w:ascii="Courier New" w:hAnsi="Courier New" w:cs="Courier New"/>
          <w:b/>
        </w:rPr>
        <w:t xml:space="preserve"> INT, CANAL BOGOTÁ, CANAL-DÍA (TARDE).</w:t>
      </w:r>
    </w:p>
    <w:p w:rsidR="00A708A4" w:rsidRDefault="00A708A4" w:rsidP="004135F5">
      <w:pPr>
        <w:pStyle w:val="dialog"/>
        <w:rPr>
          <w:rFonts w:ascii="Courier New" w:hAnsi="Courier New" w:cs="Courier New"/>
          <w:b/>
        </w:rPr>
      </w:pPr>
      <w:r>
        <w:rPr>
          <w:rFonts w:ascii="Courier New" w:hAnsi="Courier New" w:cs="Courier New"/>
          <w:b/>
        </w:rPr>
        <w:t>Plano 27</w:t>
      </w:r>
    </w:p>
    <w:p w:rsidR="00A708A4" w:rsidRPr="00A708A4" w:rsidRDefault="00A708A4" w:rsidP="004135F5">
      <w:pPr>
        <w:pStyle w:val="dialog"/>
        <w:rPr>
          <w:rFonts w:ascii="Courier New" w:hAnsi="Courier New" w:cs="Courier New"/>
        </w:rPr>
      </w:pPr>
      <w:r>
        <w:rPr>
          <w:rFonts w:ascii="Courier New" w:hAnsi="Courier New" w:cs="Courier New"/>
        </w:rPr>
        <w:t>Con movimiento de cámara en primer plano se sigue al protagonista.</w:t>
      </w:r>
    </w:p>
    <w:p w:rsidR="00A708A4" w:rsidRPr="001F3A02" w:rsidRDefault="00A708A4" w:rsidP="004135F5">
      <w:pPr>
        <w:pStyle w:val="action"/>
        <w:rPr>
          <w:rFonts w:ascii="Courier New" w:hAnsi="Courier New" w:cs="Courier New"/>
          <w:b/>
        </w:rPr>
      </w:pPr>
      <w:r>
        <w:rPr>
          <w:rFonts w:ascii="Courier New" w:hAnsi="Courier New" w:cs="Courier New"/>
        </w:rPr>
        <w:t xml:space="preserve">El menor camina apresurado por el canal, tiene la camisa sucia, lleva las manos sucias y empantanadas, se nota sudor en su rostro. El menor sigue su camino y se tropieza con un </w:t>
      </w:r>
      <w:r w:rsidRPr="00226309">
        <w:rPr>
          <w:rFonts w:ascii="Courier New" w:hAnsi="Courier New" w:cs="Courier New"/>
        </w:rPr>
        <w:t>Sicario 2</w:t>
      </w:r>
      <w:r>
        <w:rPr>
          <w:rFonts w:ascii="Courier New" w:hAnsi="Courier New" w:cs="Courier New"/>
        </w:rPr>
        <w:t xml:space="preserve"> con los hombros.</w:t>
      </w:r>
    </w:p>
    <w:p w:rsidR="004F3B4F" w:rsidRPr="001F3A02" w:rsidRDefault="004F3B4F" w:rsidP="004135F5">
      <w:pPr>
        <w:pStyle w:val="action"/>
        <w:rPr>
          <w:rFonts w:ascii="Courier New" w:hAnsi="Courier New" w:cs="Courier New"/>
          <w:b/>
        </w:rPr>
      </w:pPr>
    </w:p>
    <w:p w:rsidR="00500A77" w:rsidRDefault="00500A77" w:rsidP="004135F5">
      <w:pPr>
        <w:pStyle w:val="dialog"/>
        <w:rPr>
          <w:rFonts w:ascii="Courier New" w:hAnsi="Courier New" w:cs="Courier New"/>
          <w:b/>
        </w:rPr>
      </w:pPr>
      <w:r>
        <w:rPr>
          <w:rFonts w:ascii="Courier New" w:hAnsi="Courier New" w:cs="Courier New"/>
          <w:b/>
        </w:rPr>
        <w:t>7</w:t>
      </w:r>
      <w:r w:rsidRPr="001F3A02">
        <w:rPr>
          <w:rFonts w:ascii="Courier New" w:hAnsi="Courier New" w:cs="Courier New"/>
          <w:b/>
        </w:rPr>
        <w:t xml:space="preserve"> INT, CANAL BOGOTÁ, CANAL-DÍA (TARDE).</w:t>
      </w:r>
    </w:p>
    <w:p w:rsidR="00500A77" w:rsidRDefault="00500A77" w:rsidP="004135F5">
      <w:pPr>
        <w:pStyle w:val="dialog"/>
        <w:rPr>
          <w:rFonts w:ascii="Courier New" w:hAnsi="Courier New" w:cs="Courier New"/>
          <w:b/>
        </w:rPr>
      </w:pPr>
      <w:r>
        <w:rPr>
          <w:rFonts w:ascii="Courier New" w:hAnsi="Courier New" w:cs="Courier New"/>
          <w:b/>
        </w:rPr>
        <w:t>Plano 28</w:t>
      </w:r>
    </w:p>
    <w:p w:rsidR="00500A77" w:rsidRPr="00500A77" w:rsidRDefault="00500A77" w:rsidP="004135F5">
      <w:pPr>
        <w:pStyle w:val="dialog"/>
        <w:rPr>
          <w:rFonts w:ascii="Courier New" w:hAnsi="Courier New" w:cs="Courier New"/>
        </w:rPr>
      </w:pPr>
      <w:r>
        <w:rPr>
          <w:rFonts w:ascii="Courier New" w:hAnsi="Courier New" w:cs="Courier New"/>
        </w:rPr>
        <w:t xml:space="preserve">Plano Medio de ellos dos desde el otro </w:t>
      </w:r>
      <w:proofErr w:type="spellStart"/>
      <w:r>
        <w:rPr>
          <w:rFonts w:ascii="Courier New" w:hAnsi="Courier New" w:cs="Courier New"/>
        </w:rPr>
        <w:t>angulo</w:t>
      </w:r>
      <w:proofErr w:type="spellEnd"/>
    </w:p>
    <w:p w:rsidR="00652782" w:rsidRDefault="00652782" w:rsidP="004135F5">
      <w:pPr>
        <w:pStyle w:val="dialog"/>
        <w:rPr>
          <w:rFonts w:ascii="Courier New" w:hAnsi="Courier New" w:cs="Courier New"/>
          <w:b/>
        </w:rPr>
      </w:pPr>
    </w:p>
    <w:p w:rsidR="00A708A4" w:rsidRDefault="00A708A4" w:rsidP="004135F5">
      <w:pPr>
        <w:pStyle w:val="dialog"/>
        <w:rPr>
          <w:rFonts w:ascii="Courier New" w:hAnsi="Courier New" w:cs="Courier New"/>
        </w:rPr>
      </w:pPr>
      <w:r>
        <w:rPr>
          <w:rFonts w:ascii="Courier New" w:hAnsi="Courier New" w:cs="Courier New"/>
        </w:rPr>
        <w:t>Sicario 2 se golpea con el hombro de El menor y lo observa con rabia. El menor lo mira con rabia y sostiene el cuchillo enfundado a su lado listo para usarlo. El hombre lo mira con preocupación y cautela.</w:t>
      </w:r>
    </w:p>
    <w:p w:rsidR="00A708A4" w:rsidRDefault="00A708A4" w:rsidP="004135F5">
      <w:pPr>
        <w:pStyle w:val="dialog"/>
        <w:rPr>
          <w:rFonts w:ascii="Courier New" w:hAnsi="Courier New" w:cs="Courier New"/>
        </w:rPr>
      </w:pPr>
      <w:r>
        <w:rPr>
          <w:rFonts w:ascii="Courier New" w:hAnsi="Courier New" w:cs="Courier New"/>
        </w:rPr>
        <w:t>SICARIO 2</w:t>
      </w:r>
    </w:p>
    <w:p w:rsidR="00A708A4" w:rsidRDefault="00A708A4" w:rsidP="004135F5">
      <w:pPr>
        <w:pStyle w:val="dialog"/>
        <w:rPr>
          <w:rFonts w:ascii="Courier New" w:hAnsi="Courier New" w:cs="Courier New"/>
        </w:rPr>
      </w:pPr>
      <w:r>
        <w:rPr>
          <w:rFonts w:ascii="Courier New" w:hAnsi="Courier New" w:cs="Courier New"/>
        </w:rPr>
        <w:t>Espere y verá gonorrea…</w:t>
      </w:r>
    </w:p>
    <w:p w:rsidR="00A708A4" w:rsidRDefault="00A708A4" w:rsidP="004135F5">
      <w:pPr>
        <w:pStyle w:val="dialog"/>
        <w:rPr>
          <w:rFonts w:ascii="Courier New" w:hAnsi="Courier New" w:cs="Courier New"/>
        </w:rPr>
      </w:pPr>
      <w:r>
        <w:rPr>
          <w:rFonts w:ascii="Courier New" w:hAnsi="Courier New" w:cs="Courier New"/>
        </w:rPr>
        <w:t xml:space="preserve"> Sicario 2 sigue su camino por el canal, El menor también.</w:t>
      </w:r>
    </w:p>
    <w:p w:rsidR="00A708A4" w:rsidRPr="00226309" w:rsidRDefault="00A708A4" w:rsidP="004135F5">
      <w:pPr>
        <w:pStyle w:val="dialog"/>
        <w:rPr>
          <w:rFonts w:ascii="Courier New" w:hAnsi="Courier New" w:cs="Courier New"/>
          <w:b/>
        </w:rPr>
      </w:pPr>
      <w:r w:rsidRPr="00226309">
        <w:rPr>
          <w:rFonts w:ascii="Courier New" w:hAnsi="Courier New" w:cs="Courier New"/>
          <w:b/>
        </w:rPr>
        <w:t xml:space="preserve">(En esta escena varios </w:t>
      </w:r>
      <w:proofErr w:type="spellStart"/>
      <w:r w:rsidRPr="00226309">
        <w:rPr>
          <w:rFonts w:ascii="Courier New" w:hAnsi="Courier New" w:cs="Courier New"/>
          <w:b/>
        </w:rPr>
        <w:t>Inserts</w:t>
      </w:r>
      <w:proofErr w:type="spellEnd"/>
      <w:r w:rsidRPr="00226309">
        <w:rPr>
          <w:rFonts w:ascii="Courier New" w:hAnsi="Courier New" w:cs="Courier New"/>
          <w:b/>
        </w:rPr>
        <w:t xml:space="preserve"> de los ojos de Sicario 2 y de la boca. </w:t>
      </w:r>
      <w:proofErr w:type="spellStart"/>
      <w:r w:rsidRPr="00226309">
        <w:rPr>
          <w:rFonts w:ascii="Courier New" w:hAnsi="Courier New" w:cs="Courier New"/>
          <w:b/>
        </w:rPr>
        <w:t>Inserts</w:t>
      </w:r>
      <w:proofErr w:type="spellEnd"/>
      <w:r w:rsidRPr="00226309">
        <w:rPr>
          <w:rFonts w:ascii="Courier New" w:hAnsi="Courier New" w:cs="Courier New"/>
          <w:b/>
        </w:rPr>
        <w:t xml:space="preserve"> igualmente de El menor lanzando puñaladas al aire). </w:t>
      </w:r>
    </w:p>
    <w:p w:rsidR="00A708A4" w:rsidRDefault="00A708A4" w:rsidP="004135F5">
      <w:pPr>
        <w:pStyle w:val="dialog"/>
        <w:rPr>
          <w:rFonts w:ascii="Courier New" w:hAnsi="Courier New" w:cs="Courier New"/>
          <w:b/>
        </w:rPr>
      </w:pPr>
      <w:r w:rsidRPr="00226309">
        <w:rPr>
          <w:rFonts w:ascii="Courier New" w:hAnsi="Courier New" w:cs="Courier New"/>
          <w:b/>
        </w:rPr>
        <w:t>CORTE A.</w:t>
      </w:r>
    </w:p>
    <w:p w:rsidR="00A16074" w:rsidRDefault="00A16074" w:rsidP="004135F5">
      <w:pPr>
        <w:pStyle w:val="dialog"/>
        <w:rPr>
          <w:rFonts w:ascii="Courier New" w:hAnsi="Courier New" w:cs="Courier New"/>
          <w:b/>
        </w:rPr>
      </w:pPr>
      <w:r>
        <w:rPr>
          <w:rFonts w:ascii="Courier New" w:hAnsi="Courier New" w:cs="Courier New"/>
          <w:b/>
        </w:rPr>
        <w:t>8</w:t>
      </w:r>
      <w:r w:rsidRPr="001F3A02">
        <w:rPr>
          <w:rFonts w:ascii="Courier New" w:hAnsi="Courier New" w:cs="Courier New"/>
          <w:b/>
        </w:rPr>
        <w:t xml:space="preserve"> INT, CANAL BOGOTÁ, CANAL-DÍA (TARDE).</w:t>
      </w:r>
    </w:p>
    <w:p w:rsidR="00A16074" w:rsidRDefault="00A16074" w:rsidP="004135F5">
      <w:pPr>
        <w:pStyle w:val="dialog"/>
        <w:rPr>
          <w:rFonts w:ascii="Courier New" w:hAnsi="Courier New" w:cs="Courier New"/>
          <w:b/>
        </w:rPr>
      </w:pPr>
      <w:r>
        <w:rPr>
          <w:rFonts w:ascii="Courier New" w:hAnsi="Courier New" w:cs="Courier New"/>
          <w:b/>
        </w:rPr>
        <w:t>PLANO 29</w:t>
      </w:r>
    </w:p>
    <w:p w:rsidR="00A16074" w:rsidRPr="00A16074" w:rsidRDefault="00A16074" w:rsidP="004135F5">
      <w:pPr>
        <w:pStyle w:val="dialog"/>
        <w:rPr>
          <w:rFonts w:ascii="Courier New" w:hAnsi="Courier New" w:cs="Courier New"/>
        </w:rPr>
      </w:pPr>
      <w:r w:rsidRPr="00A16074">
        <w:rPr>
          <w:rFonts w:ascii="Courier New" w:hAnsi="Courier New" w:cs="Courier New"/>
        </w:rPr>
        <w:t>Plano General, la cámara sigue al protagonista desde atrás y cuando comienza a bajar Gata la cámara se detiene al igual que El menor y se mantiene en e</w:t>
      </w:r>
      <w:r>
        <w:rPr>
          <w:rFonts w:ascii="Courier New" w:hAnsi="Courier New" w:cs="Courier New"/>
        </w:rPr>
        <w:t>sa posición hasta que ella se devuelve corriendo.</w:t>
      </w:r>
    </w:p>
    <w:p w:rsidR="00A16074" w:rsidRDefault="00A16074" w:rsidP="004135F5">
      <w:pPr>
        <w:pStyle w:val="dialog"/>
        <w:rPr>
          <w:rFonts w:ascii="Courier New" w:hAnsi="Courier New" w:cs="Courier New"/>
        </w:rPr>
      </w:pPr>
      <w:r>
        <w:rPr>
          <w:rFonts w:ascii="Courier New" w:hAnsi="Courier New" w:cs="Courier New"/>
        </w:rPr>
        <w:lastRenderedPageBreak/>
        <w:t xml:space="preserve">El menor está apurado, hay menos gente, al frente unos hombres departen y juegan dominó, entre esos </w:t>
      </w:r>
      <w:proofErr w:type="spellStart"/>
      <w:r>
        <w:rPr>
          <w:rFonts w:ascii="Courier New" w:hAnsi="Courier New" w:cs="Courier New"/>
        </w:rPr>
        <w:t>Traqueto</w:t>
      </w:r>
      <w:proofErr w:type="spellEnd"/>
      <w:r>
        <w:rPr>
          <w:rFonts w:ascii="Courier New" w:hAnsi="Courier New" w:cs="Courier New"/>
        </w:rPr>
        <w:t xml:space="preserve">, con Sicario. En ese momento ve como desciende Gata del canal y lleva un bolso colgado y carga una bolsa negra y se dirige al grupo. El menor se esconde rápidamente detrás de la curva y asoma la cabeza levemente. En ese momento Gata entra por debajo del puente y se detiene al lado de </w:t>
      </w:r>
      <w:proofErr w:type="spellStart"/>
      <w:r>
        <w:rPr>
          <w:rFonts w:ascii="Courier New" w:hAnsi="Courier New" w:cs="Courier New"/>
        </w:rPr>
        <w:t>Traqueto</w:t>
      </w:r>
      <w:proofErr w:type="spellEnd"/>
      <w:r>
        <w:rPr>
          <w:rFonts w:ascii="Courier New" w:hAnsi="Courier New" w:cs="Courier New"/>
        </w:rPr>
        <w:t xml:space="preserve"> y le tira la bolsa negra ella mira por varios segundos a Sicario y se retira unos metros dándole la espalda a </w:t>
      </w:r>
      <w:proofErr w:type="spellStart"/>
      <w:r>
        <w:rPr>
          <w:rFonts w:ascii="Courier New" w:hAnsi="Courier New" w:cs="Courier New"/>
        </w:rPr>
        <w:t>Traqueto</w:t>
      </w:r>
      <w:proofErr w:type="spellEnd"/>
      <w:r>
        <w:rPr>
          <w:rFonts w:ascii="Courier New" w:hAnsi="Courier New" w:cs="Courier New"/>
        </w:rPr>
        <w:t xml:space="preserve">. De repente saca una pistola y dispara una vez a </w:t>
      </w:r>
      <w:proofErr w:type="spellStart"/>
      <w:r>
        <w:rPr>
          <w:rFonts w:ascii="Courier New" w:hAnsi="Courier New" w:cs="Courier New"/>
        </w:rPr>
        <w:t>Traqueto</w:t>
      </w:r>
      <w:proofErr w:type="spellEnd"/>
      <w:r>
        <w:rPr>
          <w:rFonts w:ascii="Courier New" w:hAnsi="Courier New" w:cs="Courier New"/>
        </w:rPr>
        <w:t xml:space="preserve"> y luego dos disparos al otro joven. </w:t>
      </w:r>
    </w:p>
    <w:p w:rsidR="00A16074" w:rsidRDefault="00A16074" w:rsidP="004135F5">
      <w:pPr>
        <w:pStyle w:val="dialog"/>
        <w:rPr>
          <w:rFonts w:ascii="Courier New" w:hAnsi="Courier New" w:cs="Courier New"/>
          <w:b/>
        </w:rPr>
      </w:pPr>
      <w:r w:rsidRPr="001F3A02">
        <w:rPr>
          <w:rFonts w:ascii="Courier New" w:hAnsi="Courier New" w:cs="Courier New"/>
          <w:b/>
        </w:rPr>
        <w:t>CORTE A.</w:t>
      </w:r>
    </w:p>
    <w:p w:rsidR="00A16074" w:rsidRPr="001F3A02" w:rsidRDefault="00A16074" w:rsidP="004135F5">
      <w:pPr>
        <w:pStyle w:val="dialog"/>
        <w:rPr>
          <w:rFonts w:ascii="Courier New" w:hAnsi="Courier New" w:cs="Courier New"/>
          <w:b/>
        </w:rPr>
      </w:pPr>
    </w:p>
    <w:p w:rsidR="00A16074" w:rsidRPr="00226309" w:rsidRDefault="00A16074" w:rsidP="004135F5">
      <w:pPr>
        <w:pStyle w:val="dialog"/>
        <w:rPr>
          <w:rFonts w:ascii="Courier New" w:hAnsi="Courier New" w:cs="Courier New"/>
          <w:b/>
        </w:rPr>
      </w:pPr>
    </w:p>
    <w:p w:rsidR="00620BEF" w:rsidRDefault="00620BEF" w:rsidP="004135F5">
      <w:pPr>
        <w:pStyle w:val="dialog"/>
        <w:rPr>
          <w:rFonts w:ascii="Courier New" w:hAnsi="Courier New" w:cs="Courier New"/>
          <w:b/>
        </w:rPr>
      </w:pPr>
      <w:r>
        <w:rPr>
          <w:rFonts w:ascii="Courier New" w:hAnsi="Courier New" w:cs="Courier New"/>
          <w:b/>
        </w:rPr>
        <w:t>9</w:t>
      </w:r>
      <w:r w:rsidRPr="001F3A02">
        <w:rPr>
          <w:rFonts w:ascii="Courier New" w:hAnsi="Courier New" w:cs="Courier New"/>
          <w:b/>
        </w:rPr>
        <w:t xml:space="preserve"> INT, CANAL BOGOTÁ, CANAL-DÍA (TARDE).</w:t>
      </w:r>
    </w:p>
    <w:p w:rsidR="00620BEF" w:rsidRDefault="00620BEF" w:rsidP="004135F5">
      <w:pPr>
        <w:pStyle w:val="dialog"/>
        <w:rPr>
          <w:rFonts w:ascii="Courier New" w:hAnsi="Courier New" w:cs="Courier New"/>
          <w:b/>
        </w:rPr>
      </w:pPr>
      <w:r>
        <w:rPr>
          <w:rFonts w:ascii="Courier New" w:hAnsi="Courier New" w:cs="Courier New"/>
          <w:b/>
        </w:rPr>
        <w:t>Plano 30</w:t>
      </w:r>
    </w:p>
    <w:p w:rsidR="00620BEF" w:rsidRPr="00620BEF" w:rsidRDefault="00620BEF" w:rsidP="004135F5">
      <w:pPr>
        <w:pStyle w:val="dialog"/>
        <w:rPr>
          <w:rFonts w:ascii="Courier New" w:hAnsi="Courier New" w:cs="Courier New"/>
        </w:rPr>
      </w:pPr>
      <w:r w:rsidRPr="00620BEF">
        <w:rPr>
          <w:rFonts w:ascii="Courier New" w:hAnsi="Courier New" w:cs="Courier New"/>
        </w:rPr>
        <w:t xml:space="preserve">Plano Medio </w:t>
      </w:r>
      <w:proofErr w:type="spellStart"/>
      <w:r w:rsidRPr="00620BEF">
        <w:rPr>
          <w:rFonts w:ascii="Courier New" w:hAnsi="Courier New" w:cs="Courier New"/>
        </w:rPr>
        <w:t>de el</w:t>
      </w:r>
      <w:proofErr w:type="spellEnd"/>
      <w:r w:rsidRPr="00620BEF">
        <w:rPr>
          <w:rFonts w:ascii="Courier New" w:hAnsi="Courier New" w:cs="Courier New"/>
        </w:rPr>
        <w:t xml:space="preserve"> menor </w:t>
      </w:r>
      <w:proofErr w:type="spellStart"/>
      <w:r w:rsidRPr="00620BEF">
        <w:rPr>
          <w:rFonts w:ascii="Courier New" w:hAnsi="Courier New" w:cs="Courier New"/>
        </w:rPr>
        <w:t>austado</w:t>
      </w:r>
      <w:proofErr w:type="spellEnd"/>
      <w:r w:rsidRPr="00620BEF">
        <w:rPr>
          <w:rFonts w:ascii="Courier New" w:hAnsi="Courier New" w:cs="Courier New"/>
        </w:rPr>
        <w:t>.</w:t>
      </w:r>
    </w:p>
    <w:p w:rsidR="00A708A4" w:rsidRDefault="00620BEF" w:rsidP="004135F5">
      <w:pPr>
        <w:pStyle w:val="dialog"/>
        <w:rPr>
          <w:rFonts w:ascii="Courier New" w:hAnsi="Courier New" w:cs="Courier New"/>
        </w:rPr>
      </w:pPr>
      <w:r>
        <w:rPr>
          <w:rFonts w:ascii="Courier New" w:hAnsi="Courier New" w:cs="Courier New"/>
        </w:rPr>
        <w:t>El menor se asusta y trata de ocultarse pero no hay donde,</w:t>
      </w:r>
    </w:p>
    <w:p w:rsidR="00620BEF" w:rsidRDefault="00620BEF" w:rsidP="004135F5">
      <w:pPr>
        <w:pStyle w:val="dialog"/>
        <w:rPr>
          <w:rFonts w:ascii="Courier New" w:hAnsi="Courier New" w:cs="Courier New"/>
          <w:b/>
        </w:rPr>
      </w:pPr>
      <w:r>
        <w:rPr>
          <w:rFonts w:ascii="Courier New" w:hAnsi="Courier New" w:cs="Courier New"/>
          <w:b/>
        </w:rPr>
        <w:t>9</w:t>
      </w:r>
      <w:r w:rsidRPr="001F3A02">
        <w:rPr>
          <w:rFonts w:ascii="Courier New" w:hAnsi="Courier New" w:cs="Courier New"/>
          <w:b/>
        </w:rPr>
        <w:t xml:space="preserve"> INT, CANAL BOGOTÁ, CANAL-DÍA (TARDE).</w:t>
      </w:r>
    </w:p>
    <w:p w:rsidR="00620BEF" w:rsidRDefault="00620BEF" w:rsidP="004135F5">
      <w:pPr>
        <w:pStyle w:val="dialog"/>
        <w:rPr>
          <w:rFonts w:ascii="Courier New" w:hAnsi="Courier New" w:cs="Courier New"/>
          <w:b/>
        </w:rPr>
      </w:pPr>
      <w:r>
        <w:rPr>
          <w:rFonts w:ascii="Courier New" w:hAnsi="Courier New" w:cs="Courier New"/>
          <w:b/>
        </w:rPr>
        <w:t>Plano 31</w:t>
      </w:r>
    </w:p>
    <w:p w:rsidR="00620BEF" w:rsidRPr="00620BEF" w:rsidRDefault="00620BEF" w:rsidP="004135F5">
      <w:pPr>
        <w:pStyle w:val="dialog"/>
        <w:rPr>
          <w:rFonts w:ascii="Courier New" w:hAnsi="Courier New" w:cs="Courier New"/>
        </w:rPr>
      </w:pPr>
      <w:r>
        <w:rPr>
          <w:rFonts w:ascii="Courier New" w:hAnsi="Courier New" w:cs="Courier New"/>
        </w:rPr>
        <w:t>Plano Medio de la Gata, con cámara en movimiento.</w:t>
      </w:r>
    </w:p>
    <w:p w:rsidR="00620BEF" w:rsidRDefault="00620BEF" w:rsidP="004135F5">
      <w:pPr>
        <w:pStyle w:val="dialog"/>
        <w:rPr>
          <w:rFonts w:ascii="Courier New" w:hAnsi="Courier New" w:cs="Courier New"/>
        </w:rPr>
      </w:pPr>
      <w:r>
        <w:rPr>
          <w:rFonts w:ascii="Courier New" w:hAnsi="Courier New" w:cs="Courier New"/>
        </w:rPr>
        <w:t>Gata pasa caminando apresurada con la mano dentro del bolso y lo descubre. El rostro de Gata refleja rabia y sorpresa y saca otra vez la pistola. Lo apunta con la pistola. El menor está asustado y tira el cuchillo al piso, la mira con sorpresa. Gata lo empuja con rabia.</w:t>
      </w:r>
    </w:p>
    <w:p w:rsidR="00620BEF" w:rsidRDefault="00620BEF" w:rsidP="004135F5">
      <w:pPr>
        <w:pStyle w:val="dialog"/>
        <w:rPr>
          <w:rFonts w:ascii="Courier New" w:hAnsi="Courier New" w:cs="Courier New"/>
        </w:rPr>
      </w:pPr>
      <w:r>
        <w:rPr>
          <w:rFonts w:ascii="Courier New" w:hAnsi="Courier New" w:cs="Courier New"/>
        </w:rPr>
        <w:t>GATA</w:t>
      </w:r>
    </w:p>
    <w:p w:rsidR="00620BEF" w:rsidRDefault="00620BEF" w:rsidP="004135F5">
      <w:pPr>
        <w:pStyle w:val="dialog"/>
        <w:rPr>
          <w:rFonts w:ascii="Courier New" w:hAnsi="Courier New" w:cs="Courier New"/>
        </w:rPr>
      </w:pPr>
      <w:r>
        <w:rPr>
          <w:rFonts w:ascii="Courier New" w:hAnsi="Courier New" w:cs="Courier New"/>
        </w:rPr>
        <w:t xml:space="preserve">¡Si ve, bobo </w:t>
      </w:r>
      <w:proofErr w:type="spellStart"/>
      <w:r>
        <w:rPr>
          <w:rFonts w:ascii="Courier New" w:hAnsi="Courier New" w:cs="Courier New"/>
        </w:rPr>
        <w:t>hijueputa</w:t>
      </w:r>
      <w:proofErr w:type="spellEnd"/>
      <w:r>
        <w:rPr>
          <w:rFonts w:ascii="Courier New" w:hAnsi="Courier New" w:cs="Courier New"/>
        </w:rPr>
        <w:t>, a la hora que viene a aparecer!</w:t>
      </w:r>
    </w:p>
    <w:p w:rsidR="00620BEF" w:rsidRDefault="00620BEF" w:rsidP="004135F5">
      <w:pPr>
        <w:pStyle w:val="dialog"/>
        <w:rPr>
          <w:rFonts w:ascii="Courier New" w:hAnsi="Courier New" w:cs="Courier New"/>
          <w:b/>
        </w:rPr>
      </w:pPr>
    </w:p>
    <w:p w:rsidR="00620BEF" w:rsidRDefault="00620BEF" w:rsidP="004135F5">
      <w:pPr>
        <w:pStyle w:val="dialog"/>
        <w:rPr>
          <w:rFonts w:ascii="Courier New" w:hAnsi="Courier New" w:cs="Courier New"/>
          <w:b/>
        </w:rPr>
      </w:pPr>
      <w:r>
        <w:rPr>
          <w:rFonts w:ascii="Courier New" w:hAnsi="Courier New" w:cs="Courier New"/>
          <w:b/>
        </w:rPr>
        <w:t>9</w:t>
      </w:r>
      <w:r w:rsidRPr="001F3A02">
        <w:rPr>
          <w:rFonts w:ascii="Courier New" w:hAnsi="Courier New" w:cs="Courier New"/>
          <w:b/>
        </w:rPr>
        <w:t xml:space="preserve"> INT, CANAL BOGOTÁ, CANAL-DÍA (TARDE).</w:t>
      </w:r>
    </w:p>
    <w:p w:rsidR="00620BEF" w:rsidRDefault="00620BEF" w:rsidP="004135F5">
      <w:pPr>
        <w:pStyle w:val="dialog"/>
        <w:rPr>
          <w:rFonts w:ascii="Courier New" w:hAnsi="Courier New" w:cs="Courier New"/>
          <w:b/>
        </w:rPr>
      </w:pPr>
      <w:r>
        <w:rPr>
          <w:rFonts w:ascii="Courier New" w:hAnsi="Courier New" w:cs="Courier New"/>
          <w:b/>
        </w:rPr>
        <w:t>Plano 32</w:t>
      </w:r>
    </w:p>
    <w:p w:rsidR="00620BEF" w:rsidRPr="00620BEF" w:rsidRDefault="00620BEF" w:rsidP="004135F5">
      <w:pPr>
        <w:pStyle w:val="dialog"/>
        <w:rPr>
          <w:rFonts w:ascii="Courier New" w:hAnsi="Courier New" w:cs="Courier New"/>
        </w:rPr>
      </w:pPr>
      <w:r>
        <w:rPr>
          <w:rFonts w:ascii="Courier New" w:hAnsi="Courier New" w:cs="Courier New"/>
        </w:rPr>
        <w:lastRenderedPageBreak/>
        <w:t>Primer plano del rostro de Gata.</w:t>
      </w:r>
    </w:p>
    <w:p w:rsidR="00620BEF" w:rsidRDefault="00620BEF" w:rsidP="004135F5">
      <w:pPr>
        <w:pStyle w:val="dialog"/>
        <w:rPr>
          <w:rFonts w:ascii="Courier New" w:hAnsi="Courier New" w:cs="Courier New"/>
        </w:rPr>
      </w:pPr>
      <w:r>
        <w:rPr>
          <w:rFonts w:ascii="Courier New" w:hAnsi="Courier New" w:cs="Courier New"/>
        </w:rPr>
        <w:t>El menor la observa y la ve bonita, ella sensualmente mueve la boca y lame sus labios.</w:t>
      </w:r>
    </w:p>
    <w:p w:rsidR="00620BEF" w:rsidRDefault="00620BEF" w:rsidP="004135F5">
      <w:pPr>
        <w:pStyle w:val="dialog"/>
        <w:rPr>
          <w:rFonts w:ascii="Courier New" w:hAnsi="Courier New" w:cs="Courier New"/>
          <w:b/>
        </w:rPr>
      </w:pPr>
    </w:p>
    <w:p w:rsidR="00620BEF" w:rsidRDefault="00620BEF" w:rsidP="004135F5">
      <w:pPr>
        <w:pStyle w:val="dialog"/>
        <w:rPr>
          <w:rFonts w:ascii="Courier New" w:hAnsi="Courier New" w:cs="Courier New"/>
          <w:b/>
        </w:rPr>
      </w:pPr>
      <w:r>
        <w:rPr>
          <w:rFonts w:ascii="Courier New" w:hAnsi="Courier New" w:cs="Courier New"/>
          <w:b/>
        </w:rPr>
        <w:t>9</w:t>
      </w:r>
      <w:r w:rsidRPr="001F3A02">
        <w:rPr>
          <w:rFonts w:ascii="Courier New" w:hAnsi="Courier New" w:cs="Courier New"/>
          <w:b/>
        </w:rPr>
        <w:t xml:space="preserve"> INT, CANAL BOGOTÁ, CANAL-DÍA (TARDE).</w:t>
      </w:r>
    </w:p>
    <w:p w:rsidR="00620BEF" w:rsidRDefault="00620BEF" w:rsidP="004135F5">
      <w:pPr>
        <w:pStyle w:val="dialog"/>
        <w:rPr>
          <w:rFonts w:ascii="Courier New" w:hAnsi="Courier New" w:cs="Courier New"/>
          <w:b/>
        </w:rPr>
      </w:pPr>
      <w:r>
        <w:rPr>
          <w:rFonts w:ascii="Courier New" w:hAnsi="Courier New" w:cs="Courier New"/>
          <w:b/>
        </w:rPr>
        <w:t>Plano 33</w:t>
      </w:r>
    </w:p>
    <w:p w:rsidR="00620BEF" w:rsidRPr="00620BEF" w:rsidRDefault="00620BEF" w:rsidP="004135F5">
      <w:pPr>
        <w:pStyle w:val="dialog"/>
        <w:rPr>
          <w:rFonts w:ascii="Courier New" w:hAnsi="Courier New" w:cs="Courier New"/>
        </w:rPr>
      </w:pPr>
      <w:r>
        <w:rPr>
          <w:rFonts w:ascii="Courier New" w:hAnsi="Courier New" w:cs="Courier New"/>
        </w:rPr>
        <w:t>Primer plano del rostro de Gata.</w:t>
      </w:r>
    </w:p>
    <w:p w:rsidR="00620BEF" w:rsidRDefault="00620BEF" w:rsidP="004135F5">
      <w:pPr>
        <w:pStyle w:val="dialog"/>
        <w:rPr>
          <w:rFonts w:ascii="Courier New" w:hAnsi="Courier New" w:cs="Courier New"/>
        </w:rPr>
      </w:pPr>
      <w:r>
        <w:rPr>
          <w:rFonts w:ascii="Courier New" w:hAnsi="Courier New" w:cs="Courier New"/>
        </w:rPr>
        <w:t>GATA</w:t>
      </w:r>
    </w:p>
    <w:p w:rsidR="00620BEF" w:rsidRDefault="00620BEF" w:rsidP="004135F5">
      <w:pPr>
        <w:pStyle w:val="dialog"/>
        <w:rPr>
          <w:rFonts w:ascii="Courier New" w:hAnsi="Courier New" w:cs="Courier New"/>
        </w:rPr>
      </w:pPr>
      <w:proofErr w:type="gramStart"/>
      <w:r>
        <w:rPr>
          <w:rFonts w:ascii="Courier New" w:hAnsi="Courier New" w:cs="Courier New"/>
        </w:rPr>
        <w:t>¡</w:t>
      </w:r>
      <w:r w:rsidRPr="004E42FA">
        <w:rPr>
          <w:rFonts w:ascii="Courier New" w:hAnsi="Courier New" w:cs="Courier New"/>
        </w:rPr>
        <w:t xml:space="preserve"> </w:t>
      </w:r>
      <w:r>
        <w:rPr>
          <w:rFonts w:ascii="Courier New" w:hAnsi="Courier New" w:cs="Courier New"/>
        </w:rPr>
        <w:t>…</w:t>
      </w:r>
      <w:proofErr w:type="spellStart"/>
      <w:proofErr w:type="gramEnd"/>
      <w:r>
        <w:rPr>
          <w:rFonts w:ascii="Courier New" w:hAnsi="Courier New" w:cs="Courier New"/>
        </w:rPr>
        <w:t>Porqué</w:t>
      </w:r>
      <w:proofErr w:type="spellEnd"/>
      <w:r>
        <w:rPr>
          <w:rFonts w:ascii="Courier New" w:hAnsi="Courier New" w:cs="Courier New"/>
        </w:rPr>
        <w:t xml:space="preserve"> no lo apuñaleó </w:t>
      </w:r>
      <w:proofErr w:type="spellStart"/>
      <w:r>
        <w:rPr>
          <w:rFonts w:ascii="Courier New" w:hAnsi="Courier New" w:cs="Courier New"/>
        </w:rPr>
        <w:t>Hijueputa</w:t>
      </w:r>
      <w:proofErr w:type="spellEnd"/>
      <w:r>
        <w:rPr>
          <w:rFonts w:ascii="Courier New" w:hAnsi="Courier New" w:cs="Courier New"/>
        </w:rPr>
        <w:t>!</w:t>
      </w:r>
    </w:p>
    <w:p w:rsidR="00620BEF" w:rsidRDefault="00620BEF" w:rsidP="004135F5">
      <w:pPr>
        <w:pStyle w:val="dialog"/>
        <w:rPr>
          <w:rFonts w:ascii="Courier New" w:hAnsi="Courier New" w:cs="Courier New"/>
          <w:b/>
        </w:rPr>
      </w:pPr>
    </w:p>
    <w:p w:rsidR="00620BEF" w:rsidRDefault="00620BEF" w:rsidP="004135F5">
      <w:pPr>
        <w:pStyle w:val="dialog"/>
        <w:rPr>
          <w:rFonts w:ascii="Courier New" w:hAnsi="Courier New" w:cs="Courier New"/>
          <w:b/>
        </w:rPr>
      </w:pPr>
      <w:r>
        <w:rPr>
          <w:rFonts w:ascii="Courier New" w:hAnsi="Courier New" w:cs="Courier New"/>
          <w:b/>
        </w:rPr>
        <w:t>9</w:t>
      </w:r>
      <w:r w:rsidRPr="001F3A02">
        <w:rPr>
          <w:rFonts w:ascii="Courier New" w:hAnsi="Courier New" w:cs="Courier New"/>
          <w:b/>
        </w:rPr>
        <w:t xml:space="preserve"> INT, CANAL BOGOTÁ, CANAL-DÍA (TARDE).</w:t>
      </w:r>
    </w:p>
    <w:p w:rsidR="00620BEF" w:rsidRDefault="00620BEF" w:rsidP="004135F5">
      <w:pPr>
        <w:pStyle w:val="dialog"/>
        <w:rPr>
          <w:rFonts w:ascii="Courier New" w:hAnsi="Courier New" w:cs="Courier New"/>
          <w:b/>
        </w:rPr>
      </w:pPr>
      <w:r>
        <w:rPr>
          <w:rFonts w:ascii="Courier New" w:hAnsi="Courier New" w:cs="Courier New"/>
          <w:b/>
        </w:rPr>
        <w:t>Plano 34</w:t>
      </w:r>
    </w:p>
    <w:p w:rsidR="00620BEF" w:rsidRPr="00620BEF" w:rsidRDefault="00620BEF" w:rsidP="004135F5">
      <w:pPr>
        <w:pStyle w:val="dialog"/>
        <w:rPr>
          <w:rFonts w:ascii="Courier New" w:hAnsi="Courier New" w:cs="Courier New"/>
        </w:rPr>
      </w:pPr>
      <w:r>
        <w:rPr>
          <w:rFonts w:ascii="Courier New" w:hAnsi="Courier New" w:cs="Courier New"/>
        </w:rPr>
        <w:t xml:space="preserve">Plano General de Gata, </w:t>
      </w:r>
      <w:proofErr w:type="spellStart"/>
      <w:r>
        <w:rPr>
          <w:rFonts w:ascii="Courier New" w:hAnsi="Courier New" w:cs="Courier New"/>
        </w:rPr>
        <w:t>contraplano</w:t>
      </w:r>
      <w:proofErr w:type="spellEnd"/>
      <w:r>
        <w:rPr>
          <w:rFonts w:ascii="Courier New" w:hAnsi="Courier New" w:cs="Courier New"/>
        </w:rPr>
        <w:t xml:space="preserve"> con El menor. Cuando ella se retira, la cámara se adelanta y observa lo que hace ella y luego </w:t>
      </w:r>
      <w:r w:rsidR="00F76463">
        <w:rPr>
          <w:rFonts w:ascii="Courier New" w:hAnsi="Courier New" w:cs="Courier New"/>
        </w:rPr>
        <w:t xml:space="preserve">se hace un paneo y se </w:t>
      </w:r>
      <w:r>
        <w:rPr>
          <w:rFonts w:ascii="Courier New" w:hAnsi="Courier New" w:cs="Courier New"/>
        </w:rPr>
        <w:t xml:space="preserve">enfoca </w:t>
      </w:r>
      <w:r w:rsidR="00F76463">
        <w:rPr>
          <w:rFonts w:ascii="Courier New" w:hAnsi="Courier New" w:cs="Courier New"/>
        </w:rPr>
        <w:t xml:space="preserve">en primer plano </w:t>
      </w:r>
      <w:r>
        <w:rPr>
          <w:rFonts w:ascii="Courier New" w:hAnsi="Courier New" w:cs="Courier New"/>
        </w:rPr>
        <w:t>a El menor, c</w:t>
      </w:r>
      <w:r w:rsidR="00F90382">
        <w:rPr>
          <w:rFonts w:ascii="Courier New" w:hAnsi="Courier New" w:cs="Courier New"/>
        </w:rPr>
        <w:t>uando se escucha el disparo, la cámara sigue al menor</w:t>
      </w:r>
      <w:r>
        <w:rPr>
          <w:rFonts w:ascii="Courier New" w:hAnsi="Courier New" w:cs="Courier New"/>
        </w:rPr>
        <w:t xml:space="preserve"> y luego se detiene la cámara </w:t>
      </w:r>
      <w:r w:rsidR="00F76463">
        <w:rPr>
          <w:rFonts w:ascii="Courier New" w:hAnsi="Courier New" w:cs="Courier New"/>
        </w:rPr>
        <w:t>y se hace un paneo para observar como corre Gata y luego se hace otro paneo para cuando ella lo persigue y El menor en el fondo</w:t>
      </w:r>
      <w:r w:rsidR="00FC7B3F">
        <w:rPr>
          <w:rFonts w:ascii="Courier New" w:hAnsi="Courier New" w:cs="Courier New"/>
        </w:rPr>
        <w:t xml:space="preserve"> se observa que entra al </w:t>
      </w:r>
      <w:proofErr w:type="spellStart"/>
      <w:r w:rsidR="00FC7B3F">
        <w:rPr>
          <w:rFonts w:ascii="Courier New" w:hAnsi="Courier New" w:cs="Courier New"/>
        </w:rPr>
        <w:t>desague</w:t>
      </w:r>
      <w:proofErr w:type="spellEnd"/>
      <w:r w:rsidR="00F76463">
        <w:rPr>
          <w:rFonts w:ascii="Courier New" w:hAnsi="Courier New" w:cs="Courier New"/>
        </w:rPr>
        <w:t>.</w:t>
      </w:r>
    </w:p>
    <w:p w:rsidR="00FC7B3F" w:rsidRDefault="00620BEF" w:rsidP="004135F5">
      <w:pPr>
        <w:pStyle w:val="dialog"/>
        <w:rPr>
          <w:rFonts w:ascii="Courier New" w:hAnsi="Courier New" w:cs="Courier New"/>
        </w:rPr>
      </w:pPr>
      <w:r>
        <w:rPr>
          <w:rFonts w:ascii="Courier New" w:hAnsi="Courier New" w:cs="Courier New"/>
        </w:rPr>
        <w:t>Gata lo ignora y mira hacia su derecha y guarda la pistola en la bolsa y camina apresurada. El menor la mira sorpresivo y se asoma. Sicario 2 viene caminando con una pistola en el jean, Gata camina apresurada.</w:t>
      </w:r>
      <w:r w:rsidRPr="001F3A02">
        <w:rPr>
          <w:rFonts w:ascii="Courier New" w:hAnsi="Courier New" w:cs="Courier New"/>
        </w:rPr>
        <w:t xml:space="preserve"> </w:t>
      </w:r>
      <w:r>
        <w:rPr>
          <w:rFonts w:ascii="Courier New" w:hAnsi="Courier New" w:cs="Courier New"/>
        </w:rPr>
        <w:t xml:space="preserve">Sicario 2 la saluda y se detiene con rostro de sorpresa. </w:t>
      </w:r>
      <w:proofErr w:type="gramStart"/>
      <w:r>
        <w:rPr>
          <w:rFonts w:ascii="Courier New" w:hAnsi="Courier New" w:cs="Courier New"/>
        </w:rPr>
        <w:t>El menor mira atento</w:t>
      </w:r>
      <w:proofErr w:type="gramEnd"/>
      <w:r>
        <w:rPr>
          <w:rFonts w:ascii="Courier New" w:hAnsi="Courier New" w:cs="Courier New"/>
        </w:rPr>
        <w:t xml:space="preserve"> y a los pocos segundos suena un disparo y sale corriendo asustado. Gata le dispara dos veces más a Sicario 2  y al darse cuenta que El menor huye se voltea y se dirige tras de él. El menor corre y ella le dispara apresurada,</w:t>
      </w:r>
    </w:p>
    <w:p w:rsidR="00620BEF" w:rsidRDefault="00620BEF" w:rsidP="004135F5">
      <w:pPr>
        <w:pStyle w:val="dialog"/>
        <w:rPr>
          <w:rFonts w:ascii="Courier New" w:hAnsi="Courier New" w:cs="Courier New"/>
        </w:rPr>
      </w:pPr>
      <w:r>
        <w:rPr>
          <w:rFonts w:ascii="Courier New" w:hAnsi="Courier New" w:cs="Courier New"/>
        </w:rPr>
        <w:t xml:space="preserve"> El menor salta y esquiva </w:t>
      </w:r>
      <w:proofErr w:type="gramStart"/>
      <w:r>
        <w:rPr>
          <w:rFonts w:ascii="Courier New" w:hAnsi="Courier New" w:cs="Courier New"/>
        </w:rPr>
        <w:t>la balas</w:t>
      </w:r>
      <w:proofErr w:type="gramEnd"/>
      <w:r>
        <w:rPr>
          <w:rFonts w:ascii="Courier New" w:hAnsi="Courier New" w:cs="Courier New"/>
        </w:rPr>
        <w:t xml:space="preserve"> y cuando entra por debajo del puente a Gata se le acaban las balas.</w:t>
      </w:r>
    </w:p>
    <w:p w:rsidR="00620BEF" w:rsidRDefault="00620BEF" w:rsidP="004135F5">
      <w:pPr>
        <w:pStyle w:val="dialog"/>
        <w:rPr>
          <w:rFonts w:ascii="Courier New" w:hAnsi="Courier New" w:cs="Courier New"/>
          <w:b/>
        </w:rPr>
      </w:pPr>
    </w:p>
    <w:p w:rsidR="00620BEF" w:rsidRDefault="00620BEF" w:rsidP="004135F5">
      <w:pPr>
        <w:pStyle w:val="dialog"/>
        <w:rPr>
          <w:rFonts w:ascii="Courier New" w:hAnsi="Courier New" w:cs="Courier New"/>
          <w:b/>
        </w:rPr>
      </w:pPr>
      <w:r>
        <w:rPr>
          <w:rFonts w:ascii="Courier New" w:hAnsi="Courier New" w:cs="Courier New"/>
          <w:b/>
        </w:rPr>
        <w:lastRenderedPageBreak/>
        <w:t>9</w:t>
      </w:r>
      <w:r w:rsidRPr="001F3A02">
        <w:rPr>
          <w:rFonts w:ascii="Courier New" w:hAnsi="Courier New" w:cs="Courier New"/>
          <w:b/>
        </w:rPr>
        <w:t xml:space="preserve"> INT, CANAL BOGOTÁ, CANAL-DÍA (TARDE).</w:t>
      </w:r>
    </w:p>
    <w:p w:rsidR="00620BEF" w:rsidRDefault="00620BEF" w:rsidP="004135F5">
      <w:pPr>
        <w:pStyle w:val="dialog"/>
        <w:rPr>
          <w:rFonts w:ascii="Courier New" w:hAnsi="Courier New" w:cs="Courier New"/>
          <w:b/>
        </w:rPr>
      </w:pPr>
      <w:r>
        <w:rPr>
          <w:rFonts w:ascii="Courier New" w:hAnsi="Courier New" w:cs="Courier New"/>
          <w:b/>
        </w:rPr>
        <w:t>Plano 35</w:t>
      </w:r>
    </w:p>
    <w:p w:rsidR="00FC7B3F" w:rsidRPr="00FC7B3F" w:rsidRDefault="00FC7B3F" w:rsidP="004135F5">
      <w:pPr>
        <w:pStyle w:val="dialog"/>
        <w:rPr>
          <w:rFonts w:ascii="Courier New" w:hAnsi="Courier New" w:cs="Courier New"/>
        </w:rPr>
      </w:pPr>
      <w:r>
        <w:rPr>
          <w:rFonts w:ascii="Courier New" w:hAnsi="Courier New" w:cs="Courier New"/>
        </w:rPr>
        <w:t xml:space="preserve">Plano Medio y aberrante </w:t>
      </w:r>
      <w:proofErr w:type="spellStart"/>
      <w:proofErr w:type="gramStart"/>
      <w:r>
        <w:rPr>
          <w:rFonts w:ascii="Courier New" w:hAnsi="Courier New" w:cs="Courier New"/>
        </w:rPr>
        <w:t>de el</w:t>
      </w:r>
      <w:proofErr w:type="spellEnd"/>
      <w:proofErr w:type="gramEnd"/>
      <w:r>
        <w:rPr>
          <w:rFonts w:ascii="Courier New" w:hAnsi="Courier New" w:cs="Courier New"/>
        </w:rPr>
        <w:t xml:space="preserve"> menor.</w:t>
      </w:r>
    </w:p>
    <w:p w:rsidR="00A708A4" w:rsidRDefault="00B96146" w:rsidP="004135F5">
      <w:pPr>
        <w:pStyle w:val="dialog"/>
        <w:rPr>
          <w:rFonts w:ascii="Courier New" w:hAnsi="Courier New" w:cs="Courier New"/>
          <w:b/>
        </w:rPr>
      </w:pPr>
      <w:r>
        <w:rPr>
          <w:rFonts w:ascii="Courier New" w:hAnsi="Courier New" w:cs="Courier New"/>
        </w:rPr>
        <w:t>El menor se percata que ella está ocupada con el arma y salta al otro lado donde está el cuerpo de Sicario tirado y agarra su arma.</w:t>
      </w:r>
    </w:p>
    <w:p w:rsidR="00411344" w:rsidRDefault="00630C27" w:rsidP="004135F5">
      <w:pPr>
        <w:pStyle w:val="dialog"/>
        <w:rPr>
          <w:rFonts w:ascii="Courier New" w:hAnsi="Courier New" w:cs="Courier New"/>
          <w:b/>
        </w:rPr>
      </w:pPr>
      <w:r>
        <w:rPr>
          <w:rFonts w:ascii="Courier New" w:hAnsi="Courier New" w:cs="Courier New"/>
          <w:b/>
        </w:rPr>
        <w:t>9</w:t>
      </w:r>
      <w:r w:rsidR="008D58B2">
        <w:rPr>
          <w:rFonts w:ascii="Courier New" w:hAnsi="Courier New" w:cs="Courier New"/>
          <w:b/>
        </w:rPr>
        <w:t xml:space="preserve"> INT, CANAL BOGOTÁ, CANAL-DÍA </w:t>
      </w:r>
      <w:r w:rsidR="008D58B2" w:rsidRPr="001F3A02">
        <w:rPr>
          <w:rFonts w:ascii="Courier New" w:hAnsi="Courier New" w:cs="Courier New"/>
          <w:b/>
        </w:rPr>
        <w:t>(TARDE).</w:t>
      </w:r>
    </w:p>
    <w:p w:rsidR="00411344" w:rsidRDefault="00630C27" w:rsidP="004135F5">
      <w:pPr>
        <w:pStyle w:val="dialog"/>
        <w:rPr>
          <w:rFonts w:ascii="Courier New" w:hAnsi="Courier New" w:cs="Courier New"/>
          <w:b/>
        </w:rPr>
      </w:pPr>
      <w:r>
        <w:rPr>
          <w:rFonts w:ascii="Courier New" w:hAnsi="Courier New" w:cs="Courier New"/>
          <w:b/>
        </w:rPr>
        <w:t>Plano 36</w:t>
      </w:r>
    </w:p>
    <w:p w:rsidR="007A6338" w:rsidRPr="007A6338" w:rsidRDefault="007A6338" w:rsidP="004135F5">
      <w:pPr>
        <w:pStyle w:val="dialog"/>
        <w:rPr>
          <w:rFonts w:ascii="Courier New" w:hAnsi="Courier New" w:cs="Courier New"/>
        </w:rPr>
      </w:pPr>
      <w:r>
        <w:rPr>
          <w:rFonts w:ascii="Courier New" w:hAnsi="Courier New" w:cs="Courier New"/>
        </w:rPr>
        <w:t>Plano Medio y aberrante de Gata.</w:t>
      </w:r>
    </w:p>
    <w:p w:rsidR="00B96146" w:rsidRDefault="00B96146" w:rsidP="004135F5">
      <w:pPr>
        <w:pStyle w:val="dialog"/>
        <w:rPr>
          <w:rFonts w:ascii="Courier New" w:hAnsi="Courier New" w:cs="Courier New"/>
        </w:rPr>
      </w:pPr>
      <w:r>
        <w:rPr>
          <w:rFonts w:ascii="Courier New" w:hAnsi="Courier New" w:cs="Courier New"/>
        </w:rPr>
        <w:t>GATA</w:t>
      </w:r>
    </w:p>
    <w:p w:rsidR="00B96146" w:rsidRDefault="00B96146" w:rsidP="004135F5">
      <w:pPr>
        <w:pStyle w:val="dialog"/>
        <w:rPr>
          <w:rFonts w:ascii="Courier New" w:hAnsi="Courier New" w:cs="Courier New"/>
        </w:rPr>
      </w:pPr>
      <w:proofErr w:type="spellStart"/>
      <w:r>
        <w:rPr>
          <w:rFonts w:ascii="Courier New" w:hAnsi="Courier New" w:cs="Courier New"/>
        </w:rPr>
        <w:t>Jueputa</w:t>
      </w:r>
      <w:proofErr w:type="spellEnd"/>
      <w:r>
        <w:rPr>
          <w:rFonts w:ascii="Courier New" w:hAnsi="Courier New" w:cs="Courier New"/>
        </w:rPr>
        <w:t>, esta mierda…</w:t>
      </w:r>
    </w:p>
    <w:p w:rsidR="00B96146" w:rsidRDefault="00B96146" w:rsidP="004135F5">
      <w:pPr>
        <w:pStyle w:val="dialog"/>
        <w:rPr>
          <w:rFonts w:ascii="Courier New" w:hAnsi="Courier New" w:cs="Courier New"/>
        </w:rPr>
      </w:pPr>
      <w:r>
        <w:rPr>
          <w:rFonts w:ascii="Courier New" w:hAnsi="Courier New" w:cs="Courier New"/>
        </w:rPr>
        <w:t>Gata con rabia se retira apresurada</w:t>
      </w:r>
    </w:p>
    <w:p w:rsidR="00710DBB" w:rsidRDefault="00710DBB" w:rsidP="004135F5">
      <w:pPr>
        <w:pStyle w:val="dialog"/>
        <w:rPr>
          <w:rFonts w:ascii="Courier New" w:hAnsi="Courier New" w:cs="Courier New"/>
        </w:rPr>
      </w:pPr>
    </w:p>
    <w:p w:rsidR="00710DBB" w:rsidRDefault="00710DBB" w:rsidP="004135F5">
      <w:pPr>
        <w:pStyle w:val="dialog"/>
        <w:rPr>
          <w:rFonts w:ascii="Courier New" w:hAnsi="Courier New" w:cs="Courier New"/>
        </w:rPr>
      </w:pPr>
    </w:p>
    <w:p w:rsidR="00710DBB" w:rsidRDefault="00710DBB" w:rsidP="004135F5">
      <w:pPr>
        <w:pStyle w:val="dialog"/>
        <w:rPr>
          <w:rFonts w:ascii="Courier New" w:hAnsi="Courier New" w:cs="Courier New"/>
        </w:rPr>
      </w:pPr>
    </w:p>
    <w:p w:rsidR="00710DBB" w:rsidRDefault="00710DBB" w:rsidP="004135F5">
      <w:pPr>
        <w:pStyle w:val="dialog"/>
        <w:rPr>
          <w:rFonts w:ascii="Courier New" w:hAnsi="Courier New" w:cs="Courier New"/>
        </w:rPr>
      </w:pPr>
    </w:p>
    <w:p w:rsidR="007A6338" w:rsidRPr="007A6338" w:rsidRDefault="007A6338" w:rsidP="004135F5">
      <w:pPr>
        <w:pStyle w:val="dialog"/>
        <w:rPr>
          <w:rFonts w:ascii="Courier New" w:hAnsi="Courier New" w:cs="Courier New"/>
        </w:rPr>
      </w:pPr>
    </w:p>
    <w:p w:rsidR="00411344" w:rsidRDefault="00630C27" w:rsidP="004135F5">
      <w:pPr>
        <w:pStyle w:val="dialog"/>
        <w:rPr>
          <w:rFonts w:ascii="Courier New" w:hAnsi="Courier New" w:cs="Courier New"/>
          <w:b/>
        </w:rPr>
      </w:pPr>
      <w:r>
        <w:rPr>
          <w:rFonts w:ascii="Courier New" w:hAnsi="Courier New" w:cs="Courier New"/>
          <w:b/>
        </w:rPr>
        <w:t>9</w:t>
      </w:r>
      <w:r w:rsidR="008D58B2">
        <w:rPr>
          <w:rFonts w:ascii="Courier New" w:hAnsi="Courier New" w:cs="Courier New"/>
          <w:b/>
        </w:rPr>
        <w:t xml:space="preserve"> INT, CANAL BOGOTÁ, CANAL-DÍA </w:t>
      </w:r>
      <w:r w:rsidR="008D58B2" w:rsidRPr="001F3A02">
        <w:rPr>
          <w:rFonts w:ascii="Courier New" w:hAnsi="Courier New" w:cs="Courier New"/>
          <w:b/>
        </w:rPr>
        <w:t>(TARDE).</w:t>
      </w:r>
    </w:p>
    <w:p w:rsidR="00411344" w:rsidRDefault="00063F32" w:rsidP="004135F5">
      <w:pPr>
        <w:pStyle w:val="dialog"/>
        <w:rPr>
          <w:rFonts w:ascii="Courier New" w:hAnsi="Courier New" w:cs="Courier New"/>
          <w:b/>
        </w:rPr>
      </w:pPr>
      <w:r>
        <w:rPr>
          <w:rFonts w:ascii="Courier New" w:hAnsi="Courier New" w:cs="Courier New"/>
          <w:b/>
        </w:rPr>
        <w:t>Plano 37</w:t>
      </w:r>
    </w:p>
    <w:p w:rsidR="00A74734" w:rsidRPr="00A74734" w:rsidRDefault="00A74734" w:rsidP="004135F5">
      <w:pPr>
        <w:pStyle w:val="dialog"/>
        <w:rPr>
          <w:rFonts w:ascii="Courier New" w:hAnsi="Courier New" w:cs="Courier New"/>
        </w:rPr>
      </w:pPr>
      <w:r>
        <w:rPr>
          <w:rFonts w:ascii="Courier New" w:hAnsi="Courier New" w:cs="Courier New"/>
        </w:rPr>
        <w:t>Plano General en contraluz desde en el piso.</w:t>
      </w:r>
    </w:p>
    <w:p w:rsidR="00630C27" w:rsidRDefault="00630C27" w:rsidP="004135F5">
      <w:pPr>
        <w:pStyle w:val="dialog"/>
        <w:rPr>
          <w:rFonts w:ascii="Courier New" w:hAnsi="Courier New" w:cs="Courier New"/>
          <w:b/>
        </w:rPr>
      </w:pPr>
    </w:p>
    <w:p w:rsidR="00630C27" w:rsidRDefault="00630C27" w:rsidP="004135F5">
      <w:pPr>
        <w:pStyle w:val="dialog"/>
        <w:rPr>
          <w:rFonts w:ascii="Courier New" w:hAnsi="Courier New" w:cs="Courier New"/>
        </w:rPr>
      </w:pPr>
      <w:r>
        <w:rPr>
          <w:rFonts w:ascii="Courier New" w:hAnsi="Courier New" w:cs="Courier New"/>
        </w:rPr>
        <w:t xml:space="preserve">El menor le apunta con la pistola de Sicario, pero decide no disparar y mira con entusiasmo y tira la pistola. A continuación, apresurado se apura a rebuscar en el cuerpo de Sicario, luego se dirige al cuerpo de </w:t>
      </w:r>
      <w:proofErr w:type="spellStart"/>
      <w:r>
        <w:rPr>
          <w:rFonts w:ascii="Courier New" w:hAnsi="Courier New" w:cs="Courier New"/>
        </w:rPr>
        <w:t>Traqueto</w:t>
      </w:r>
      <w:proofErr w:type="spellEnd"/>
      <w:r>
        <w:rPr>
          <w:rFonts w:ascii="Courier New" w:hAnsi="Courier New" w:cs="Courier New"/>
        </w:rPr>
        <w:t xml:space="preserve"> y sigue buscando algo.</w:t>
      </w:r>
    </w:p>
    <w:p w:rsidR="00630C27" w:rsidRPr="001C41A7" w:rsidRDefault="00630C27" w:rsidP="004135F5">
      <w:pPr>
        <w:pStyle w:val="dialog"/>
        <w:rPr>
          <w:rFonts w:ascii="Courier New" w:hAnsi="Courier New" w:cs="Courier New"/>
          <w:b/>
        </w:rPr>
      </w:pPr>
      <w:r w:rsidRPr="001C41A7">
        <w:rPr>
          <w:rFonts w:ascii="Courier New" w:hAnsi="Courier New" w:cs="Courier New"/>
          <w:b/>
        </w:rPr>
        <w:t>CORTE A.</w:t>
      </w:r>
    </w:p>
    <w:p w:rsidR="008D58B2" w:rsidRDefault="008D58B2" w:rsidP="004135F5">
      <w:pPr>
        <w:pStyle w:val="dialog"/>
        <w:rPr>
          <w:rFonts w:ascii="Courier New" w:hAnsi="Courier New" w:cs="Courier New"/>
          <w:b/>
        </w:rPr>
      </w:pPr>
      <w:r>
        <w:rPr>
          <w:rFonts w:ascii="Courier New" w:hAnsi="Courier New" w:cs="Courier New"/>
          <w:b/>
        </w:rPr>
        <w:lastRenderedPageBreak/>
        <w:t>10</w:t>
      </w:r>
      <w:r w:rsidRPr="001C41A7">
        <w:rPr>
          <w:rFonts w:ascii="Courier New" w:hAnsi="Courier New" w:cs="Courier New"/>
          <w:b/>
        </w:rPr>
        <w:t xml:space="preserve"> INT, CUARTO, OSCURO.</w:t>
      </w:r>
    </w:p>
    <w:p w:rsidR="008D58B2" w:rsidRDefault="00063F32" w:rsidP="004135F5">
      <w:pPr>
        <w:pStyle w:val="dialog"/>
        <w:rPr>
          <w:rFonts w:ascii="Courier New" w:hAnsi="Courier New" w:cs="Courier New"/>
          <w:b/>
        </w:rPr>
      </w:pPr>
      <w:r>
        <w:rPr>
          <w:rFonts w:ascii="Courier New" w:hAnsi="Courier New" w:cs="Courier New"/>
          <w:b/>
        </w:rPr>
        <w:t>Plano 37</w:t>
      </w:r>
    </w:p>
    <w:p w:rsidR="008D58B2" w:rsidRPr="008D58B2" w:rsidRDefault="008D58B2" w:rsidP="004135F5">
      <w:pPr>
        <w:pStyle w:val="dialog"/>
        <w:rPr>
          <w:rFonts w:ascii="Courier New" w:hAnsi="Courier New" w:cs="Courier New"/>
        </w:rPr>
      </w:pPr>
      <w:r>
        <w:rPr>
          <w:rFonts w:ascii="Courier New" w:hAnsi="Courier New" w:cs="Courier New"/>
        </w:rPr>
        <w:t xml:space="preserve">Plano general de El menor, la cámara en </w:t>
      </w:r>
      <w:proofErr w:type="spellStart"/>
      <w:r>
        <w:rPr>
          <w:rFonts w:ascii="Courier New" w:hAnsi="Courier New" w:cs="Courier New"/>
        </w:rPr>
        <w:t>traveling</w:t>
      </w:r>
      <w:proofErr w:type="spellEnd"/>
      <w:r>
        <w:rPr>
          <w:rFonts w:ascii="Courier New" w:hAnsi="Courier New" w:cs="Courier New"/>
        </w:rPr>
        <w:t xml:space="preserve"> se va acercando hasta dejarlo en un primer plano.</w:t>
      </w:r>
    </w:p>
    <w:p w:rsidR="008D58B2" w:rsidRDefault="008D58B2" w:rsidP="004135F5">
      <w:pPr>
        <w:pStyle w:val="dialog"/>
        <w:rPr>
          <w:rFonts w:ascii="Courier New" w:hAnsi="Courier New" w:cs="Courier New"/>
        </w:rPr>
      </w:pPr>
      <w:r>
        <w:rPr>
          <w:rFonts w:ascii="Courier New" w:hAnsi="Courier New" w:cs="Courier New"/>
        </w:rPr>
        <w:t xml:space="preserve">El menor está iluminado por una luz blanca su rostro y a su alrededor todo </w:t>
      </w:r>
      <w:r w:rsidR="00F903A4">
        <w:rPr>
          <w:rFonts w:ascii="Courier New" w:hAnsi="Courier New" w:cs="Courier New"/>
        </w:rPr>
        <w:t>está</w:t>
      </w:r>
      <w:r>
        <w:rPr>
          <w:rFonts w:ascii="Courier New" w:hAnsi="Courier New" w:cs="Courier New"/>
        </w:rPr>
        <w:t xml:space="preserve"> oscuro. Comienza a inhalar un polvo blanco, varias veces repite lo mismo y se entusiasma. Huele por varios minutos una y otra vez, hasta que su nariz queda blanca y levanta su rostro y sonríe.</w:t>
      </w:r>
    </w:p>
    <w:p w:rsidR="008D58B2" w:rsidRDefault="008D58B2" w:rsidP="004135F5">
      <w:pPr>
        <w:pStyle w:val="dialog"/>
        <w:rPr>
          <w:rFonts w:ascii="Courier New" w:hAnsi="Courier New" w:cs="Courier New"/>
          <w:b/>
        </w:rPr>
      </w:pPr>
      <w:r w:rsidRPr="0076389F">
        <w:rPr>
          <w:rFonts w:ascii="Courier New" w:hAnsi="Courier New" w:cs="Courier New"/>
          <w:b/>
        </w:rPr>
        <w:t>CORTE A.</w:t>
      </w:r>
    </w:p>
    <w:p w:rsidR="008D58B2" w:rsidRDefault="008D58B2" w:rsidP="004135F5">
      <w:pPr>
        <w:pStyle w:val="dialog"/>
        <w:rPr>
          <w:rFonts w:ascii="Courier New" w:hAnsi="Courier New" w:cs="Courier New"/>
          <w:b/>
        </w:rPr>
      </w:pPr>
      <w:r>
        <w:rPr>
          <w:rFonts w:ascii="Courier New" w:hAnsi="Courier New" w:cs="Courier New"/>
          <w:b/>
        </w:rPr>
        <w:t>11</w:t>
      </w:r>
      <w:r w:rsidRPr="0076389F">
        <w:rPr>
          <w:rFonts w:ascii="Courier New" w:hAnsi="Courier New" w:cs="Courier New"/>
          <w:b/>
        </w:rPr>
        <w:t xml:space="preserve"> INT, CANAL BOGOTÁ, DÍA</w:t>
      </w:r>
      <w:r>
        <w:rPr>
          <w:rFonts w:ascii="Courier New" w:hAnsi="Courier New" w:cs="Courier New"/>
          <w:b/>
        </w:rPr>
        <w:t xml:space="preserve"> (TARDE)</w:t>
      </w:r>
      <w:r w:rsidRPr="0076389F">
        <w:rPr>
          <w:rFonts w:ascii="Courier New" w:hAnsi="Courier New" w:cs="Courier New"/>
          <w:b/>
        </w:rPr>
        <w:t>.</w:t>
      </w:r>
    </w:p>
    <w:p w:rsidR="00063F32" w:rsidRDefault="00063F32" w:rsidP="004135F5">
      <w:pPr>
        <w:pStyle w:val="dialog"/>
        <w:rPr>
          <w:rFonts w:ascii="Courier New" w:hAnsi="Courier New" w:cs="Courier New"/>
          <w:b/>
        </w:rPr>
      </w:pPr>
      <w:r>
        <w:rPr>
          <w:rFonts w:ascii="Courier New" w:hAnsi="Courier New" w:cs="Courier New"/>
          <w:b/>
        </w:rPr>
        <w:t>Plano 38</w:t>
      </w:r>
    </w:p>
    <w:p w:rsidR="00063F32" w:rsidRPr="00063F32" w:rsidRDefault="00063F32" w:rsidP="004135F5">
      <w:pPr>
        <w:pStyle w:val="dialog"/>
        <w:rPr>
          <w:rFonts w:ascii="Courier New" w:hAnsi="Courier New" w:cs="Courier New"/>
        </w:rPr>
      </w:pPr>
      <w:r>
        <w:rPr>
          <w:rFonts w:ascii="Courier New" w:hAnsi="Courier New" w:cs="Courier New"/>
        </w:rPr>
        <w:t xml:space="preserve">Plano General en contraluz y en </w:t>
      </w:r>
      <w:proofErr w:type="spellStart"/>
      <w:r>
        <w:rPr>
          <w:rFonts w:ascii="Courier New" w:hAnsi="Courier New" w:cs="Courier New"/>
        </w:rPr>
        <w:t>traveling</w:t>
      </w:r>
      <w:proofErr w:type="spellEnd"/>
      <w:r>
        <w:rPr>
          <w:rFonts w:ascii="Courier New" w:hAnsi="Courier New" w:cs="Courier New"/>
        </w:rPr>
        <w:t xml:space="preserve"> se acerca en primer plano a El menor.</w:t>
      </w:r>
    </w:p>
    <w:p w:rsidR="008D58B2" w:rsidRDefault="008D58B2" w:rsidP="004135F5">
      <w:pPr>
        <w:pStyle w:val="dialog"/>
        <w:rPr>
          <w:rFonts w:ascii="Courier New" w:hAnsi="Courier New" w:cs="Courier New"/>
        </w:rPr>
      </w:pPr>
      <w:r>
        <w:rPr>
          <w:rFonts w:ascii="Courier New" w:hAnsi="Courier New" w:cs="Courier New"/>
        </w:rPr>
        <w:t>El menor se levanta y los sonidos son estridentes y se escucha las ambulancias. La silueta negra del menor se queda de pie en medio del canal.</w:t>
      </w:r>
    </w:p>
    <w:p w:rsidR="008D58B2" w:rsidRPr="0076389F" w:rsidRDefault="008D58B2" w:rsidP="004135F5">
      <w:pPr>
        <w:pStyle w:val="dialog"/>
        <w:rPr>
          <w:rFonts w:ascii="Courier New" w:hAnsi="Courier New" w:cs="Courier New"/>
          <w:b/>
        </w:rPr>
      </w:pPr>
      <w:r w:rsidRPr="0076389F">
        <w:rPr>
          <w:rFonts w:ascii="Courier New" w:hAnsi="Courier New" w:cs="Courier New"/>
          <w:b/>
        </w:rPr>
        <w:t>CORTE A FLASHBACK</w:t>
      </w:r>
    </w:p>
    <w:p w:rsidR="001F4A41" w:rsidRDefault="001F4A41"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39</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1F4A41" w:rsidRPr="0076389F" w:rsidRDefault="001F4A41" w:rsidP="004135F5">
      <w:pPr>
        <w:pStyle w:val="dialog"/>
        <w:rPr>
          <w:rFonts w:ascii="Courier New" w:hAnsi="Courier New" w:cs="Courier New"/>
          <w:b/>
        </w:rPr>
      </w:pPr>
      <w:r w:rsidRPr="0076389F">
        <w:rPr>
          <w:rFonts w:ascii="Courier New" w:hAnsi="Courier New" w:cs="Courier New"/>
          <w:b/>
        </w:rPr>
        <w:t>TRAVESTI</w:t>
      </w:r>
    </w:p>
    <w:p w:rsidR="001F4A41" w:rsidRDefault="001F4A41" w:rsidP="004135F5">
      <w:pPr>
        <w:pStyle w:val="dialog"/>
        <w:rPr>
          <w:rFonts w:ascii="Courier New" w:hAnsi="Courier New" w:cs="Courier New"/>
        </w:rPr>
      </w:pPr>
      <w:r>
        <w:rPr>
          <w:rFonts w:ascii="Courier New" w:hAnsi="Courier New" w:cs="Courier New"/>
        </w:rPr>
        <w:t>Papi, usted viene de la Fundación cierto…</w:t>
      </w:r>
    </w:p>
    <w:p w:rsidR="00710DBB" w:rsidRDefault="00710DBB" w:rsidP="004135F5">
      <w:pPr>
        <w:pStyle w:val="dialog"/>
        <w:rPr>
          <w:rFonts w:ascii="Courier New" w:hAnsi="Courier New" w:cs="Courier New"/>
        </w:rPr>
      </w:pP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40</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lastRenderedPageBreak/>
        <w:t>EL MENOR</w:t>
      </w:r>
    </w:p>
    <w:p w:rsidR="001F4A41" w:rsidRDefault="001F4A41" w:rsidP="004135F5">
      <w:pPr>
        <w:pStyle w:val="dialog"/>
        <w:rPr>
          <w:rFonts w:ascii="Courier New" w:hAnsi="Courier New" w:cs="Courier New"/>
        </w:rPr>
      </w:pPr>
      <w:r>
        <w:rPr>
          <w:rFonts w:ascii="Courier New" w:hAnsi="Courier New" w:cs="Courier New"/>
        </w:rPr>
        <w:t>Si…</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41</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t>TRAVESTI</w:t>
      </w:r>
    </w:p>
    <w:p w:rsidR="001F4A41" w:rsidRDefault="001F4A41" w:rsidP="004135F5">
      <w:pPr>
        <w:pStyle w:val="dialog"/>
        <w:rPr>
          <w:rFonts w:ascii="Courier New" w:hAnsi="Courier New" w:cs="Courier New"/>
        </w:rPr>
      </w:pPr>
      <w:r>
        <w:rPr>
          <w:rFonts w:ascii="Courier New" w:hAnsi="Courier New" w:cs="Courier New"/>
        </w:rPr>
        <w:t>Si quiere, yo lo saco de esa Fundación y lo pongo a vivir como un rey…</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42</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t xml:space="preserve">El menor no dice nada la mira </w:t>
      </w:r>
      <w:proofErr w:type="gramStart"/>
      <w:r>
        <w:rPr>
          <w:rFonts w:ascii="Courier New" w:hAnsi="Courier New" w:cs="Courier New"/>
        </w:rPr>
        <w:t>dubitativo</w:t>
      </w:r>
      <w:proofErr w:type="gramEnd"/>
      <w:r>
        <w:rPr>
          <w:rFonts w:ascii="Courier New" w:hAnsi="Courier New" w:cs="Courier New"/>
        </w:rPr>
        <w:t xml:space="preserve"> varios segundos.</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43</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t>TRAVESTI</w:t>
      </w:r>
    </w:p>
    <w:p w:rsidR="001F4A41" w:rsidRDefault="001F4A41" w:rsidP="004135F5">
      <w:pPr>
        <w:pStyle w:val="dialog"/>
        <w:rPr>
          <w:rFonts w:ascii="Courier New" w:hAnsi="Courier New" w:cs="Courier New"/>
        </w:rPr>
      </w:pPr>
      <w:r>
        <w:rPr>
          <w:rFonts w:ascii="Courier New" w:hAnsi="Courier New" w:cs="Courier New"/>
        </w:rPr>
        <w:t>Si quiere puede ganar harta plata conmigo</w:t>
      </w:r>
    </w:p>
    <w:p w:rsidR="00710DBB" w:rsidRDefault="00710DBB" w:rsidP="004135F5">
      <w:pPr>
        <w:pStyle w:val="dialog"/>
        <w:rPr>
          <w:rFonts w:ascii="Courier New" w:hAnsi="Courier New" w:cs="Courier New"/>
        </w:rPr>
      </w:pP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44</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t>El menor la mira con cautela, no dice nada.</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45</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t>TRAVESTI</w:t>
      </w:r>
    </w:p>
    <w:p w:rsidR="001F4A41" w:rsidRDefault="001F4A41" w:rsidP="004135F5">
      <w:pPr>
        <w:pStyle w:val="dialog"/>
        <w:rPr>
          <w:rFonts w:ascii="Courier New" w:hAnsi="Courier New" w:cs="Courier New"/>
        </w:rPr>
      </w:pPr>
      <w:r>
        <w:rPr>
          <w:rFonts w:ascii="Courier New" w:hAnsi="Courier New" w:cs="Courier New"/>
        </w:rPr>
        <w:t xml:space="preserve">Usted verá si va allí al parque, habla con Gata </w:t>
      </w:r>
      <w:proofErr w:type="spellStart"/>
      <w:r>
        <w:rPr>
          <w:rFonts w:ascii="Courier New" w:hAnsi="Courier New" w:cs="Courier New"/>
        </w:rPr>
        <w:t>pa</w:t>
      </w:r>
      <w:proofErr w:type="spellEnd"/>
      <w:r>
        <w:rPr>
          <w:rFonts w:ascii="Courier New" w:hAnsi="Courier New" w:cs="Courier New"/>
        </w:rPr>
        <w:t xml:space="preserve"> la vuelta y le doy 400…</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46</w:t>
      </w:r>
    </w:p>
    <w:p w:rsidR="00F903A4" w:rsidRPr="0076389F" w:rsidRDefault="00F903A4" w:rsidP="004135F5">
      <w:pPr>
        <w:pStyle w:val="dialog"/>
        <w:rPr>
          <w:rFonts w:ascii="Courier New" w:hAnsi="Courier New" w:cs="Courier New"/>
          <w:b/>
        </w:rPr>
      </w:pPr>
      <w:r w:rsidRPr="00F903A4">
        <w:rPr>
          <w:rFonts w:ascii="Courier New" w:hAnsi="Courier New" w:cs="Courier New"/>
        </w:rPr>
        <w:t>Primer plano de rostro</w:t>
      </w:r>
      <w:r>
        <w:rPr>
          <w:rFonts w:ascii="Courier New" w:hAnsi="Courier New" w:cs="Courier New"/>
          <w:b/>
        </w:rPr>
        <w:t>.</w:t>
      </w:r>
    </w:p>
    <w:p w:rsidR="00F903A4" w:rsidRDefault="00F903A4" w:rsidP="004135F5">
      <w:pPr>
        <w:pStyle w:val="dialog"/>
        <w:rPr>
          <w:rFonts w:ascii="Courier New" w:hAnsi="Courier New" w:cs="Courier New"/>
        </w:rPr>
      </w:pPr>
    </w:p>
    <w:p w:rsidR="001F4A41" w:rsidRDefault="001F4A41" w:rsidP="004135F5">
      <w:pPr>
        <w:pStyle w:val="dialog"/>
        <w:rPr>
          <w:rFonts w:ascii="Courier New" w:hAnsi="Courier New" w:cs="Courier New"/>
        </w:rPr>
      </w:pPr>
      <w:r>
        <w:rPr>
          <w:rFonts w:ascii="Courier New" w:hAnsi="Courier New" w:cs="Courier New"/>
        </w:rPr>
        <w:t>El menor no dice nada la mira asustado y sorprendido y mira hacia la ventana.</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47</w:t>
      </w:r>
    </w:p>
    <w:p w:rsidR="00F903A4" w:rsidRPr="00F903A4" w:rsidRDefault="00F903A4" w:rsidP="004135F5">
      <w:pPr>
        <w:pStyle w:val="dialog"/>
        <w:rPr>
          <w:rFonts w:ascii="Courier New" w:hAnsi="Courier New" w:cs="Courier New"/>
        </w:rPr>
      </w:pPr>
      <w:r w:rsidRPr="00F903A4">
        <w:rPr>
          <w:rFonts w:ascii="Courier New" w:hAnsi="Courier New" w:cs="Courier New"/>
        </w:rPr>
        <w:t>Plano Medio de Travesti.</w:t>
      </w:r>
    </w:p>
    <w:p w:rsidR="00F903A4" w:rsidRDefault="00F903A4" w:rsidP="004135F5">
      <w:pPr>
        <w:pStyle w:val="dialog"/>
        <w:rPr>
          <w:rFonts w:ascii="Courier New" w:hAnsi="Courier New" w:cs="Courier New"/>
        </w:rPr>
      </w:pPr>
    </w:p>
    <w:p w:rsidR="001F4A41" w:rsidRDefault="001F4A41" w:rsidP="004135F5">
      <w:pPr>
        <w:pStyle w:val="action"/>
        <w:rPr>
          <w:rFonts w:ascii="Courier New" w:hAnsi="Courier New" w:cs="Courier New"/>
        </w:rPr>
      </w:pPr>
      <w:r>
        <w:rPr>
          <w:rFonts w:ascii="Courier New" w:hAnsi="Courier New" w:cs="Courier New"/>
        </w:rPr>
        <w:t>Travesti lo mira de forma excitada y se moja los labios con la lengua. Travesti le posa rápidamente su mano en el miembro de El menor.</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46</w:t>
      </w:r>
    </w:p>
    <w:p w:rsidR="00F903A4" w:rsidRPr="00F903A4" w:rsidRDefault="00F903A4" w:rsidP="004135F5">
      <w:pPr>
        <w:pStyle w:val="dialog"/>
        <w:rPr>
          <w:rFonts w:ascii="Courier New" w:hAnsi="Courier New" w:cs="Courier New"/>
        </w:rPr>
      </w:pPr>
      <w:r w:rsidRPr="00F903A4">
        <w:rPr>
          <w:rFonts w:ascii="Courier New" w:hAnsi="Courier New" w:cs="Courier New"/>
        </w:rPr>
        <w:t>Primer plano de rostro.</w:t>
      </w:r>
    </w:p>
    <w:p w:rsidR="00F903A4" w:rsidRPr="00243AB4" w:rsidRDefault="00F903A4" w:rsidP="004135F5">
      <w:pPr>
        <w:pStyle w:val="action"/>
        <w:rPr>
          <w:rFonts w:ascii="Courier New" w:hAnsi="Courier New" w:cs="Courier New"/>
        </w:rPr>
      </w:pPr>
    </w:p>
    <w:p w:rsidR="001F4A41" w:rsidRDefault="001F4A41" w:rsidP="004135F5">
      <w:pPr>
        <w:pStyle w:val="action"/>
        <w:spacing w:after="240" w:afterAutospacing="0"/>
        <w:rPr>
          <w:rFonts w:ascii="Courier New" w:hAnsi="Courier New" w:cs="Courier New"/>
        </w:rPr>
      </w:pPr>
      <w:r>
        <w:rPr>
          <w:rFonts w:ascii="Courier New" w:hAnsi="Courier New" w:cs="Courier New"/>
        </w:rPr>
        <w:lastRenderedPageBreak/>
        <w:t>El menor</w:t>
      </w:r>
      <w:r w:rsidRPr="00243AB4">
        <w:rPr>
          <w:rFonts w:ascii="Courier New" w:hAnsi="Courier New" w:cs="Courier New"/>
        </w:rPr>
        <w:t xml:space="preserve"> mira sorpre</w:t>
      </w:r>
      <w:r>
        <w:rPr>
          <w:rFonts w:ascii="Courier New" w:hAnsi="Courier New" w:cs="Courier New"/>
        </w:rPr>
        <w:t>ndido por unos segundos y se zafa de los brazos.</w:t>
      </w:r>
    </w:p>
    <w:p w:rsidR="001F4A41" w:rsidRDefault="001F4A41" w:rsidP="004135F5">
      <w:pPr>
        <w:pStyle w:val="action"/>
        <w:spacing w:after="240" w:afterAutospacing="0"/>
        <w:rPr>
          <w:rFonts w:ascii="Courier New" w:hAnsi="Courier New" w:cs="Courier New"/>
        </w:rPr>
      </w:pPr>
      <w:r>
        <w:rPr>
          <w:rFonts w:ascii="Courier New" w:hAnsi="Courier New" w:cs="Courier New"/>
        </w:rPr>
        <w:t>EL MENOR</w:t>
      </w:r>
    </w:p>
    <w:p w:rsidR="001F4A41" w:rsidRDefault="001F4A41" w:rsidP="004135F5">
      <w:pPr>
        <w:pStyle w:val="action"/>
        <w:spacing w:after="240" w:afterAutospacing="0"/>
        <w:rPr>
          <w:rFonts w:ascii="Courier New" w:hAnsi="Courier New" w:cs="Courier New"/>
        </w:rPr>
      </w:pPr>
      <w:r>
        <w:rPr>
          <w:rFonts w:ascii="Courier New" w:hAnsi="Courier New" w:cs="Courier New"/>
        </w:rPr>
        <w:t>¡Que va loca!</w:t>
      </w:r>
    </w:p>
    <w:p w:rsidR="00F903A4" w:rsidRDefault="00F903A4"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F903A4" w:rsidRDefault="00F903A4" w:rsidP="004135F5">
      <w:pPr>
        <w:pStyle w:val="dialog"/>
        <w:rPr>
          <w:rFonts w:ascii="Courier New" w:hAnsi="Courier New" w:cs="Courier New"/>
          <w:b/>
        </w:rPr>
      </w:pPr>
      <w:r>
        <w:rPr>
          <w:rFonts w:ascii="Courier New" w:hAnsi="Courier New" w:cs="Courier New"/>
          <w:b/>
        </w:rPr>
        <w:t>Plano 46</w:t>
      </w:r>
    </w:p>
    <w:p w:rsidR="00F903A4" w:rsidRDefault="00F903A4" w:rsidP="004135F5">
      <w:pPr>
        <w:pStyle w:val="dialog"/>
        <w:rPr>
          <w:rFonts w:ascii="Courier New" w:hAnsi="Courier New" w:cs="Courier New"/>
        </w:rPr>
      </w:pPr>
      <w:r w:rsidRPr="00F903A4">
        <w:rPr>
          <w:rFonts w:ascii="Courier New" w:hAnsi="Courier New" w:cs="Courier New"/>
        </w:rPr>
        <w:t>Plano Medio.</w:t>
      </w:r>
    </w:p>
    <w:p w:rsidR="001F4A41" w:rsidRDefault="001F4A41" w:rsidP="004135F5">
      <w:pPr>
        <w:pStyle w:val="dialog"/>
        <w:rPr>
          <w:rFonts w:ascii="Courier New" w:hAnsi="Courier New" w:cs="Courier New"/>
        </w:rPr>
      </w:pPr>
      <w:r>
        <w:rPr>
          <w:rFonts w:ascii="Courier New" w:hAnsi="Courier New" w:cs="Courier New"/>
        </w:rPr>
        <w:t>Hay un forcejeo y se levanta apresurado abriendo</w:t>
      </w:r>
      <w:r w:rsidRPr="00243AB4">
        <w:rPr>
          <w:rFonts w:ascii="Courier New" w:hAnsi="Courier New" w:cs="Courier New"/>
        </w:rPr>
        <w:t xml:space="preserve"> la puerta.</w:t>
      </w:r>
    </w:p>
    <w:p w:rsidR="00BD1818" w:rsidRDefault="00BD1818" w:rsidP="004135F5">
      <w:pPr>
        <w:pStyle w:val="dialog"/>
        <w:rPr>
          <w:rFonts w:ascii="Courier New" w:hAnsi="Courier New" w:cs="Courier New"/>
          <w:b/>
        </w:rPr>
      </w:pPr>
      <w:r>
        <w:rPr>
          <w:rFonts w:ascii="Courier New" w:hAnsi="Courier New" w:cs="Courier New"/>
          <w:b/>
        </w:rPr>
        <w:t>12</w:t>
      </w:r>
      <w:r w:rsidRPr="0076389F">
        <w:rPr>
          <w:rFonts w:ascii="Courier New" w:hAnsi="Courier New" w:cs="Courier New"/>
          <w:b/>
        </w:rPr>
        <w:t xml:space="preserve"> INT, CARRO, DÍA.</w:t>
      </w:r>
    </w:p>
    <w:p w:rsidR="00BD1818" w:rsidRDefault="00BD1818" w:rsidP="004135F5">
      <w:pPr>
        <w:pStyle w:val="dialog"/>
        <w:rPr>
          <w:rFonts w:ascii="Courier New" w:hAnsi="Courier New" w:cs="Courier New"/>
          <w:b/>
        </w:rPr>
      </w:pPr>
      <w:r>
        <w:rPr>
          <w:rFonts w:ascii="Courier New" w:hAnsi="Courier New" w:cs="Courier New"/>
          <w:b/>
        </w:rPr>
        <w:t>Plano 46</w:t>
      </w:r>
    </w:p>
    <w:p w:rsidR="00BD1818" w:rsidRDefault="00A7343B" w:rsidP="004135F5">
      <w:pPr>
        <w:pStyle w:val="dialog"/>
        <w:rPr>
          <w:rFonts w:ascii="Courier New" w:hAnsi="Courier New" w:cs="Courier New"/>
        </w:rPr>
      </w:pPr>
      <w:r>
        <w:rPr>
          <w:rFonts w:ascii="Courier New" w:hAnsi="Courier New" w:cs="Courier New"/>
        </w:rPr>
        <w:t xml:space="preserve">Plano Medio desde afuera y con cámara en mano se hace un paneo luego </w:t>
      </w:r>
      <w:proofErr w:type="spellStart"/>
      <w:r>
        <w:rPr>
          <w:rFonts w:ascii="Courier New" w:hAnsi="Courier New" w:cs="Courier New"/>
        </w:rPr>
        <w:t>a el</w:t>
      </w:r>
      <w:proofErr w:type="spellEnd"/>
      <w:r>
        <w:rPr>
          <w:rFonts w:ascii="Courier New" w:hAnsi="Courier New" w:cs="Courier New"/>
        </w:rPr>
        <w:t xml:space="preserve"> travesti y luego se hace un paneo al rostro de El menor.</w:t>
      </w:r>
    </w:p>
    <w:p w:rsidR="00BD1818" w:rsidRDefault="00BD1818" w:rsidP="004135F5">
      <w:pPr>
        <w:pStyle w:val="dialog"/>
        <w:rPr>
          <w:rFonts w:ascii="Courier New" w:hAnsi="Courier New" w:cs="Courier New"/>
        </w:rPr>
      </w:pPr>
    </w:p>
    <w:p w:rsidR="001F4A41" w:rsidRDefault="001F4A41" w:rsidP="004135F5">
      <w:pPr>
        <w:pStyle w:val="action"/>
        <w:spacing w:after="240" w:afterAutospacing="0"/>
        <w:rPr>
          <w:rFonts w:ascii="Courier New" w:hAnsi="Courier New" w:cs="Courier New"/>
        </w:rPr>
      </w:pPr>
      <w:r>
        <w:rPr>
          <w:rFonts w:ascii="Courier New" w:hAnsi="Courier New" w:cs="Courier New"/>
        </w:rPr>
        <w:t>El menor desciende</w:t>
      </w:r>
      <w:r w:rsidRPr="00243AB4">
        <w:rPr>
          <w:rFonts w:ascii="Courier New" w:hAnsi="Courier New" w:cs="Courier New"/>
        </w:rPr>
        <w:t xml:space="preserve"> del carro</w:t>
      </w:r>
      <w:r>
        <w:rPr>
          <w:rFonts w:ascii="Courier New" w:hAnsi="Courier New" w:cs="Courier New"/>
        </w:rPr>
        <w:t xml:space="preserve"> y t</w:t>
      </w:r>
      <w:r w:rsidRPr="00243AB4">
        <w:rPr>
          <w:rFonts w:ascii="Courier New" w:hAnsi="Courier New" w:cs="Courier New"/>
        </w:rPr>
        <w:t>ira la pu</w:t>
      </w:r>
      <w:r>
        <w:rPr>
          <w:rFonts w:ascii="Courier New" w:hAnsi="Courier New" w:cs="Courier New"/>
        </w:rPr>
        <w:t>erta con rabia. Su rostro refleja frustración y fastidio</w:t>
      </w:r>
      <w:r w:rsidRPr="00243AB4">
        <w:rPr>
          <w:rFonts w:ascii="Courier New" w:hAnsi="Courier New" w:cs="Courier New"/>
        </w:rPr>
        <w:t xml:space="preserve">, respira </w:t>
      </w:r>
      <w:r>
        <w:rPr>
          <w:rFonts w:ascii="Courier New" w:hAnsi="Courier New" w:cs="Courier New"/>
        </w:rPr>
        <w:t>agitado</w:t>
      </w:r>
      <w:r w:rsidRPr="00243AB4">
        <w:rPr>
          <w:rFonts w:ascii="Courier New" w:hAnsi="Courier New" w:cs="Courier New"/>
        </w:rPr>
        <w:t>.</w:t>
      </w:r>
    </w:p>
    <w:p w:rsidR="001F4A41" w:rsidRPr="006666A6" w:rsidRDefault="001F4A41" w:rsidP="004135F5">
      <w:pPr>
        <w:pStyle w:val="action"/>
        <w:spacing w:after="240" w:afterAutospacing="0"/>
        <w:rPr>
          <w:rFonts w:ascii="Courier New" w:eastAsia="Courier New" w:hAnsi="Courier New" w:cs="Courier New"/>
        </w:rPr>
      </w:pPr>
      <w:r>
        <w:rPr>
          <w:rFonts w:ascii="Courier New" w:eastAsia="Courier New" w:hAnsi="Courier New" w:cs="Courier New"/>
        </w:rPr>
        <w:t>Travesti lo observa sonriente desde el interior del auto.</w:t>
      </w:r>
    </w:p>
    <w:p w:rsidR="001F4A41" w:rsidRDefault="001F4A41" w:rsidP="004135F5">
      <w:pPr>
        <w:pStyle w:val="dialog"/>
        <w:rPr>
          <w:rFonts w:ascii="Courier New" w:hAnsi="Courier New" w:cs="Courier New"/>
        </w:rPr>
      </w:pPr>
      <w:r>
        <w:rPr>
          <w:rFonts w:ascii="Courier New" w:hAnsi="Courier New" w:cs="Courier New"/>
        </w:rPr>
        <w:t>TRAVESTI</w:t>
      </w:r>
    </w:p>
    <w:p w:rsidR="001F4A41" w:rsidRPr="00243AB4" w:rsidRDefault="001F4A41" w:rsidP="004135F5">
      <w:pPr>
        <w:pStyle w:val="character"/>
        <w:rPr>
          <w:rFonts w:ascii="Courier New" w:hAnsi="Courier New" w:cs="Courier New"/>
        </w:rPr>
      </w:pPr>
      <w:r>
        <w:rPr>
          <w:rFonts w:ascii="Courier New" w:hAnsi="Courier New" w:cs="Courier New"/>
        </w:rPr>
        <w:t xml:space="preserve"> (EXCITADA)</w:t>
      </w:r>
    </w:p>
    <w:p w:rsidR="001F4A41" w:rsidRDefault="001F4A41" w:rsidP="004135F5">
      <w:pPr>
        <w:pStyle w:val="dialog"/>
        <w:rPr>
          <w:rFonts w:ascii="Courier New" w:hAnsi="Courier New" w:cs="Courier New"/>
        </w:rPr>
      </w:pPr>
      <w:r>
        <w:rPr>
          <w:rFonts w:ascii="Courier New" w:hAnsi="Courier New" w:cs="Courier New"/>
        </w:rPr>
        <w:t>Ya sabe la vuelta papi…</w:t>
      </w:r>
    </w:p>
    <w:p w:rsidR="001F4A41" w:rsidRDefault="001F4A41" w:rsidP="004135F5">
      <w:pPr>
        <w:pStyle w:val="dialog"/>
        <w:rPr>
          <w:rFonts w:ascii="Courier New" w:hAnsi="Courier New" w:cs="Courier New"/>
        </w:rPr>
      </w:pPr>
      <w:proofErr w:type="spellStart"/>
      <w:r>
        <w:rPr>
          <w:rFonts w:ascii="Courier New" w:hAnsi="Courier New" w:cs="Courier New"/>
        </w:rPr>
        <w:t>Papasito</w:t>
      </w:r>
      <w:proofErr w:type="spellEnd"/>
      <w:r>
        <w:rPr>
          <w:rFonts w:ascii="Courier New" w:hAnsi="Courier New" w:cs="Courier New"/>
        </w:rPr>
        <w:t xml:space="preserve"> rico…</w:t>
      </w:r>
    </w:p>
    <w:p w:rsidR="001F4A41" w:rsidRPr="0076389F" w:rsidRDefault="001F4A41" w:rsidP="004135F5">
      <w:pPr>
        <w:pStyle w:val="dialog"/>
        <w:rPr>
          <w:rFonts w:ascii="Courier New" w:hAnsi="Courier New" w:cs="Courier New"/>
          <w:b/>
        </w:rPr>
      </w:pPr>
      <w:r>
        <w:rPr>
          <w:rFonts w:ascii="Courier New" w:hAnsi="Courier New" w:cs="Courier New"/>
        </w:rPr>
        <w:t>El menor observa la observa con fastidio.</w:t>
      </w:r>
    </w:p>
    <w:p w:rsidR="001F4A41" w:rsidRDefault="001F4A41" w:rsidP="004135F5">
      <w:pPr>
        <w:pStyle w:val="dialog"/>
        <w:rPr>
          <w:rFonts w:ascii="Courier New" w:hAnsi="Courier New" w:cs="Courier New"/>
          <w:b/>
        </w:rPr>
      </w:pPr>
      <w:r w:rsidRPr="0076389F">
        <w:rPr>
          <w:rFonts w:ascii="Courier New" w:hAnsi="Courier New" w:cs="Courier New"/>
          <w:b/>
        </w:rPr>
        <w:t>REGRESO DE FLASBACK</w:t>
      </w:r>
    </w:p>
    <w:p w:rsidR="00710DBB" w:rsidRPr="0076389F" w:rsidRDefault="00710DBB" w:rsidP="004135F5">
      <w:pPr>
        <w:pStyle w:val="dialog"/>
        <w:rPr>
          <w:rFonts w:ascii="Courier New" w:hAnsi="Courier New" w:cs="Courier New"/>
          <w:b/>
        </w:rPr>
      </w:pPr>
    </w:p>
    <w:p w:rsidR="00A7343B" w:rsidRDefault="00A7343B" w:rsidP="004135F5">
      <w:pPr>
        <w:pStyle w:val="dialog"/>
        <w:rPr>
          <w:rFonts w:ascii="Courier New" w:hAnsi="Courier New" w:cs="Courier New"/>
          <w:b/>
        </w:rPr>
      </w:pPr>
      <w:r>
        <w:rPr>
          <w:rFonts w:ascii="Courier New" w:hAnsi="Courier New" w:cs="Courier New"/>
          <w:b/>
        </w:rPr>
        <w:t>11</w:t>
      </w:r>
      <w:r w:rsidRPr="0076389F">
        <w:rPr>
          <w:rFonts w:ascii="Courier New" w:hAnsi="Courier New" w:cs="Courier New"/>
          <w:b/>
        </w:rPr>
        <w:t xml:space="preserve"> EXT, CANAL BOGOTÁ-DÍA</w:t>
      </w:r>
    </w:p>
    <w:p w:rsidR="00230020" w:rsidRDefault="00230020" w:rsidP="004135F5">
      <w:pPr>
        <w:pStyle w:val="dialog"/>
        <w:rPr>
          <w:rFonts w:ascii="Courier New" w:hAnsi="Courier New" w:cs="Courier New"/>
          <w:b/>
        </w:rPr>
      </w:pPr>
      <w:r>
        <w:rPr>
          <w:rFonts w:ascii="Courier New" w:hAnsi="Courier New" w:cs="Courier New"/>
          <w:b/>
        </w:rPr>
        <w:t>Plano 47</w:t>
      </w:r>
    </w:p>
    <w:p w:rsidR="00230020" w:rsidRPr="00230020" w:rsidRDefault="00230020" w:rsidP="004135F5">
      <w:pPr>
        <w:pStyle w:val="dialog"/>
        <w:rPr>
          <w:rFonts w:ascii="Courier New" w:hAnsi="Courier New" w:cs="Courier New"/>
        </w:rPr>
      </w:pPr>
      <w:r w:rsidRPr="00230020">
        <w:rPr>
          <w:rFonts w:ascii="Courier New" w:hAnsi="Courier New" w:cs="Courier New"/>
        </w:rPr>
        <w:lastRenderedPageBreak/>
        <w:t>Plano General</w:t>
      </w:r>
      <w:r>
        <w:rPr>
          <w:rFonts w:ascii="Courier New" w:hAnsi="Courier New" w:cs="Courier New"/>
        </w:rPr>
        <w:t>.</w:t>
      </w:r>
    </w:p>
    <w:p w:rsidR="00A7343B" w:rsidRDefault="00A7343B" w:rsidP="004135F5">
      <w:pPr>
        <w:pStyle w:val="dialog"/>
        <w:rPr>
          <w:rFonts w:ascii="Courier New" w:hAnsi="Courier New" w:cs="Courier New"/>
        </w:rPr>
      </w:pPr>
      <w:r>
        <w:rPr>
          <w:rFonts w:ascii="Courier New" w:hAnsi="Courier New" w:cs="Courier New"/>
        </w:rPr>
        <w:t xml:space="preserve">Una ventana con una rendija deja ver el cielo y se escuchan pasos y el motor de los automóviles. </w:t>
      </w:r>
    </w:p>
    <w:p w:rsidR="00A7343B" w:rsidRDefault="00A7343B" w:rsidP="004135F5">
      <w:pPr>
        <w:pStyle w:val="dialog"/>
        <w:rPr>
          <w:rFonts w:ascii="Courier New" w:hAnsi="Courier New" w:cs="Courier New"/>
        </w:rPr>
      </w:pPr>
      <w:r>
        <w:rPr>
          <w:rFonts w:ascii="Courier New" w:hAnsi="Courier New" w:cs="Courier New"/>
        </w:rPr>
        <w:t>(Voz en off de El menor)</w:t>
      </w:r>
    </w:p>
    <w:p w:rsidR="00A7343B" w:rsidRDefault="00A7343B" w:rsidP="004135F5">
      <w:pPr>
        <w:pStyle w:val="dialog"/>
        <w:rPr>
          <w:rFonts w:ascii="Courier New" w:hAnsi="Courier New" w:cs="Courier New"/>
        </w:rPr>
      </w:pPr>
      <w:r>
        <w:rPr>
          <w:rFonts w:ascii="Courier New" w:hAnsi="Courier New" w:cs="Courier New"/>
        </w:rPr>
        <w:t>Mira como pasa la gente por allá arriba, ellos no saben que nosotros los estamos mirando</w:t>
      </w:r>
      <w:proofErr w:type="gramStart"/>
      <w:r>
        <w:rPr>
          <w:rFonts w:ascii="Courier New" w:hAnsi="Courier New" w:cs="Courier New"/>
        </w:rPr>
        <w:t>...(</w:t>
      </w:r>
      <w:proofErr w:type="gramEnd"/>
      <w:r>
        <w:rPr>
          <w:rFonts w:ascii="Courier New" w:hAnsi="Courier New" w:cs="Courier New"/>
        </w:rPr>
        <w:t>Suelta una risa).</w:t>
      </w:r>
    </w:p>
    <w:p w:rsidR="00A7343B" w:rsidRDefault="00A7343B" w:rsidP="004135F5">
      <w:pPr>
        <w:pStyle w:val="dialog"/>
        <w:rPr>
          <w:rFonts w:ascii="Courier New" w:hAnsi="Courier New" w:cs="Courier New"/>
        </w:rPr>
      </w:pPr>
      <w:r>
        <w:rPr>
          <w:rFonts w:ascii="Courier New" w:hAnsi="Courier New" w:cs="Courier New"/>
        </w:rPr>
        <w:t>Fin.</w:t>
      </w:r>
    </w:p>
    <w:p w:rsidR="005D2942" w:rsidRDefault="005D2942" w:rsidP="004135F5">
      <w:pPr>
        <w:spacing w:line="480" w:lineRule="auto"/>
        <w:rPr>
          <w:rFonts w:ascii="Courier New" w:eastAsia="Times New Roman" w:hAnsi="Courier New" w:cs="Courier New"/>
          <w:sz w:val="24"/>
          <w:szCs w:val="24"/>
          <w:lang w:eastAsia="es-CO"/>
        </w:rPr>
      </w:pPr>
    </w:p>
    <w:p w:rsidR="008046B9" w:rsidRPr="00B56FAE" w:rsidRDefault="008046B9" w:rsidP="004135F5">
      <w:pPr>
        <w:spacing w:line="480" w:lineRule="auto"/>
        <w:rPr>
          <w:rFonts w:ascii="Times New Roman" w:hAnsi="Times New Roman" w:cs="Times New Roman"/>
          <w:color w:val="000000" w:themeColor="text1"/>
          <w:sz w:val="24"/>
          <w:szCs w:val="24"/>
        </w:rPr>
      </w:pPr>
    </w:p>
    <w:p w:rsidR="002866F7" w:rsidRDefault="002866F7"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PRESUPUESTO</w:t>
      </w:r>
      <w:r w:rsidR="001241A1">
        <w:rPr>
          <w:rFonts w:ascii="Times New Roman" w:hAnsi="Times New Roman" w:cs="Times New Roman"/>
          <w:color w:val="000000" w:themeColor="text1"/>
          <w:sz w:val="24"/>
          <w:szCs w:val="24"/>
        </w:rPr>
        <w:t>:</w:t>
      </w:r>
    </w:p>
    <w:p w:rsidR="006223F4" w:rsidRDefault="006223F4"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presupuesto que se desglosó tiene en cuenta los gastos generales de logística, transporte y alimentos. </w:t>
      </w:r>
      <w:r w:rsidR="002C597E">
        <w:rPr>
          <w:rFonts w:ascii="Times New Roman" w:hAnsi="Times New Roman" w:cs="Times New Roman"/>
          <w:color w:val="000000" w:themeColor="text1"/>
          <w:sz w:val="24"/>
          <w:szCs w:val="24"/>
        </w:rPr>
        <w:t xml:space="preserve">El proceso </w:t>
      </w:r>
      <w:r w:rsidR="0026429C">
        <w:rPr>
          <w:rFonts w:ascii="Times New Roman" w:hAnsi="Times New Roman" w:cs="Times New Roman"/>
          <w:color w:val="000000" w:themeColor="text1"/>
          <w:sz w:val="24"/>
          <w:szCs w:val="24"/>
        </w:rPr>
        <w:t>técnico</w:t>
      </w:r>
      <w:r w:rsidR="002C597E">
        <w:rPr>
          <w:rFonts w:ascii="Times New Roman" w:hAnsi="Times New Roman" w:cs="Times New Roman"/>
          <w:color w:val="000000" w:themeColor="text1"/>
          <w:sz w:val="24"/>
          <w:szCs w:val="24"/>
        </w:rPr>
        <w:t xml:space="preserve"> de p</w:t>
      </w:r>
      <w:r>
        <w:rPr>
          <w:rFonts w:ascii="Times New Roman" w:hAnsi="Times New Roman" w:cs="Times New Roman"/>
          <w:color w:val="000000" w:themeColor="text1"/>
          <w:sz w:val="24"/>
          <w:szCs w:val="24"/>
        </w:rPr>
        <w:t>reproducción, producción y postproducción no se tuvieron en cuenta</w:t>
      </w:r>
      <w:r w:rsidR="002C597E">
        <w:rPr>
          <w:rFonts w:ascii="Times New Roman" w:hAnsi="Times New Roman" w:cs="Times New Roman"/>
          <w:color w:val="000000" w:themeColor="text1"/>
          <w:sz w:val="24"/>
          <w:szCs w:val="24"/>
        </w:rPr>
        <w:t>.</w:t>
      </w:r>
    </w:p>
    <w:p w:rsidR="001241A1" w:rsidRDefault="001241A1" w:rsidP="004135F5">
      <w:p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Titulo</w:t>
      </w:r>
      <w:proofErr w:type="spellEnd"/>
      <w:r>
        <w:rPr>
          <w:rFonts w:ascii="Times New Roman" w:hAnsi="Times New Roman" w:cs="Times New Roman"/>
          <w:color w:val="000000" w:themeColor="text1"/>
          <w:sz w:val="24"/>
          <w:szCs w:val="24"/>
        </w:rPr>
        <w:t xml:space="preserve"> de la producción: EL CANAL</w:t>
      </w:r>
    </w:p>
    <w:p w:rsidR="001241A1" w:rsidRDefault="001241A1"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Guión y dirección: Juan Diego Aguirre Gómez</w:t>
      </w:r>
    </w:p>
    <w:p w:rsidR="001241A1" w:rsidRDefault="001241A1"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Duración: 12 minutos</w:t>
      </w:r>
    </w:p>
    <w:p w:rsidR="00DF4D09" w:rsidRDefault="00DF4D09" w:rsidP="004135F5">
      <w:p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Genero</w:t>
      </w:r>
      <w:proofErr w:type="spellEnd"/>
      <w:r>
        <w:rPr>
          <w:rFonts w:ascii="Times New Roman" w:hAnsi="Times New Roman" w:cs="Times New Roman"/>
          <w:color w:val="000000" w:themeColor="text1"/>
          <w:sz w:val="24"/>
          <w:szCs w:val="24"/>
        </w:rPr>
        <w:t>: Drama</w:t>
      </w:r>
    </w:p>
    <w:p w:rsidR="00580151" w:rsidRDefault="00580151"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Sinopsis: Un joven que está en tratamiento contra  sus adicciones sale de la fundación donde estaba internado ¿Qué le deparará el destino en las calles</w:t>
      </w:r>
      <w:proofErr w:type="gramStart"/>
      <w:r>
        <w:rPr>
          <w:rFonts w:ascii="Times New Roman" w:hAnsi="Times New Roman" w:cs="Times New Roman"/>
          <w:color w:val="000000" w:themeColor="text1"/>
          <w:sz w:val="24"/>
          <w:szCs w:val="24"/>
        </w:rPr>
        <w:t>?.</w:t>
      </w:r>
      <w:proofErr w:type="gramEnd"/>
    </w:p>
    <w:p w:rsidR="005E1B88" w:rsidRPr="00B56FAE" w:rsidRDefault="005E1B88"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Resolución: Full HD</w:t>
      </w:r>
    </w:p>
    <w:tbl>
      <w:tblPr>
        <w:tblStyle w:val="Tablaconcuadrcula"/>
        <w:tblW w:w="0" w:type="auto"/>
        <w:tblLook w:val="04A0" w:firstRow="1" w:lastRow="0" w:firstColumn="1" w:lastColumn="0" w:noHBand="0" w:noVBand="1"/>
      </w:tblPr>
      <w:tblGrid>
        <w:gridCol w:w="2244"/>
        <w:gridCol w:w="2245"/>
        <w:gridCol w:w="2245"/>
      </w:tblGrid>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lastRenderedPageBreak/>
              <w:t>Gastos Generales</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Valor Unitario</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Valor total</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Lente Canon 50mm F1./8</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220.000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220.000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 xml:space="preserve">Filtro </w:t>
            </w:r>
            <w:proofErr w:type="spellStart"/>
            <w:r w:rsidRPr="00B56FAE">
              <w:rPr>
                <w:rFonts w:ascii="Times New Roman" w:hAnsi="Times New Roman" w:cs="Times New Roman"/>
                <w:color w:val="000000" w:themeColor="text1"/>
                <w:sz w:val="24"/>
                <w:szCs w:val="24"/>
              </w:rPr>
              <w:t>Uv</w:t>
            </w:r>
            <w:proofErr w:type="spellEnd"/>
            <w:r w:rsidRPr="00B56FAE">
              <w:rPr>
                <w:rFonts w:ascii="Times New Roman" w:hAnsi="Times New Roman" w:cs="Times New Roman"/>
                <w:color w:val="000000" w:themeColor="text1"/>
                <w:sz w:val="24"/>
                <w:szCs w:val="24"/>
              </w:rPr>
              <w:t xml:space="preserve"> 52mm</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20.000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240.000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Grabadora digital Zoom h4n</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590.000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830.000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proofErr w:type="spellStart"/>
            <w:r w:rsidRPr="00B56FAE">
              <w:rPr>
                <w:rFonts w:ascii="Times New Roman" w:hAnsi="Times New Roman" w:cs="Times New Roman"/>
                <w:color w:val="000000" w:themeColor="text1"/>
                <w:sz w:val="24"/>
                <w:szCs w:val="24"/>
              </w:rPr>
              <w:t>Microfono</w:t>
            </w:r>
            <w:proofErr w:type="spellEnd"/>
            <w:r w:rsidRPr="00B56F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 </w:t>
            </w:r>
            <w:proofErr w:type="spellStart"/>
            <w:r>
              <w:rPr>
                <w:rFonts w:ascii="Times New Roman" w:hAnsi="Times New Roman" w:cs="Times New Roman"/>
                <w:color w:val="000000" w:themeColor="text1"/>
                <w:sz w:val="24"/>
                <w:szCs w:val="24"/>
              </w:rPr>
              <w:t>cañon</w:t>
            </w:r>
            <w:proofErr w:type="spellEnd"/>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390.000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1.220.000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 xml:space="preserve">Pistola de salva </w:t>
            </w:r>
            <w:proofErr w:type="spellStart"/>
            <w:r w:rsidRPr="00B56FAE">
              <w:rPr>
                <w:rFonts w:ascii="Times New Roman" w:hAnsi="Times New Roman" w:cs="Times New Roman"/>
                <w:color w:val="000000" w:themeColor="text1"/>
                <w:sz w:val="24"/>
                <w:szCs w:val="24"/>
              </w:rPr>
              <w:t>Beretta</w:t>
            </w:r>
            <w:proofErr w:type="spellEnd"/>
            <w:r w:rsidRPr="00B56FAE">
              <w:rPr>
                <w:rFonts w:ascii="Times New Roman" w:hAnsi="Times New Roman" w:cs="Times New Roman"/>
                <w:color w:val="000000" w:themeColor="text1"/>
                <w:sz w:val="24"/>
                <w:szCs w:val="24"/>
              </w:rPr>
              <w:t xml:space="preserve"> P4 </w:t>
            </w:r>
            <w:proofErr w:type="spellStart"/>
            <w:r w:rsidRPr="00B56FAE">
              <w:rPr>
                <w:rFonts w:ascii="Times New Roman" w:hAnsi="Times New Roman" w:cs="Times New Roman"/>
                <w:color w:val="000000" w:themeColor="text1"/>
                <w:sz w:val="24"/>
                <w:szCs w:val="24"/>
              </w:rPr>
              <w:t>Bruni</w:t>
            </w:r>
            <w:proofErr w:type="spellEnd"/>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540.000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sidRPr="00B56FAE">
              <w:rPr>
                <w:rFonts w:ascii="Times New Roman" w:hAnsi="Times New Roman" w:cs="Times New Roman"/>
                <w:color w:val="000000" w:themeColor="text1"/>
                <w:sz w:val="24"/>
                <w:szCs w:val="24"/>
              </w:rPr>
              <w:t>1.760.000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Pistolas de balines negras</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1.860.000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Comidas, refrigerios para 5 días de grabación</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2.060.000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Stedycam</w:t>
            </w:r>
            <w:proofErr w:type="spellEnd"/>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2.310.000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Soporte para cámara con </w:t>
            </w:r>
            <w:proofErr w:type="spellStart"/>
            <w:r>
              <w:rPr>
                <w:rFonts w:ascii="Times New Roman" w:hAnsi="Times New Roman" w:cs="Times New Roman"/>
                <w:color w:val="000000" w:themeColor="text1"/>
                <w:sz w:val="24"/>
                <w:szCs w:val="24"/>
              </w:rPr>
              <w:t>viewfinder</w:t>
            </w:r>
            <w:proofErr w:type="spellEnd"/>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2.510.000</w:t>
            </w:r>
          </w:p>
        </w:tc>
      </w:tr>
      <w:tr w:rsidR="00797320" w:rsidRPr="00B56FAE" w:rsidTr="00936993">
        <w:tc>
          <w:tcPr>
            <w:tcW w:w="2244"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Tarjeta de video </w:t>
            </w:r>
            <w:proofErr w:type="spellStart"/>
            <w:r>
              <w:rPr>
                <w:rFonts w:ascii="Times New Roman" w:hAnsi="Times New Roman" w:cs="Times New Roman"/>
                <w:color w:val="000000" w:themeColor="text1"/>
                <w:sz w:val="24"/>
                <w:szCs w:val="24"/>
              </w:rPr>
              <w:t>sd</w:t>
            </w:r>
            <w:proofErr w:type="spellEnd"/>
            <w:r>
              <w:rPr>
                <w:rFonts w:ascii="Times New Roman" w:hAnsi="Times New Roman" w:cs="Times New Roman"/>
                <w:color w:val="000000" w:themeColor="text1"/>
                <w:sz w:val="24"/>
                <w:szCs w:val="24"/>
              </w:rPr>
              <w:t xml:space="preserve"> 32gb</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2.630.000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Pilas recargables</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2.690.000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Luz </w:t>
            </w:r>
            <w:proofErr w:type="spellStart"/>
            <w:r>
              <w:rPr>
                <w:rFonts w:ascii="Times New Roman" w:hAnsi="Times New Roman" w:cs="Times New Roman"/>
                <w:color w:val="000000" w:themeColor="text1"/>
                <w:sz w:val="24"/>
                <w:szCs w:val="24"/>
              </w:rPr>
              <w:t>led</w:t>
            </w:r>
            <w:proofErr w:type="spellEnd"/>
            <w:r>
              <w:rPr>
                <w:rFonts w:ascii="Times New Roman" w:hAnsi="Times New Roman" w:cs="Times New Roman"/>
                <w:color w:val="000000" w:themeColor="text1"/>
                <w:sz w:val="24"/>
                <w:szCs w:val="24"/>
              </w:rPr>
              <w:t xml:space="preserve"> 160 </w:t>
            </w:r>
            <w:proofErr w:type="spellStart"/>
            <w:r>
              <w:rPr>
                <w:rFonts w:ascii="Times New Roman" w:hAnsi="Times New Roman" w:cs="Times New Roman"/>
                <w:color w:val="000000" w:themeColor="text1"/>
                <w:sz w:val="24"/>
                <w:szCs w:val="24"/>
              </w:rPr>
              <w:t>wats</w:t>
            </w:r>
            <w:proofErr w:type="spellEnd"/>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2.850.000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Transportes</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Software para </w:t>
            </w:r>
            <w:r>
              <w:rPr>
                <w:rFonts w:ascii="Times New Roman" w:hAnsi="Times New Roman" w:cs="Times New Roman"/>
                <w:color w:val="000000" w:themeColor="text1"/>
                <w:sz w:val="24"/>
                <w:szCs w:val="24"/>
              </w:rPr>
              <w:lastRenderedPageBreak/>
              <w:t>edición</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2.910.000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Parasoles 50mm</w:t>
            </w:r>
          </w:p>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55mm</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2.970.000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Rode</w:t>
            </w:r>
            <w:proofErr w:type="spellEnd"/>
            <w:r>
              <w:rPr>
                <w:rFonts w:ascii="Times New Roman" w:hAnsi="Times New Roman" w:cs="Times New Roman"/>
                <w:color w:val="000000" w:themeColor="text1"/>
                <w:sz w:val="24"/>
                <w:szCs w:val="24"/>
              </w:rPr>
              <w:t>, felpudo cortavientos</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180.000</w:t>
            </w:r>
          </w:p>
        </w:tc>
        <w:tc>
          <w:tcPr>
            <w:tcW w:w="2245" w:type="dxa"/>
          </w:tcPr>
          <w:p w:rsidR="00797320" w:rsidRPr="00B56FAE"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3.150.000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Cable de poder </w:t>
            </w:r>
            <w:proofErr w:type="spellStart"/>
            <w:r>
              <w:rPr>
                <w:rFonts w:ascii="Times New Roman" w:hAnsi="Times New Roman" w:cs="Times New Roman"/>
                <w:color w:val="000000" w:themeColor="text1"/>
                <w:sz w:val="24"/>
                <w:szCs w:val="24"/>
              </w:rPr>
              <w:t>Phatom</w:t>
            </w:r>
            <w:proofErr w:type="spellEnd"/>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40.000</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3.190.000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Disco Duro de 1tera</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160.000</w:t>
            </w: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3.350.000</w:t>
            </w:r>
          </w:p>
        </w:tc>
      </w:tr>
      <w:tr w:rsidR="00797320" w:rsidRPr="00B56FAE" w:rsidTr="00936993">
        <w:tc>
          <w:tcPr>
            <w:tcW w:w="2244" w:type="dxa"/>
          </w:tcPr>
          <w:p w:rsidR="00797320" w:rsidRDefault="00797320" w:rsidP="004135F5">
            <w:pPr>
              <w:spacing w:line="480" w:lineRule="auto"/>
              <w:rPr>
                <w:rFonts w:ascii="Times New Roman" w:hAnsi="Times New Roman" w:cs="Times New Roman"/>
                <w:color w:val="000000" w:themeColor="text1"/>
                <w:sz w:val="24"/>
                <w:szCs w:val="24"/>
              </w:rPr>
            </w:pP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p>
        </w:tc>
        <w:tc>
          <w:tcPr>
            <w:tcW w:w="2245" w:type="dxa"/>
          </w:tcPr>
          <w:p w:rsidR="00797320" w:rsidRDefault="00797320" w:rsidP="004135F5">
            <w:pPr>
              <w:spacing w:line="480" w:lineRule="auto"/>
              <w:rPr>
                <w:rFonts w:ascii="Times New Roman" w:hAnsi="Times New Roman" w:cs="Times New Roman"/>
                <w:color w:val="000000" w:themeColor="text1"/>
                <w:sz w:val="24"/>
                <w:szCs w:val="24"/>
              </w:rPr>
            </w:pPr>
          </w:p>
        </w:tc>
      </w:tr>
    </w:tbl>
    <w:p w:rsidR="002866F7" w:rsidRPr="00B56FAE" w:rsidRDefault="002866F7" w:rsidP="004135F5">
      <w:pPr>
        <w:spacing w:line="480" w:lineRule="auto"/>
        <w:rPr>
          <w:rFonts w:ascii="Times New Roman" w:hAnsi="Times New Roman" w:cs="Times New Roman"/>
          <w:color w:val="000000" w:themeColor="text1"/>
          <w:sz w:val="24"/>
          <w:szCs w:val="24"/>
        </w:rPr>
      </w:pPr>
    </w:p>
    <w:p w:rsidR="002866F7" w:rsidRDefault="002866F7"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681B13" w:rsidRDefault="00681B13" w:rsidP="004135F5">
      <w:pPr>
        <w:pStyle w:val="dialog"/>
        <w:rPr>
          <w:rFonts w:ascii="Courier New" w:hAnsi="Courier New" w:cs="Courier New"/>
        </w:rPr>
      </w:pPr>
    </w:p>
    <w:p w:rsidR="000D42D0" w:rsidRDefault="000D42D0" w:rsidP="004135F5">
      <w:pPr>
        <w:pStyle w:val="Encabezado"/>
        <w:tabs>
          <w:tab w:val="clear" w:pos="4252"/>
          <w:tab w:val="clear" w:pos="8504"/>
        </w:tabs>
        <w:ind w:right="49"/>
        <w:rPr>
          <w:lang w:val="es-CO"/>
        </w:rPr>
      </w:pPr>
    </w:p>
    <w:p w:rsidR="0060273E" w:rsidRPr="00681B13" w:rsidRDefault="00014B02" w:rsidP="00681B13">
      <w:pPr>
        <w:spacing w:before="100" w:beforeAutospacing="1" w:after="100" w:afterAutospacing="1" w:line="240" w:lineRule="auto"/>
        <w:jc w:val="center"/>
        <w:rPr>
          <w:rFonts w:ascii="Times New Roman" w:eastAsia="Times New Roman" w:hAnsi="Times New Roman" w:cs="Times New Roman"/>
          <w:bCs/>
          <w:sz w:val="24"/>
          <w:szCs w:val="24"/>
          <w:lang w:eastAsia="es-CO"/>
        </w:rPr>
      </w:pPr>
      <w:r>
        <w:rPr>
          <w:rFonts w:ascii="Times New Roman" w:eastAsia="Times New Roman" w:hAnsi="Times New Roman" w:cs="Times New Roman"/>
          <w:bCs/>
          <w:sz w:val="24"/>
          <w:szCs w:val="24"/>
          <w:lang w:eastAsia="es-CO"/>
        </w:rPr>
        <w:t>Anexo fotográfico</w:t>
      </w:r>
    </w:p>
    <w:p w:rsidR="0012413D" w:rsidRPr="00681B13" w:rsidRDefault="0012413D" w:rsidP="004135F5">
      <w:pPr>
        <w:spacing w:before="100" w:beforeAutospacing="1" w:after="100" w:afterAutospacing="1" w:line="240" w:lineRule="auto"/>
        <w:rPr>
          <w:rFonts w:ascii="Times New Roman" w:eastAsia="Times New Roman" w:hAnsi="Times New Roman" w:cs="Times New Roman"/>
          <w:bCs/>
          <w:sz w:val="24"/>
          <w:szCs w:val="24"/>
          <w:lang w:eastAsia="es-CO"/>
        </w:rPr>
      </w:pPr>
    </w:p>
    <w:p w:rsidR="0012413D" w:rsidRDefault="00BA425B" w:rsidP="004135F5">
      <w:pPr>
        <w:spacing w:before="100" w:beforeAutospacing="1" w:after="100" w:afterAutospacing="1" w:line="240" w:lineRule="auto"/>
        <w:rPr>
          <w:rFonts w:ascii="Times New Roman" w:eastAsia="Times New Roman" w:hAnsi="Times New Roman" w:cs="Times New Roman"/>
          <w:bCs/>
          <w:color w:val="33383E"/>
          <w:sz w:val="24"/>
          <w:szCs w:val="24"/>
          <w:lang w:eastAsia="es-CO"/>
        </w:rPr>
      </w:pPr>
      <w:r>
        <w:rPr>
          <w:rFonts w:ascii="Times New Roman" w:eastAsia="Times New Roman" w:hAnsi="Times New Roman" w:cs="Times New Roman"/>
          <w:bCs/>
          <w:noProof/>
          <w:color w:val="33383E"/>
          <w:sz w:val="24"/>
          <w:szCs w:val="24"/>
          <w:lang w:val="es-ES" w:eastAsia="es-ES"/>
        </w:rPr>
        <w:lastRenderedPageBreak/>
        <w:drawing>
          <wp:inline distT="0" distB="0" distL="0" distR="0" wp14:anchorId="2F27D102" wp14:editId="258A0AE0">
            <wp:extent cx="5607586" cy="2703974"/>
            <wp:effectExtent l="0" t="0" r="0" b="1270"/>
            <wp:docPr id="42" name="Imagen 42" descr="C:\Users\DIEGO\Documents\Documentos de juan diego\PRODUCCION AUDIOVISUAL\cartas preselecciones\expor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EGO\Documents\Documentos de juan diego\PRODUCCION AUDIOVISUAL\cartas preselecciones\exportadas.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7693"/>
                    <a:stretch/>
                  </pic:blipFill>
                  <pic:spPr bwMode="auto">
                    <a:xfrm>
                      <a:off x="0" y="0"/>
                      <a:ext cx="5612130" cy="2706165"/>
                    </a:xfrm>
                    <a:prstGeom prst="rect">
                      <a:avLst/>
                    </a:prstGeom>
                    <a:noFill/>
                    <a:ln>
                      <a:noFill/>
                    </a:ln>
                    <a:extLst>
                      <a:ext uri="{53640926-AAD7-44D8-BBD7-CCE9431645EC}">
                        <a14:shadowObscured xmlns:a14="http://schemas.microsoft.com/office/drawing/2010/main"/>
                      </a:ext>
                    </a:extLst>
                  </pic:spPr>
                </pic:pic>
              </a:graphicData>
            </a:graphic>
          </wp:inline>
        </w:drawing>
      </w:r>
    </w:p>
    <w:p w:rsidR="00BA78F0" w:rsidRDefault="00BA425B" w:rsidP="004135F5">
      <w:pPr>
        <w:spacing w:before="100" w:beforeAutospacing="1" w:after="100" w:afterAutospacing="1" w:line="240" w:lineRule="auto"/>
        <w:rPr>
          <w:rFonts w:ascii="Times New Roman" w:eastAsia="Times New Roman" w:hAnsi="Times New Roman" w:cs="Times New Roman"/>
          <w:bCs/>
          <w:color w:val="33383E"/>
          <w:sz w:val="24"/>
          <w:szCs w:val="24"/>
          <w:lang w:eastAsia="es-CO"/>
        </w:rPr>
      </w:pPr>
      <w:r>
        <w:rPr>
          <w:rFonts w:ascii="Times New Roman" w:eastAsia="Times New Roman" w:hAnsi="Times New Roman" w:cs="Times New Roman"/>
          <w:bCs/>
          <w:noProof/>
          <w:color w:val="33383E"/>
          <w:sz w:val="24"/>
          <w:szCs w:val="24"/>
          <w:lang w:val="es-ES" w:eastAsia="es-ES"/>
        </w:rPr>
        <w:drawing>
          <wp:inline distT="0" distB="0" distL="0" distR="0" wp14:anchorId="3BD0025A" wp14:editId="35F6FB68">
            <wp:extent cx="4660135" cy="3107728"/>
            <wp:effectExtent l="0" t="0" r="7620" b="0"/>
            <wp:docPr id="41" name="Imagen 41" descr="C:\Users\DIEGO\Documents\Documentos de juan diego\PRODUCCION AUDIOVISUAL\cartas preselecciones\exportad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EGO\Documents\Documentos de juan diego\PRODUCCION AUDIOVISUAL\cartas preselecciones\exportadas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5369" cy="3111219"/>
                    </a:xfrm>
                    <a:prstGeom prst="rect">
                      <a:avLst/>
                    </a:prstGeom>
                    <a:noFill/>
                    <a:ln>
                      <a:noFill/>
                    </a:ln>
                  </pic:spPr>
                </pic:pic>
              </a:graphicData>
            </a:graphic>
          </wp:inline>
        </w:drawing>
      </w:r>
    </w:p>
    <w:p w:rsidR="00BE1E6D" w:rsidRDefault="00BA425B" w:rsidP="004135F5">
      <w:pPr>
        <w:spacing w:before="100" w:beforeAutospacing="1" w:after="100" w:afterAutospacing="1" w:line="240" w:lineRule="auto"/>
        <w:rPr>
          <w:rFonts w:ascii="Times New Roman" w:eastAsia="Times New Roman" w:hAnsi="Times New Roman" w:cs="Times New Roman"/>
          <w:bCs/>
          <w:color w:val="33383E"/>
          <w:sz w:val="24"/>
          <w:szCs w:val="24"/>
          <w:lang w:eastAsia="es-CO"/>
        </w:rPr>
      </w:pPr>
      <w:r>
        <w:rPr>
          <w:rFonts w:ascii="Times New Roman" w:eastAsia="Times New Roman" w:hAnsi="Times New Roman" w:cs="Times New Roman"/>
          <w:bCs/>
          <w:noProof/>
          <w:color w:val="33383E"/>
          <w:sz w:val="24"/>
          <w:szCs w:val="24"/>
          <w:lang w:val="es-ES" w:eastAsia="es-ES"/>
        </w:rPr>
        <w:lastRenderedPageBreak/>
        <w:drawing>
          <wp:inline distT="0" distB="0" distL="0" distR="0" wp14:anchorId="5F178DE9" wp14:editId="25AC0846">
            <wp:extent cx="5001658" cy="3335481"/>
            <wp:effectExtent l="0" t="0" r="8890" b="0"/>
            <wp:docPr id="40" name="Imagen 40" descr="C:\Users\DIEGO\Documents\Documentos de juan diego\PRODUCCION AUDIOVISUAL\cartas preselecciones\exportad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EGO\Documents\Documentos de juan diego\PRODUCCION AUDIOVISUAL\cartas preselecciones\exportadas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05711" cy="3338184"/>
                    </a:xfrm>
                    <a:prstGeom prst="rect">
                      <a:avLst/>
                    </a:prstGeom>
                    <a:noFill/>
                    <a:ln>
                      <a:noFill/>
                    </a:ln>
                  </pic:spPr>
                </pic:pic>
              </a:graphicData>
            </a:graphic>
          </wp:inline>
        </w:drawing>
      </w:r>
    </w:p>
    <w:p w:rsidR="0051291F" w:rsidRDefault="0051291F" w:rsidP="004135F5">
      <w:pPr>
        <w:spacing w:before="100" w:beforeAutospacing="1" w:after="100" w:afterAutospacing="1" w:line="240" w:lineRule="auto"/>
        <w:rPr>
          <w:rFonts w:ascii="Times New Roman" w:eastAsia="Times New Roman" w:hAnsi="Times New Roman" w:cs="Times New Roman"/>
          <w:bCs/>
          <w:color w:val="33383E"/>
          <w:sz w:val="24"/>
          <w:szCs w:val="24"/>
          <w:lang w:eastAsia="es-CO"/>
        </w:rPr>
      </w:pPr>
      <w:r>
        <w:rPr>
          <w:rFonts w:ascii="Times New Roman" w:eastAsia="Times New Roman" w:hAnsi="Times New Roman" w:cs="Times New Roman"/>
          <w:bCs/>
          <w:noProof/>
          <w:color w:val="33383E"/>
          <w:sz w:val="24"/>
          <w:szCs w:val="24"/>
          <w:lang w:val="es-ES" w:eastAsia="es-ES"/>
        </w:rPr>
        <w:drawing>
          <wp:inline distT="0" distB="0" distL="0" distR="0" wp14:anchorId="53C63D18" wp14:editId="7722AF7C">
            <wp:extent cx="1432193" cy="2365541"/>
            <wp:effectExtent l="0" t="0" r="0" b="0"/>
            <wp:docPr id="48" name="Imagen 48" descr="C:\Users\DIEGO\Documents\Documentos de juan diego\PRODUCCION AUDIOVISUAL\cartas preselecciones\22 de febrero 2014\nov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EGO\Documents\Documentos de juan diego\PRODUCCION AUDIOVISUAL\cartas preselecciones\22 de febrero 2014\novio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3918" cy="2368391"/>
                    </a:xfrm>
                    <a:prstGeom prst="rect">
                      <a:avLst/>
                    </a:prstGeom>
                    <a:noFill/>
                    <a:ln>
                      <a:noFill/>
                    </a:ln>
                  </pic:spPr>
                </pic:pic>
              </a:graphicData>
            </a:graphic>
          </wp:inline>
        </w:drawing>
      </w:r>
    </w:p>
    <w:p w:rsidR="00650C61" w:rsidRDefault="00650C61" w:rsidP="004135F5">
      <w:pPr>
        <w:spacing w:before="100" w:beforeAutospacing="1" w:after="100" w:afterAutospacing="1" w:line="240" w:lineRule="auto"/>
        <w:rPr>
          <w:rFonts w:ascii="Times New Roman" w:eastAsia="Times New Roman" w:hAnsi="Times New Roman" w:cs="Times New Roman"/>
          <w:bCs/>
          <w:color w:val="33383E"/>
          <w:sz w:val="24"/>
          <w:szCs w:val="24"/>
          <w:lang w:eastAsia="es-CO"/>
        </w:rPr>
      </w:pPr>
    </w:p>
    <w:p w:rsidR="00650C61" w:rsidRDefault="00301983" w:rsidP="004135F5">
      <w:pPr>
        <w:spacing w:before="100" w:beforeAutospacing="1" w:after="100" w:afterAutospacing="1" w:line="240" w:lineRule="auto"/>
        <w:rPr>
          <w:rFonts w:ascii="Times New Roman" w:eastAsia="Times New Roman" w:hAnsi="Times New Roman" w:cs="Times New Roman"/>
          <w:bCs/>
          <w:color w:val="33383E"/>
          <w:sz w:val="24"/>
          <w:szCs w:val="24"/>
          <w:lang w:eastAsia="es-CO"/>
        </w:rPr>
      </w:pPr>
      <w:r>
        <w:rPr>
          <w:rFonts w:ascii="Times New Roman" w:eastAsia="Times New Roman" w:hAnsi="Times New Roman" w:cs="Times New Roman"/>
          <w:bCs/>
          <w:noProof/>
          <w:color w:val="33383E"/>
          <w:sz w:val="24"/>
          <w:szCs w:val="24"/>
          <w:lang w:val="es-ES" w:eastAsia="es-ES"/>
        </w:rPr>
        <w:lastRenderedPageBreak/>
        <w:drawing>
          <wp:inline distT="0" distB="0" distL="0" distR="0" wp14:anchorId="08B32C39" wp14:editId="5CB44A11">
            <wp:extent cx="5048250" cy="3365500"/>
            <wp:effectExtent l="0" t="0" r="0" b="6350"/>
            <wp:docPr id="49" name="Imagen 49" descr="C:\Users\DIEGO\Documents\Documentos de juan diego\PRODUCCION AUDIOVISUAL\cartas preselecciones\22 de febrero 2014\nov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IEGO\Documents\Documentos de juan diego\PRODUCCION AUDIOVISUAL\cartas preselecciones\22 de febrero 2014\novio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9964" cy="3366643"/>
                    </a:xfrm>
                    <a:prstGeom prst="rect">
                      <a:avLst/>
                    </a:prstGeom>
                    <a:noFill/>
                    <a:ln>
                      <a:noFill/>
                    </a:ln>
                  </pic:spPr>
                </pic:pic>
              </a:graphicData>
            </a:graphic>
          </wp:inline>
        </w:drawing>
      </w:r>
    </w:p>
    <w:p w:rsidR="000D4B6F" w:rsidRPr="00681B13" w:rsidRDefault="007F09FD" w:rsidP="004135F5">
      <w:pPr>
        <w:spacing w:before="100" w:beforeAutospacing="1" w:after="100" w:afterAutospacing="1" w:line="240" w:lineRule="auto"/>
        <w:rPr>
          <w:rFonts w:ascii="Times New Roman" w:hAnsi="Times New Roman" w:cs="Times New Roman"/>
          <w:sz w:val="24"/>
          <w:szCs w:val="24"/>
          <w:lang w:eastAsia="es-CO"/>
        </w:rPr>
      </w:pPr>
      <w:r w:rsidRPr="00681B13">
        <w:rPr>
          <w:rFonts w:ascii="Arial" w:eastAsia="Times New Roman" w:hAnsi="Arial" w:cs="Arial"/>
          <w:bCs/>
          <w:sz w:val="18"/>
          <w:szCs w:val="18"/>
          <w:lang w:eastAsia="es-CO"/>
        </w:rPr>
        <w:br/>
      </w:r>
    </w:p>
    <w:p w:rsidR="000D4B6F" w:rsidRDefault="00D34023"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0B8A5355" wp14:editId="54AB9F99">
            <wp:extent cx="3838575" cy="2559050"/>
            <wp:effectExtent l="0" t="0" r="9525" b="0"/>
            <wp:docPr id="36" name="Imagen 36" descr="C:\Users\DIEGO\Documents\Documentos de juan diego\PRODUCCION AUDIOVISUAL\cartas preselecciones\3 de marzo\exportad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EGO\Documents\Documentos de juan diego\PRODUCCION AUDIOVISUAL\cartas preselecciones\3 de marzo\exportada 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7369" cy="2564913"/>
                    </a:xfrm>
                    <a:prstGeom prst="rect">
                      <a:avLst/>
                    </a:prstGeom>
                    <a:noFill/>
                    <a:ln>
                      <a:noFill/>
                    </a:ln>
                  </pic:spPr>
                </pic:pic>
              </a:graphicData>
            </a:graphic>
          </wp:inline>
        </w:drawing>
      </w:r>
    </w:p>
    <w:p w:rsidR="00290AE3" w:rsidRDefault="00825998"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7A91BEAE" wp14:editId="444D0795">
            <wp:extent cx="5612130" cy="3741420"/>
            <wp:effectExtent l="0" t="0" r="7620" b="0"/>
            <wp:docPr id="38" name="Imagen 38" descr="C:\Users\DIEGO\Documents\Documentos de juan diego\PRODUCCION AUDIOVISUAL\cartas preselecciones\3 de marzo\exportad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IEGO\Documents\Documentos de juan diego\PRODUCCION AUDIOVISUAL\cartas preselecciones\3 de marzo\exportada 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335D13" w:rsidRDefault="00BA425B"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5A28A808" wp14:editId="64C330FE">
            <wp:extent cx="5612130" cy="3741420"/>
            <wp:effectExtent l="0" t="0" r="7620" b="0"/>
            <wp:docPr id="39" name="Imagen 39" descr="C:\Users\DIEGO\Documents\Documentos de juan diego\PRODUCCION AUDIOVISUAL\cartas preselecciones\3 de marzo\exportad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EGO\Documents\Documentos de juan diego\PRODUCCION AUDIOVISUAL\cartas preselecciones\3 de marzo\exportada 1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5C3F5A" w:rsidRDefault="005C3F5A"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lastRenderedPageBreak/>
        <w:drawing>
          <wp:inline distT="0" distB="0" distL="0" distR="0" wp14:anchorId="2F3B644E" wp14:editId="1483CA9F">
            <wp:extent cx="4285561" cy="2857041"/>
            <wp:effectExtent l="0" t="0" r="1270" b="635"/>
            <wp:docPr id="21" name="Imagen 21" descr="http://1.bp.blogspot.com/_IBGUpowp3hk/S-7jKZ0HDTI/AAAAAAAAP0A/Sl25uFuRYQ4/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IBGUpowp3hk/S-7jKZ0HDTI/AAAAAAAAP0A/Sl25uFuRYQ4/s16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9034" cy="2859356"/>
                    </a:xfrm>
                    <a:prstGeom prst="rect">
                      <a:avLst/>
                    </a:prstGeom>
                    <a:noFill/>
                    <a:ln>
                      <a:noFill/>
                    </a:ln>
                  </pic:spPr>
                </pic:pic>
              </a:graphicData>
            </a:graphic>
          </wp:inline>
        </w:drawing>
      </w:r>
    </w:p>
    <w:p w:rsidR="00EE2B22" w:rsidRDefault="006A02F3"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1F00F7C7" wp14:editId="032E41BF">
            <wp:extent cx="5122843" cy="3415229"/>
            <wp:effectExtent l="0" t="0" r="1905" b="0"/>
            <wp:docPr id="43" name="Imagen 43" descr="C:\Users\DIEGO\Documents\Documentos de juan diego\PRODUCCION AUDIOVISUAL\cartas preselecciones\6 de marzo\r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EGO\Documents\Documentos de juan diego\PRODUCCION AUDIOVISUAL\cartas preselecciones\6 de marzo\ret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6994" cy="3417996"/>
                    </a:xfrm>
                    <a:prstGeom prst="rect">
                      <a:avLst/>
                    </a:prstGeom>
                    <a:noFill/>
                    <a:ln>
                      <a:noFill/>
                    </a:ln>
                  </pic:spPr>
                </pic:pic>
              </a:graphicData>
            </a:graphic>
          </wp:inline>
        </w:drawing>
      </w:r>
    </w:p>
    <w:p w:rsidR="004240DF" w:rsidRDefault="006A02F3"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209CF58F" wp14:editId="40853922">
            <wp:extent cx="5162550" cy="3441700"/>
            <wp:effectExtent l="0" t="0" r="0" b="6350"/>
            <wp:docPr id="44" name="Imagen 44" descr="C:\Users\DIEGO\Documents\Documentos de juan diego\PRODUCCION AUDIOVISUAL\cartas preselecciones\6 de marzo\r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EGO\Documents\Documentos de juan diego\PRODUCCION AUDIOVISUAL\cartas preselecciones\6 de marzo\ret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4303" cy="3442869"/>
                    </a:xfrm>
                    <a:prstGeom prst="rect">
                      <a:avLst/>
                    </a:prstGeom>
                    <a:noFill/>
                    <a:ln>
                      <a:noFill/>
                    </a:ln>
                  </pic:spPr>
                </pic:pic>
              </a:graphicData>
            </a:graphic>
          </wp:inline>
        </w:drawing>
      </w:r>
    </w:p>
    <w:p w:rsidR="008F16AB" w:rsidRDefault="006A02F3"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51ED9116" wp14:editId="21E3DAA0">
            <wp:extent cx="4560983" cy="3040656"/>
            <wp:effectExtent l="0" t="0" r="0" b="7620"/>
            <wp:docPr id="45" name="Imagen 45" descr="C:\Users\DIEGO\Documents\Documentos de juan diego\PRODUCCION AUDIOVISUAL\cartas preselecciones\6 de marzo\r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EGO\Documents\Documentos de juan diego\PRODUCCION AUDIOVISUAL\cartas preselecciones\6 de marzo\ret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64679" cy="3043120"/>
                    </a:xfrm>
                    <a:prstGeom prst="rect">
                      <a:avLst/>
                    </a:prstGeom>
                    <a:noFill/>
                    <a:ln>
                      <a:noFill/>
                    </a:ln>
                  </pic:spPr>
                </pic:pic>
              </a:graphicData>
            </a:graphic>
          </wp:inline>
        </w:drawing>
      </w:r>
    </w:p>
    <w:p w:rsidR="006A02F3" w:rsidRDefault="006A02F3"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3D46F99A" wp14:editId="66E25BBD">
            <wp:extent cx="5034708" cy="3356472"/>
            <wp:effectExtent l="0" t="0" r="0" b="0"/>
            <wp:docPr id="46" name="Imagen 46" descr="C:\Users\DIEGO\Documents\Documentos de juan diego\PRODUCCION AUDIOVISUAL\cartas preselecciones\6 de marzo\r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EGO\Documents\Documentos de juan diego\PRODUCCION AUDIOVISUAL\cartas preselecciones\6 de marzo\ret 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88" cy="3359192"/>
                    </a:xfrm>
                    <a:prstGeom prst="rect">
                      <a:avLst/>
                    </a:prstGeom>
                    <a:noFill/>
                    <a:ln>
                      <a:noFill/>
                    </a:ln>
                  </pic:spPr>
                </pic:pic>
              </a:graphicData>
            </a:graphic>
          </wp:inline>
        </w:drawing>
      </w:r>
    </w:p>
    <w:p w:rsidR="00723D3E" w:rsidRDefault="00723D3E" w:rsidP="004135F5">
      <w:pPr>
        <w:spacing w:before="100" w:beforeAutospacing="1" w:after="100" w:afterAutospacing="1" w:line="240" w:lineRule="auto"/>
        <w:rPr>
          <w:rFonts w:ascii="Times New Roman" w:hAnsi="Times New Roman" w:cs="Times New Roman"/>
          <w:noProof/>
          <w:sz w:val="24"/>
          <w:szCs w:val="24"/>
          <w:lang w:eastAsia="es-CO"/>
        </w:rPr>
      </w:pPr>
    </w:p>
    <w:p w:rsidR="007E39F7" w:rsidRDefault="00D517A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14E656DA" wp14:editId="639E9FF7">
            <wp:extent cx="4594034" cy="3062690"/>
            <wp:effectExtent l="0" t="0" r="0" b="4445"/>
            <wp:docPr id="32" name="Imagen 32" descr="C:\Users\DIEGO\Documents\Documentos de juan diego\PRODUCCION AUDIOVISUAL\cartas preselecciones\11 de marzo\export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EGO\Documents\Documentos de juan diego\PRODUCCION AUDIOVISUAL\cartas preselecciones\11 de marzo\exportar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97757" cy="3065172"/>
                    </a:xfrm>
                    <a:prstGeom prst="rect">
                      <a:avLst/>
                    </a:prstGeom>
                    <a:noFill/>
                    <a:ln>
                      <a:noFill/>
                    </a:ln>
                  </pic:spPr>
                </pic:pic>
              </a:graphicData>
            </a:graphic>
          </wp:inline>
        </w:drawing>
      </w:r>
    </w:p>
    <w:p w:rsidR="00723D3E" w:rsidRDefault="00D517A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576BBE77" wp14:editId="5B76BF1C">
            <wp:extent cx="4627084" cy="3084724"/>
            <wp:effectExtent l="0" t="0" r="2540" b="1905"/>
            <wp:docPr id="33" name="Imagen 33" descr="C:\Users\DIEGO\Documents\Documentos de juan diego\PRODUCCION AUDIOVISUAL\cartas preselecciones\11 de marzo\export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EGO\Documents\Documentos de juan diego\PRODUCCION AUDIOVISUAL\cartas preselecciones\11 de marzo\exportar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30833" cy="3087223"/>
                    </a:xfrm>
                    <a:prstGeom prst="rect">
                      <a:avLst/>
                    </a:prstGeom>
                    <a:noFill/>
                    <a:ln>
                      <a:noFill/>
                    </a:ln>
                  </pic:spPr>
                </pic:pic>
              </a:graphicData>
            </a:graphic>
          </wp:inline>
        </w:drawing>
      </w:r>
    </w:p>
    <w:p w:rsidR="00E435BC" w:rsidRDefault="00D517A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758E73E1" wp14:editId="75006F5A">
            <wp:extent cx="4704203" cy="3136136"/>
            <wp:effectExtent l="0" t="0" r="1270" b="7620"/>
            <wp:docPr id="34" name="Imagen 34" descr="C:\Users\DIEGO\Documents\Documentos de juan diego\PRODUCCION AUDIOVISUAL\cartas preselecciones\11 de marzo\export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EGO\Documents\Documentos de juan diego\PRODUCCION AUDIOVISUAL\cartas preselecciones\11 de marzo\exportar 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8140" cy="3145427"/>
                    </a:xfrm>
                    <a:prstGeom prst="rect">
                      <a:avLst/>
                    </a:prstGeom>
                    <a:noFill/>
                    <a:ln>
                      <a:noFill/>
                    </a:ln>
                  </pic:spPr>
                </pic:pic>
              </a:graphicData>
            </a:graphic>
          </wp:inline>
        </w:drawing>
      </w:r>
    </w:p>
    <w:p w:rsidR="008F4CA3" w:rsidRDefault="008F4CA3" w:rsidP="004135F5">
      <w:pPr>
        <w:spacing w:before="100" w:beforeAutospacing="1" w:after="100" w:afterAutospacing="1" w:line="240" w:lineRule="auto"/>
        <w:rPr>
          <w:rFonts w:ascii="Times New Roman" w:hAnsi="Times New Roman" w:cs="Times New Roman"/>
          <w:sz w:val="24"/>
          <w:szCs w:val="24"/>
          <w:lang w:eastAsia="es-CO"/>
        </w:rPr>
      </w:pPr>
    </w:p>
    <w:p w:rsidR="004C4FF2" w:rsidRDefault="00D517A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2CBCD033" wp14:editId="628BFBC8">
            <wp:extent cx="4032174" cy="2688116"/>
            <wp:effectExtent l="0" t="0" r="6985" b="0"/>
            <wp:docPr id="35" name="Imagen 35" descr="C:\Users\DIEGO\Documents\Documentos de juan diego\PRODUCCION AUDIOVISUAL\cartas preselecciones\11 de marzo\export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EGO\Documents\Documentos de juan diego\PRODUCCION AUDIOVISUAL\cartas preselecciones\11 de marzo\exportar 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40162" cy="2693441"/>
                    </a:xfrm>
                    <a:prstGeom prst="rect">
                      <a:avLst/>
                    </a:prstGeom>
                    <a:noFill/>
                    <a:ln>
                      <a:noFill/>
                    </a:ln>
                  </pic:spPr>
                </pic:pic>
              </a:graphicData>
            </a:graphic>
          </wp:inline>
        </w:drawing>
      </w:r>
    </w:p>
    <w:p w:rsidR="00C14A0F" w:rsidRDefault="00C14A0F" w:rsidP="004135F5">
      <w:pPr>
        <w:spacing w:before="100" w:beforeAutospacing="1" w:after="100" w:afterAutospacing="1" w:line="240" w:lineRule="auto"/>
        <w:rPr>
          <w:rFonts w:ascii="Times New Roman" w:hAnsi="Times New Roman" w:cs="Times New Roman"/>
          <w:sz w:val="24"/>
          <w:szCs w:val="24"/>
          <w:lang w:eastAsia="es-CO"/>
        </w:rPr>
      </w:pPr>
    </w:p>
    <w:p w:rsidR="00380A0A" w:rsidRDefault="00B10C0E"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2F471DE5" wp14:editId="5652A5CB">
            <wp:extent cx="4400550" cy="2933700"/>
            <wp:effectExtent l="0" t="0" r="0" b="0"/>
            <wp:docPr id="50" name="Imagen 50" descr="C:\Users\DIEGO\Documents\Documentos de juan diego\PRODUCCION AUDIOVISUAL\cartas preselecciones\13 de marzo\otrav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IEGO\Documents\Documentos de juan diego\PRODUCCION AUDIOVISUAL\cartas preselecciones\13 de marzo\otravez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02044" cy="2934696"/>
                    </a:xfrm>
                    <a:prstGeom prst="rect">
                      <a:avLst/>
                    </a:prstGeom>
                    <a:noFill/>
                    <a:ln>
                      <a:noFill/>
                    </a:ln>
                  </pic:spPr>
                </pic:pic>
              </a:graphicData>
            </a:graphic>
          </wp:inline>
        </w:drawing>
      </w:r>
    </w:p>
    <w:p w:rsidR="00B10C0E" w:rsidRDefault="00B10C0E"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3BAF4127" wp14:editId="4D6337EE">
            <wp:extent cx="4124325" cy="2749550"/>
            <wp:effectExtent l="0" t="0" r="0" b="0"/>
            <wp:docPr id="51" name="Imagen 51" descr="C:\Users\DIEGO\Documents\Documentos de juan diego\PRODUCCION AUDIOVISUAL\cartas preselecciones\13 de marzo\otrav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IEGO\Documents\Documentos de juan diego\PRODUCCION AUDIOVISUAL\cartas preselecciones\13 de marzo\otravez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25725" cy="2750484"/>
                    </a:xfrm>
                    <a:prstGeom prst="rect">
                      <a:avLst/>
                    </a:prstGeom>
                    <a:noFill/>
                    <a:ln>
                      <a:noFill/>
                    </a:ln>
                  </pic:spPr>
                </pic:pic>
              </a:graphicData>
            </a:graphic>
          </wp:inline>
        </w:drawing>
      </w:r>
    </w:p>
    <w:p w:rsidR="00B10C0E" w:rsidRDefault="00B10C0E"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7265793A" wp14:editId="39E8A91F">
            <wp:extent cx="5612130" cy="3741420"/>
            <wp:effectExtent l="0" t="0" r="7620" b="0"/>
            <wp:docPr id="52" name="Imagen 52" descr="C:\Users\DIEGO\Documents\Documentos de juan diego\PRODUCCION AUDIOVISUAL\cartas preselecciones\13 de marzo\otrave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IEGO\Documents\Documentos de juan diego\PRODUCCION AUDIOVISUAL\cartas preselecciones\13 de marzo\otravez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0B41C2" w:rsidRDefault="000B41C2"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2DACD843" wp14:editId="5AF15F8D">
            <wp:extent cx="4343400" cy="2895600"/>
            <wp:effectExtent l="0" t="0" r="0" b="0"/>
            <wp:docPr id="53" name="Imagen 53" descr="C:\Users\DIEGO\Documents\Documentos de juan diego\PRODUCCION AUDIOVISUAL\cartas preselecciones\22 de marzo\ONEISA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IEGO\Documents\Documentos de juan diego\PRODUCCION AUDIOVISUAL\cartas preselecciones\22 de marzo\ONEISAAs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49277" cy="2899518"/>
                    </a:xfrm>
                    <a:prstGeom prst="rect">
                      <a:avLst/>
                    </a:prstGeom>
                    <a:noFill/>
                    <a:ln>
                      <a:noFill/>
                    </a:ln>
                  </pic:spPr>
                </pic:pic>
              </a:graphicData>
            </a:graphic>
          </wp:inline>
        </w:drawing>
      </w:r>
    </w:p>
    <w:p w:rsidR="007B055A" w:rsidRDefault="007B055A"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78EB7C8F" wp14:editId="7D168011">
            <wp:extent cx="3897587" cy="2676525"/>
            <wp:effectExtent l="0" t="0" r="8255" b="0"/>
            <wp:docPr id="54" name="Imagen 54" descr="C:\Users\DIEGO\Documents\Documentos de juan diego\PRODUCCION AUDIOVISUAL\cartas preselecciones\28 marzo\neg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EGO\Documents\Documentos de juan diego\PRODUCCION AUDIOVISUAL\cartas preselecciones\28 marzo\negro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10" cy="2677434"/>
                    </a:xfrm>
                    <a:prstGeom prst="rect">
                      <a:avLst/>
                    </a:prstGeom>
                    <a:noFill/>
                    <a:ln>
                      <a:noFill/>
                    </a:ln>
                  </pic:spPr>
                </pic:pic>
              </a:graphicData>
            </a:graphic>
          </wp:inline>
        </w:drawing>
      </w:r>
    </w:p>
    <w:p w:rsidR="00C476D7" w:rsidRDefault="00C476D7"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633C11C5" wp14:editId="1282ADAD">
            <wp:extent cx="4248150" cy="2832100"/>
            <wp:effectExtent l="0" t="0" r="0" b="6350"/>
            <wp:docPr id="55" name="Imagen 55" descr="C:\Users\DIEGO\Documents\Documentos de juan diego\PRODUCCION AUDIOVISUAL\cartas preselecciones\28 marzo\neg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IEGO\Documents\Documentos de juan diego\PRODUCCION AUDIOVISUAL\cartas preselecciones\28 marzo\negro 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49592" cy="2833062"/>
                    </a:xfrm>
                    <a:prstGeom prst="rect">
                      <a:avLst/>
                    </a:prstGeom>
                    <a:noFill/>
                    <a:ln>
                      <a:noFill/>
                    </a:ln>
                  </pic:spPr>
                </pic:pic>
              </a:graphicData>
            </a:graphic>
          </wp:inline>
        </w:drawing>
      </w:r>
    </w:p>
    <w:p w:rsidR="008F1269" w:rsidRDefault="008F126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3A4D8A08" wp14:editId="4BB539FC">
            <wp:extent cx="4629150" cy="3086100"/>
            <wp:effectExtent l="0" t="0" r="0" b="0"/>
            <wp:docPr id="56" name="Imagen 56" descr="C:\Users\DIEGO\Documents\Documentos de juan diego\PRODUCCION AUDIOVISUAL\cartas preselecciones\3 de abril\1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IEGO\Documents\Documentos de juan diego\PRODUCCION AUDIOVISUAL\cartas preselecciones\3 de abril\1mer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30722" cy="3087148"/>
                    </a:xfrm>
                    <a:prstGeom prst="rect">
                      <a:avLst/>
                    </a:prstGeom>
                    <a:noFill/>
                    <a:ln>
                      <a:noFill/>
                    </a:ln>
                  </pic:spPr>
                </pic:pic>
              </a:graphicData>
            </a:graphic>
          </wp:inline>
        </w:drawing>
      </w:r>
    </w:p>
    <w:p w:rsidR="008F1269" w:rsidRDefault="008F126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027E53AA" wp14:editId="435C4F70">
            <wp:extent cx="3914775" cy="2609850"/>
            <wp:effectExtent l="0" t="0" r="9525" b="0"/>
            <wp:docPr id="57" name="Imagen 57" descr="C:\Users\DIEGO\Documents\Documentos de juan diego\PRODUCCION AUDIOVISUAL\cartas preselecciones\3 de abri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IEGO\Documents\Documentos de juan diego\PRODUCCION AUDIOVISUAL\cartas preselecciones\3 de abril\er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16104" cy="2610736"/>
                    </a:xfrm>
                    <a:prstGeom prst="rect">
                      <a:avLst/>
                    </a:prstGeom>
                    <a:noFill/>
                    <a:ln>
                      <a:noFill/>
                    </a:ln>
                  </pic:spPr>
                </pic:pic>
              </a:graphicData>
            </a:graphic>
          </wp:inline>
        </w:drawing>
      </w:r>
    </w:p>
    <w:p w:rsidR="008F1269" w:rsidRDefault="008F1269" w:rsidP="004135F5">
      <w:pPr>
        <w:spacing w:before="100" w:beforeAutospacing="1" w:after="100" w:afterAutospacing="1" w:line="240" w:lineRule="auto"/>
        <w:rPr>
          <w:rFonts w:ascii="Times New Roman" w:hAnsi="Times New Roman" w:cs="Times New Roman"/>
          <w:sz w:val="24"/>
          <w:szCs w:val="24"/>
          <w:lang w:eastAsia="es-CO"/>
        </w:rPr>
      </w:pPr>
    </w:p>
    <w:p w:rsidR="008F1269" w:rsidRDefault="008F1269" w:rsidP="004135F5">
      <w:pPr>
        <w:spacing w:before="100" w:beforeAutospacing="1" w:after="100" w:afterAutospacing="1" w:line="240" w:lineRule="auto"/>
        <w:rPr>
          <w:rFonts w:ascii="Times New Roman" w:hAnsi="Times New Roman" w:cs="Times New Roman"/>
          <w:sz w:val="24"/>
          <w:szCs w:val="24"/>
          <w:lang w:eastAsia="es-CO"/>
        </w:rPr>
      </w:pPr>
    </w:p>
    <w:p w:rsidR="008F1269" w:rsidRDefault="008F1269"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47605BBF" wp14:editId="56AC99FC">
            <wp:extent cx="4400550" cy="2933700"/>
            <wp:effectExtent l="0" t="0" r="0" b="0"/>
            <wp:docPr id="58" name="Imagen 58" descr="C:\Users\DIEGO\Documents\Documentos de juan diego\PRODUCCION AUDIOVISUAL\cartas preselecciones\4 de abril\f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IEGO\Documents\Documentos de juan diego\PRODUCCION AUDIOVISUAL\cartas preselecciones\4 de abril\fia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02044" cy="2934696"/>
                    </a:xfrm>
                    <a:prstGeom prst="rect">
                      <a:avLst/>
                    </a:prstGeom>
                    <a:noFill/>
                    <a:ln>
                      <a:noFill/>
                    </a:ln>
                  </pic:spPr>
                </pic:pic>
              </a:graphicData>
            </a:graphic>
          </wp:inline>
        </w:drawing>
      </w:r>
    </w:p>
    <w:p w:rsidR="008F1269" w:rsidRDefault="00CF7148"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369C2C18" wp14:editId="20545C81">
            <wp:extent cx="3838575" cy="2559050"/>
            <wp:effectExtent l="0" t="0" r="9525" b="0"/>
            <wp:docPr id="59" name="Imagen 59" descr="C:\Users\DIEGO\Documents\Documentos de juan diego\PRODUCCION AUDIOVISUAL\cartas preselecciones\28 marzo\negr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IEGO\Documents\Documentos de juan diego\PRODUCCION AUDIOVISUAL\cartas preselecciones\28 marzo\negro 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47832" cy="2565221"/>
                    </a:xfrm>
                    <a:prstGeom prst="rect">
                      <a:avLst/>
                    </a:prstGeom>
                    <a:noFill/>
                    <a:ln>
                      <a:noFill/>
                    </a:ln>
                  </pic:spPr>
                </pic:pic>
              </a:graphicData>
            </a:graphic>
          </wp:inline>
        </w:drawing>
      </w:r>
      <w:r w:rsidR="008F1269">
        <w:rPr>
          <w:rFonts w:ascii="Times New Roman" w:hAnsi="Times New Roman" w:cs="Times New Roman"/>
          <w:sz w:val="24"/>
          <w:szCs w:val="24"/>
          <w:lang w:eastAsia="es-CO"/>
        </w:rPr>
        <w:t xml:space="preserve"> </w:t>
      </w:r>
    </w:p>
    <w:p w:rsidR="00013985" w:rsidRDefault="00013985"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5F6D74C9" wp14:editId="05263E81">
            <wp:extent cx="4562475" cy="3041650"/>
            <wp:effectExtent l="0" t="0" r="9525" b="6350"/>
            <wp:docPr id="60" name="Imagen 60" descr="C:\Users\DIEGO\Documents\Documentos de juan diego\PRODUCCION AUDIOVISUAL\cartas preselecciones\RODAJE 5 DE ABRIL CANAL 1\fotos\ori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IEGO\Documents\Documentos de juan diego\PRODUCCION AUDIOVISUAL\cartas preselecciones\RODAJE 5 DE ABRIL CANAL 1\fotos\origi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64024" cy="3042683"/>
                    </a:xfrm>
                    <a:prstGeom prst="rect">
                      <a:avLst/>
                    </a:prstGeom>
                    <a:noFill/>
                    <a:ln>
                      <a:noFill/>
                    </a:ln>
                  </pic:spPr>
                </pic:pic>
              </a:graphicData>
            </a:graphic>
          </wp:inline>
        </w:drawing>
      </w:r>
    </w:p>
    <w:p w:rsidR="00013985" w:rsidRDefault="00772597"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27389B87" wp14:editId="41B35A84">
            <wp:extent cx="5612130" cy="3739959"/>
            <wp:effectExtent l="0" t="0" r="7620" b="0"/>
            <wp:docPr id="62" name="Imagen 62" descr="C:\Users\DIEGO\Documents\Documentos de juan diego\PRODUCCION AUDIOVISUAL\cartas preselecciones\ale e ind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IEGO\Documents\Documentos de juan diego\PRODUCCION AUDIOVISUAL\cartas preselecciones\ale e indio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3739959"/>
                    </a:xfrm>
                    <a:prstGeom prst="rect">
                      <a:avLst/>
                    </a:prstGeom>
                    <a:noFill/>
                    <a:ln>
                      <a:noFill/>
                    </a:ln>
                  </pic:spPr>
                </pic:pic>
              </a:graphicData>
            </a:graphic>
          </wp:inline>
        </w:drawing>
      </w:r>
    </w:p>
    <w:p w:rsidR="00A46452" w:rsidRDefault="00A46452"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lastRenderedPageBreak/>
        <w:drawing>
          <wp:inline distT="0" distB="0" distL="0" distR="0" wp14:anchorId="18A456F1" wp14:editId="73A81EFC">
            <wp:extent cx="3124200" cy="4686300"/>
            <wp:effectExtent l="0" t="0" r="0" b="0"/>
            <wp:docPr id="63" name="Imagen 63" descr="C:\Users\DIEGO\Documents\Documentos de juan diego\PRODUCCION AUDIOVISUAL\cartas preselecciones\RODAJE 16 DE ABRIL ESCENA 1\camara d7100\gina or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IEGO\Documents\Documentos de juan diego\PRODUCCION AUDIOVISUAL\cartas preselecciones\RODAJE 16 DE ABRIL ESCENA 1\camara d7100\gina origi.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7583" cy="4691374"/>
                    </a:xfrm>
                    <a:prstGeom prst="rect">
                      <a:avLst/>
                    </a:prstGeom>
                    <a:noFill/>
                    <a:ln>
                      <a:noFill/>
                    </a:ln>
                  </pic:spPr>
                </pic:pic>
              </a:graphicData>
            </a:graphic>
          </wp:inline>
        </w:drawing>
      </w:r>
    </w:p>
    <w:p w:rsidR="00772597" w:rsidRDefault="00A46452"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13B995AC" wp14:editId="51AF9F28">
            <wp:extent cx="4610100" cy="2590180"/>
            <wp:effectExtent l="0" t="0" r="0" b="635"/>
            <wp:docPr id="64" name="Imagen 64" descr="C:\Users\DIEGO\Documents\Documentos de juan diego\PRODUCCION AUDIOVISUAL\cartas preselecciones\RODAJE 16 DE ABRIL ESCENA 1\camara d7100\g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IEGO\Documents\Documentos de juan diego\PRODUCCION AUDIOVISUAL\cartas preselecciones\RODAJE 16 DE ABRIL ESCENA 1\camara d7100\gina 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11665" cy="2591060"/>
                    </a:xfrm>
                    <a:prstGeom prst="rect">
                      <a:avLst/>
                    </a:prstGeom>
                    <a:noFill/>
                    <a:ln>
                      <a:noFill/>
                    </a:ln>
                  </pic:spPr>
                </pic:pic>
              </a:graphicData>
            </a:graphic>
          </wp:inline>
        </w:drawing>
      </w: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844CED"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lastRenderedPageBreak/>
        <w:t>PROMOCIÓN Y DIFUSIÓN</w:t>
      </w:r>
    </w:p>
    <w:p w:rsidR="00844CED" w:rsidRDefault="00844CED"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drawing>
          <wp:inline distT="0" distB="0" distL="0" distR="0" wp14:anchorId="597999CC" wp14:editId="290DFFE7">
            <wp:extent cx="4533900" cy="332375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906" t="6794" r="3190" b="8068"/>
                    <a:stretch/>
                  </pic:blipFill>
                  <pic:spPr bwMode="auto">
                    <a:xfrm>
                      <a:off x="0" y="0"/>
                      <a:ext cx="4537109" cy="3326107"/>
                    </a:xfrm>
                    <a:prstGeom prst="rect">
                      <a:avLst/>
                    </a:prstGeom>
                    <a:ln>
                      <a:noFill/>
                    </a:ln>
                    <a:extLst>
                      <a:ext uri="{53640926-AAD7-44D8-BBD7-CCE9431645EC}">
                        <a14:shadowObscured xmlns:a14="http://schemas.microsoft.com/office/drawing/2010/main"/>
                      </a:ext>
                    </a:extLst>
                  </pic:spPr>
                </pic:pic>
              </a:graphicData>
            </a:graphic>
          </wp:inline>
        </w:drawing>
      </w: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844CED"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drawing>
          <wp:inline distT="0" distB="0" distL="0" distR="0" wp14:anchorId="191EFDC3" wp14:editId="54F9E832">
            <wp:extent cx="4371975" cy="2930491"/>
            <wp:effectExtent l="0" t="0" r="0"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717" t="13376" r="3529" b="8067"/>
                    <a:stretch/>
                  </pic:blipFill>
                  <pic:spPr bwMode="auto">
                    <a:xfrm>
                      <a:off x="0" y="0"/>
                      <a:ext cx="4375069" cy="2932565"/>
                    </a:xfrm>
                    <a:prstGeom prst="rect">
                      <a:avLst/>
                    </a:prstGeom>
                    <a:ln>
                      <a:noFill/>
                    </a:ln>
                    <a:extLst>
                      <a:ext uri="{53640926-AAD7-44D8-BBD7-CCE9431645EC}">
                        <a14:shadowObscured xmlns:a14="http://schemas.microsoft.com/office/drawing/2010/main"/>
                      </a:ext>
                    </a:extLst>
                  </pic:spPr>
                </pic:pic>
              </a:graphicData>
            </a:graphic>
          </wp:inline>
        </w:drawing>
      </w:r>
    </w:p>
    <w:p w:rsidR="00844CED" w:rsidRDefault="00844CED"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lastRenderedPageBreak/>
        <w:drawing>
          <wp:inline distT="0" distB="0" distL="0" distR="0" wp14:anchorId="124DB583" wp14:editId="4A3912EB">
            <wp:extent cx="4505325" cy="376237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0190" t="7643" r="9474" b="8492"/>
                    <a:stretch/>
                  </pic:blipFill>
                  <pic:spPr bwMode="auto">
                    <a:xfrm>
                      <a:off x="0" y="0"/>
                      <a:ext cx="4508514" cy="3765038"/>
                    </a:xfrm>
                    <a:prstGeom prst="rect">
                      <a:avLst/>
                    </a:prstGeom>
                    <a:ln>
                      <a:noFill/>
                    </a:ln>
                    <a:extLst>
                      <a:ext uri="{53640926-AAD7-44D8-BBD7-CCE9431645EC}">
                        <a14:shadowObscured xmlns:a14="http://schemas.microsoft.com/office/drawing/2010/main"/>
                      </a:ext>
                    </a:extLst>
                  </pic:spPr>
                </pic:pic>
              </a:graphicData>
            </a:graphic>
          </wp:inline>
        </w:drawing>
      </w:r>
    </w:p>
    <w:p w:rsidR="00A87DA8" w:rsidRDefault="00A87DA8"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p>
    <w:p w:rsidR="00014B02" w:rsidRDefault="00014B02" w:rsidP="004135F5">
      <w:pPr>
        <w:spacing w:before="100" w:beforeAutospacing="1" w:after="100" w:afterAutospacing="1" w:line="240" w:lineRule="auto"/>
        <w:rPr>
          <w:rFonts w:ascii="Times New Roman" w:hAnsi="Times New Roman" w:cs="Times New Roman"/>
          <w:sz w:val="24"/>
          <w:szCs w:val="24"/>
          <w:lang w:eastAsia="es-CO"/>
        </w:rPr>
      </w:pPr>
      <w:bookmarkStart w:id="0" w:name="_GoBack"/>
      <w:bookmarkEnd w:id="0"/>
    </w:p>
    <w:p w:rsidR="00A87DA8" w:rsidRDefault="00A87DA8" w:rsidP="004135F5">
      <w:pPr>
        <w:spacing w:before="100" w:beforeAutospacing="1" w:after="100" w:afterAutospacing="1" w:line="240" w:lineRule="auto"/>
        <w:rPr>
          <w:rFonts w:ascii="Times New Roman" w:hAnsi="Times New Roman" w:cs="Times New Roman"/>
          <w:sz w:val="24"/>
          <w:szCs w:val="24"/>
          <w:lang w:eastAsia="es-CO"/>
        </w:rPr>
      </w:pPr>
    </w:p>
    <w:p w:rsidR="00A87DA8" w:rsidRDefault="00A87DA8"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t>CRÓNICAS Y REPORTAJES</w:t>
      </w:r>
    </w:p>
    <w:p w:rsidR="005D3D38" w:rsidRDefault="005D3D38"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t>Crónica Roja: Lo iban a matar en el parque Lineal</w:t>
      </w:r>
    </w:p>
    <w:p w:rsidR="00A87DA8" w:rsidRDefault="00A87DA8"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drawing>
          <wp:inline distT="0" distB="0" distL="0" distR="0" wp14:anchorId="02CE3BFB" wp14:editId="62F93BD5">
            <wp:extent cx="3929975" cy="307731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4341" t="6508" r="7638" b="7332"/>
                    <a:stretch/>
                  </pic:blipFill>
                  <pic:spPr bwMode="auto">
                    <a:xfrm>
                      <a:off x="0" y="0"/>
                      <a:ext cx="3936286" cy="3082259"/>
                    </a:xfrm>
                    <a:prstGeom prst="rect">
                      <a:avLst/>
                    </a:prstGeom>
                    <a:ln>
                      <a:noFill/>
                    </a:ln>
                    <a:extLst>
                      <a:ext uri="{53640926-AAD7-44D8-BBD7-CCE9431645EC}">
                        <a14:shadowObscured xmlns:a14="http://schemas.microsoft.com/office/drawing/2010/main"/>
                      </a:ext>
                    </a:extLst>
                  </pic:spPr>
                </pic:pic>
              </a:graphicData>
            </a:graphic>
          </wp:inline>
        </w:drawing>
      </w:r>
    </w:p>
    <w:p w:rsidR="005D3D38" w:rsidRDefault="005D3D38"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t>Crónica Roja: Matanza en la cárcel el Rodeo (Basado en los testimonios de uno de los internos de la Fundación el Camino)</w:t>
      </w:r>
    </w:p>
    <w:p w:rsidR="005D3D38" w:rsidRDefault="005D3D38"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drawing>
          <wp:inline distT="0" distB="0" distL="0" distR="0" wp14:anchorId="72AD66A3" wp14:editId="0C02E312">
            <wp:extent cx="3511685" cy="300673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9202" t="7158" r="11111" b="7550"/>
                    <a:stretch/>
                  </pic:blipFill>
                  <pic:spPr bwMode="auto">
                    <a:xfrm>
                      <a:off x="0" y="0"/>
                      <a:ext cx="3517324" cy="3011565"/>
                    </a:xfrm>
                    <a:prstGeom prst="rect">
                      <a:avLst/>
                    </a:prstGeom>
                    <a:ln>
                      <a:noFill/>
                    </a:ln>
                    <a:extLst>
                      <a:ext uri="{53640926-AAD7-44D8-BBD7-CCE9431645EC}">
                        <a14:shadowObscured xmlns:a14="http://schemas.microsoft.com/office/drawing/2010/main"/>
                      </a:ext>
                    </a:extLst>
                  </pic:spPr>
                </pic:pic>
              </a:graphicData>
            </a:graphic>
          </wp:inline>
        </w:drawing>
      </w:r>
    </w:p>
    <w:p w:rsidR="0095540C" w:rsidRDefault="0095540C" w:rsidP="004135F5">
      <w:pPr>
        <w:spacing w:before="100" w:beforeAutospacing="1" w:after="100" w:afterAutospacing="1" w:line="240" w:lineRule="auto"/>
        <w:rPr>
          <w:rFonts w:ascii="Times New Roman" w:hAnsi="Times New Roman" w:cs="Times New Roman"/>
          <w:sz w:val="24"/>
          <w:szCs w:val="24"/>
          <w:lang w:eastAsia="es-CO"/>
        </w:rPr>
      </w:pPr>
    </w:p>
    <w:p w:rsidR="0095540C" w:rsidRDefault="0095540C"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lastRenderedPageBreak/>
        <w:t>REPORTAJE: Un documental sobre  lo que se quiere ocultar en la ciudad (escrito por Andrés Ricardo Carvajal)</w:t>
      </w:r>
    </w:p>
    <w:p w:rsidR="0095540C" w:rsidRDefault="0095540C"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drawing>
          <wp:inline distT="0" distB="0" distL="0" distR="0" wp14:anchorId="1DB93A6E" wp14:editId="7D9CAE17">
            <wp:extent cx="4367719" cy="3696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2847" t="8894" r="9202" b="8636"/>
                    <a:stretch/>
                  </pic:blipFill>
                  <pic:spPr bwMode="auto">
                    <a:xfrm>
                      <a:off x="0" y="0"/>
                      <a:ext cx="4374733" cy="3702447"/>
                    </a:xfrm>
                    <a:prstGeom prst="rect">
                      <a:avLst/>
                    </a:prstGeom>
                    <a:ln>
                      <a:noFill/>
                    </a:ln>
                    <a:extLst>
                      <a:ext uri="{53640926-AAD7-44D8-BBD7-CCE9431645EC}">
                        <a14:shadowObscured xmlns:a14="http://schemas.microsoft.com/office/drawing/2010/main"/>
                      </a:ext>
                    </a:extLst>
                  </pic:spPr>
                </pic:pic>
              </a:graphicData>
            </a:graphic>
          </wp:inline>
        </w:drawing>
      </w:r>
    </w:p>
    <w:p w:rsidR="00ED2274" w:rsidRDefault="00ED2274" w:rsidP="004135F5">
      <w:pPr>
        <w:spacing w:before="100" w:beforeAutospacing="1" w:after="100" w:afterAutospacing="1" w:line="240" w:lineRule="auto"/>
        <w:rPr>
          <w:rFonts w:ascii="Times New Roman" w:hAnsi="Times New Roman" w:cs="Times New Roman"/>
          <w:sz w:val="24"/>
          <w:szCs w:val="24"/>
          <w:lang w:eastAsia="es-CO"/>
        </w:rPr>
      </w:pPr>
    </w:p>
    <w:p w:rsidR="00ED2274" w:rsidRDefault="00ED2274"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t>REPORTAJE: El camino una esperanza sin drogas.</w:t>
      </w:r>
    </w:p>
    <w:p w:rsidR="00ED2274" w:rsidRDefault="00ED2274" w:rsidP="004135F5">
      <w:pPr>
        <w:spacing w:before="100" w:beforeAutospacing="1" w:after="100" w:afterAutospacing="1" w:line="240" w:lineRule="auto"/>
        <w:rPr>
          <w:rFonts w:ascii="Times New Roman" w:hAnsi="Times New Roman" w:cs="Times New Roman"/>
          <w:sz w:val="24"/>
          <w:szCs w:val="24"/>
          <w:lang w:eastAsia="es-CO"/>
        </w:rPr>
      </w:pPr>
      <w:r>
        <w:rPr>
          <w:noProof/>
          <w:lang w:val="es-ES" w:eastAsia="es-ES"/>
        </w:rPr>
        <w:drawing>
          <wp:inline distT="0" distB="0" distL="0" distR="0" wp14:anchorId="7B13987B" wp14:editId="4DA22EE2">
            <wp:extent cx="3715966" cy="3117422"/>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9722" t="10194" r="12673" b="8420"/>
                    <a:stretch/>
                  </pic:blipFill>
                  <pic:spPr bwMode="auto">
                    <a:xfrm>
                      <a:off x="0" y="0"/>
                      <a:ext cx="3721934" cy="3122428"/>
                    </a:xfrm>
                    <a:prstGeom prst="rect">
                      <a:avLst/>
                    </a:prstGeom>
                    <a:ln>
                      <a:noFill/>
                    </a:ln>
                    <a:extLst>
                      <a:ext uri="{53640926-AAD7-44D8-BBD7-CCE9431645EC}">
                        <a14:shadowObscured xmlns:a14="http://schemas.microsoft.com/office/drawing/2010/main"/>
                      </a:ext>
                    </a:extLst>
                  </pic:spPr>
                </pic:pic>
              </a:graphicData>
            </a:graphic>
          </wp:inline>
        </w:drawing>
      </w:r>
    </w:p>
    <w:p w:rsidR="00A87DA8" w:rsidRDefault="00A87DA8" w:rsidP="004135F5">
      <w:pPr>
        <w:spacing w:before="100" w:beforeAutospacing="1" w:after="100" w:afterAutospacing="1" w:line="240" w:lineRule="auto"/>
        <w:rPr>
          <w:rFonts w:ascii="Times New Roman" w:hAnsi="Times New Roman" w:cs="Times New Roman"/>
          <w:sz w:val="24"/>
          <w:szCs w:val="24"/>
          <w:lang w:eastAsia="es-CO"/>
        </w:rPr>
      </w:pPr>
    </w:p>
    <w:p w:rsidR="00B10C0E" w:rsidRDefault="003179E1"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sz w:val="24"/>
          <w:szCs w:val="24"/>
          <w:lang w:eastAsia="es-CO"/>
        </w:rPr>
        <w:t>FICHAS DE ASISTENCIA, PERMISOS Y CERTIFICADOS.</w:t>
      </w:r>
    </w:p>
    <w:p w:rsidR="003179E1" w:rsidRDefault="003179E1"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0A97A148" wp14:editId="76130DD0">
            <wp:extent cx="5612130" cy="7262756"/>
            <wp:effectExtent l="0" t="0" r="7620" b="0"/>
            <wp:docPr id="65" name="Imagen 65" descr="C:\Users\DIEGO\Documents\Documentos de juan diego\PRODUCCION AUDIOVISUAL\cartas preselecciones\permisos y certifica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IEGO\Documents\Documentos de juan diego\PRODUCCION AUDIOVISUAL\cartas preselecciones\permisos y certificados\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Default="004E0855" w:rsidP="004135F5">
      <w:pPr>
        <w:spacing w:before="100" w:beforeAutospacing="1" w:after="100" w:afterAutospacing="1" w:line="240" w:lineRule="auto"/>
        <w:rPr>
          <w:rFonts w:ascii="Times New Roman" w:hAnsi="Times New Roman" w:cs="Times New Roman"/>
          <w:sz w:val="24"/>
          <w:szCs w:val="24"/>
          <w:lang w:eastAsia="es-CO"/>
        </w:rPr>
      </w:pPr>
    </w:p>
    <w:p w:rsidR="004E0855" w:rsidRPr="0060273E" w:rsidRDefault="004E0855" w:rsidP="004135F5">
      <w:pPr>
        <w:spacing w:before="100" w:beforeAutospacing="1" w:after="100" w:afterAutospacing="1" w:line="240" w:lineRule="auto"/>
        <w:rPr>
          <w:rFonts w:ascii="Times New Roman" w:hAnsi="Times New Roman" w:cs="Times New Roman"/>
          <w:sz w:val="24"/>
          <w:szCs w:val="24"/>
          <w:lang w:eastAsia="es-CO"/>
        </w:rPr>
      </w:pPr>
      <w:r>
        <w:rPr>
          <w:rFonts w:ascii="Times New Roman" w:hAnsi="Times New Roman" w:cs="Times New Roman"/>
          <w:noProof/>
          <w:sz w:val="24"/>
          <w:szCs w:val="24"/>
          <w:lang w:val="es-ES" w:eastAsia="es-ES"/>
        </w:rPr>
        <w:drawing>
          <wp:inline distT="0" distB="0" distL="0" distR="0" wp14:anchorId="5405C96A" wp14:editId="7D0CD43A">
            <wp:extent cx="5612130" cy="7271668"/>
            <wp:effectExtent l="0" t="0" r="7620" b="5715"/>
            <wp:docPr id="66" name="Imagen 66" descr="C:\Users\DIEGO\Documents\Documentos de juan diego\PRODUCCION AUDIOVISUAL\cartas preselecciones\permisos y certificados\Certificacion de emisio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IEGO\Documents\Documentos de juan diego\PRODUCCION AUDIOVISUAL\cartas preselecciones\permisos y certificados\Certificacion de emision-page-0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7271668"/>
                    </a:xfrm>
                    <a:prstGeom prst="rect">
                      <a:avLst/>
                    </a:prstGeom>
                    <a:noFill/>
                    <a:ln>
                      <a:noFill/>
                    </a:ln>
                  </pic:spPr>
                </pic:pic>
              </a:graphicData>
            </a:graphic>
          </wp:inline>
        </w:drawing>
      </w:r>
      <w:r w:rsidRPr="004E08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es-ES" w:eastAsia="es-ES"/>
        </w:rPr>
        <w:lastRenderedPageBreak/>
        <w:drawing>
          <wp:inline distT="0" distB="0" distL="0" distR="0" wp14:anchorId="7036A469" wp14:editId="7B4E4D59">
            <wp:extent cx="5612130" cy="7262756"/>
            <wp:effectExtent l="0" t="0" r="7620" b="0"/>
            <wp:docPr id="67" name="Imagen 67" descr="C:\Users\DIEGO\Documents\Documentos de juan diego\PRODUCCION AUDIOVISUAL\cartas preselecciones\permisos y certifica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IEGO\Documents\Documentos de juan diego\PRODUCCION AUDIOVISUAL\cartas preselecciones\permisos y certificados\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r w:rsidRPr="004E08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lastRenderedPageBreak/>
        <w:drawing>
          <wp:inline distT="0" distB="0" distL="0" distR="0" wp14:anchorId="05FA3D41" wp14:editId="6C0CAC12">
            <wp:extent cx="5612130" cy="7262756"/>
            <wp:effectExtent l="0" t="0" r="7620" b="0"/>
            <wp:docPr id="68" name="Imagen 68" descr="C:\Users\DIEGO\Documents\Documentos de juan diego\PRODUCCION AUDIOVISUAL\cartas preselecciones\permisos y certificad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EGO\Documents\Documentos de juan diego\PRODUCCION AUDIOVISUAL\cartas preselecciones\permisos y certificados\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r w:rsidRPr="004E08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lastRenderedPageBreak/>
        <w:drawing>
          <wp:inline distT="0" distB="0" distL="0" distR="0" wp14:anchorId="3D3216FD" wp14:editId="45A8C9D7">
            <wp:extent cx="5612130" cy="7262756"/>
            <wp:effectExtent l="0" t="0" r="7620" b="0"/>
            <wp:docPr id="69" name="Imagen 69" descr="C:\Users\DIEGO\Documents\Documentos de juan diego\PRODUCCION AUDIOVISUAL\cartas preselecciones\permisos y certificad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IEGO\Documents\Documentos de juan diego\PRODUCCION AUDIOVISUAL\cartas preselecciones\permisos y certificados\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r w:rsidRPr="004E08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lastRenderedPageBreak/>
        <w:drawing>
          <wp:inline distT="0" distB="0" distL="0" distR="0" wp14:anchorId="77542674" wp14:editId="725418D0">
            <wp:extent cx="5612130" cy="7262756"/>
            <wp:effectExtent l="0" t="0" r="7620" b="0"/>
            <wp:docPr id="70" name="Imagen 70" descr="C:\Users\DIEGO\Documents\Documentos de juan diego\PRODUCCION AUDIOVISUAL\cartas preselecciones\permisos y certificad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IEGO\Documents\Documentos de juan diego\PRODUCCION AUDIOVISUAL\cartas preselecciones\permisos y certificados\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r w:rsidRPr="004E08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06686" w:rsidRDefault="00A06686" w:rsidP="00B06CB8">
      <w:pPr>
        <w:pStyle w:val="Default"/>
        <w:ind w:right="49"/>
        <w:rPr>
          <w:sz w:val="23"/>
          <w:szCs w:val="23"/>
          <w:lang w:val="es-ES"/>
        </w:rPr>
      </w:pPr>
    </w:p>
    <w:p w:rsidR="007F4648" w:rsidRPr="007F4648" w:rsidRDefault="007F4648" w:rsidP="004135F5">
      <w:pPr>
        <w:rPr>
          <w:rFonts w:ascii="Times New Roman" w:hAnsi="Times New Roman" w:cs="Times New Roman"/>
          <w:sz w:val="24"/>
          <w:szCs w:val="24"/>
        </w:rPr>
      </w:pPr>
    </w:p>
    <w:sectPr w:rsidR="007F4648" w:rsidRPr="007F4648" w:rsidSect="00175A23">
      <w:headerReference w:type="default" r:id="rId87"/>
      <w:footerReference w:type="default" r:id="rId88"/>
      <w:pgSz w:w="12240" w:h="15840"/>
      <w:pgMar w:top="1418" w:right="1701" w:bottom="1418"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07B" w:rsidRDefault="0098107B" w:rsidP="005A2ABE">
      <w:pPr>
        <w:spacing w:after="0" w:line="240" w:lineRule="auto"/>
      </w:pPr>
      <w:r>
        <w:separator/>
      </w:r>
    </w:p>
  </w:endnote>
  <w:endnote w:type="continuationSeparator" w:id="0">
    <w:p w:rsidR="0098107B" w:rsidRDefault="0098107B" w:rsidP="005A2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72" w:rsidRDefault="00BE7D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07B" w:rsidRDefault="0098107B" w:rsidP="005A2ABE">
      <w:pPr>
        <w:spacing w:after="0" w:line="240" w:lineRule="auto"/>
      </w:pPr>
      <w:r>
        <w:separator/>
      </w:r>
    </w:p>
  </w:footnote>
  <w:footnote w:type="continuationSeparator" w:id="0">
    <w:p w:rsidR="0098107B" w:rsidRDefault="0098107B" w:rsidP="005A2A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72" w:rsidRDefault="00BE7D72">
    <w:pPr>
      <w:pStyle w:val="Encabezado"/>
      <w:jc w:val="right"/>
    </w:pPr>
  </w:p>
  <w:p w:rsidR="00BE7D72" w:rsidRDefault="00BE7D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770061"/>
      <w:docPartObj>
        <w:docPartGallery w:val="Page Numbers (Top of Page)"/>
        <w:docPartUnique/>
      </w:docPartObj>
    </w:sdtPr>
    <w:sdtEndPr/>
    <w:sdtContent>
      <w:p w:rsidR="00BE7D72" w:rsidRDefault="00BE7D72">
        <w:pPr>
          <w:pStyle w:val="Encabezado"/>
          <w:jc w:val="right"/>
        </w:pPr>
        <w:r>
          <w:fldChar w:fldCharType="begin"/>
        </w:r>
        <w:r>
          <w:instrText>PAGE   \* MERGEFORMAT</w:instrText>
        </w:r>
        <w:r>
          <w:fldChar w:fldCharType="separate"/>
        </w:r>
        <w:r w:rsidR="00014B02">
          <w:rPr>
            <w:noProof/>
          </w:rPr>
          <w:t>120</w:t>
        </w:r>
        <w:r>
          <w:fldChar w:fldCharType="end"/>
        </w:r>
      </w:p>
    </w:sdtContent>
  </w:sdt>
  <w:p w:rsidR="00BE7D72" w:rsidRDefault="00BE7D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83841"/>
    <w:multiLevelType w:val="hybridMultilevel"/>
    <w:tmpl w:val="ADF2A9A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9186BA4"/>
    <w:multiLevelType w:val="hybridMultilevel"/>
    <w:tmpl w:val="355A4A4A"/>
    <w:lvl w:ilvl="0" w:tplc="36CC8E5E">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
    <w:nsid w:val="7CAC2333"/>
    <w:multiLevelType w:val="hybridMultilevel"/>
    <w:tmpl w:val="420E76B6"/>
    <w:lvl w:ilvl="0" w:tplc="9A2632B8">
      <w:start w:val="1"/>
      <w:numFmt w:val="decimal"/>
      <w:lvlText w:val="%1)"/>
      <w:lvlJc w:val="left"/>
      <w:pPr>
        <w:ind w:left="720" w:hanging="360"/>
      </w:pPr>
      <w:rPr>
        <w:rFonts w:asciiTheme="minorHAnsi" w:hAnsiTheme="minorHAnsi" w:cstheme="minorBidi"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85D"/>
    <w:rsid w:val="00000289"/>
    <w:rsid w:val="000003DC"/>
    <w:rsid w:val="000007A1"/>
    <w:rsid w:val="00001A6C"/>
    <w:rsid w:val="00002442"/>
    <w:rsid w:val="00002752"/>
    <w:rsid w:val="0000440D"/>
    <w:rsid w:val="000059FE"/>
    <w:rsid w:val="000065B2"/>
    <w:rsid w:val="00006675"/>
    <w:rsid w:val="000068DA"/>
    <w:rsid w:val="00007C27"/>
    <w:rsid w:val="00010B79"/>
    <w:rsid w:val="0001164F"/>
    <w:rsid w:val="00013506"/>
    <w:rsid w:val="00013985"/>
    <w:rsid w:val="00014B02"/>
    <w:rsid w:val="00015305"/>
    <w:rsid w:val="0001627E"/>
    <w:rsid w:val="00016CA6"/>
    <w:rsid w:val="0001730A"/>
    <w:rsid w:val="000176E9"/>
    <w:rsid w:val="00020550"/>
    <w:rsid w:val="00020720"/>
    <w:rsid w:val="0002098E"/>
    <w:rsid w:val="00020F4A"/>
    <w:rsid w:val="00021233"/>
    <w:rsid w:val="00021EDF"/>
    <w:rsid w:val="0002286A"/>
    <w:rsid w:val="00022C2D"/>
    <w:rsid w:val="000237A0"/>
    <w:rsid w:val="00024632"/>
    <w:rsid w:val="00025A62"/>
    <w:rsid w:val="00026F47"/>
    <w:rsid w:val="0002740B"/>
    <w:rsid w:val="00027BCC"/>
    <w:rsid w:val="000304C5"/>
    <w:rsid w:val="000313E9"/>
    <w:rsid w:val="00031441"/>
    <w:rsid w:val="00031DCC"/>
    <w:rsid w:val="00031F5A"/>
    <w:rsid w:val="0003400F"/>
    <w:rsid w:val="00035588"/>
    <w:rsid w:val="000365E8"/>
    <w:rsid w:val="000378FD"/>
    <w:rsid w:val="00037DC5"/>
    <w:rsid w:val="000400A5"/>
    <w:rsid w:val="00040219"/>
    <w:rsid w:val="000403E5"/>
    <w:rsid w:val="000405A0"/>
    <w:rsid w:val="00040B40"/>
    <w:rsid w:val="00042E5F"/>
    <w:rsid w:val="00045376"/>
    <w:rsid w:val="000454A3"/>
    <w:rsid w:val="00045617"/>
    <w:rsid w:val="00046177"/>
    <w:rsid w:val="00047693"/>
    <w:rsid w:val="00047F09"/>
    <w:rsid w:val="00050293"/>
    <w:rsid w:val="0005057A"/>
    <w:rsid w:val="0005066D"/>
    <w:rsid w:val="00050B7C"/>
    <w:rsid w:val="00050F3A"/>
    <w:rsid w:val="00051F68"/>
    <w:rsid w:val="00052498"/>
    <w:rsid w:val="000527E4"/>
    <w:rsid w:val="00052C8E"/>
    <w:rsid w:val="00053FB0"/>
    <w:rsid w:val="0005614D"/>
    <w:rsid w:val="00056315"/>
    <w:rsid w:val="0005659A"/>
    <w:rsid w:val="00056B48"/>
    <w:rsid w:val="00057478"/>
    <w:rsid w:val="00060DF7"/>
    <w:rsid w:val="00061EF1"/>
    <w:rsid w:val="00062577"/>
    <w:rsid w:val="000625B2"/>
    <w:rsid w:val="000635E4"/>
    <w:rsid w:val="00063E61"/>
    <w:rsid w:val="00063F32"/>
    <w:rsid w:val="00065301"/>
    <w:rsid w:val="000654C8"/>
    <w:rsid w:val="00065EB8"/>
    <w:rsid w:val="000674FF"/>
    <w:rsid w:val="0006756C"/>
    <w:rsid w:val="00071B4A"/>
    <w:rsid w:val="00071E7A"/>
    <w:rsid w:val="00072EF5"/>
    <w:rsid w:val="00073C42"/>
    <w:rsid w:val="00073C68"/>
    <w:rsid w:val="00073F5C"/>
    <w:rsid w:val="000750E2"/>
    <w:rsid w:val="00075469"/>
    <w:rsid w:val="00075835"/>
    <w:rsid w:val="0007637C"/>
    <w:rsid w:val="0007693F"/>
    <w:rsid w:val="0007707D"/>
    <w:rsid w:val="000773E0"/>
    <w:rsid w:val="000809EB"/>
    <w:rsid w:val="000814F1"/>
    <w:rsid w:val="00081A19"/>
    <w:rsid w:val="000828BD"/>
    <w:rsid w:val="00083124"/>
    <w:rsid w:val="00083495"/>
    <w:rsid w:val="0008475F"/>
    <w:rsid w:val="00084B02"/>
    <w:rsid w:val="00085D54"/>
    <w:rsid w:val="00086FCD"/>
    <w:rsid w:val="000906CA"/>
    <w:rsid w:val="000907DB"/>
    <w:rsid w:val="00091E45"/>
    <w:rsid w:val="00093054"/>
    <w:rsid w:val="00094695"/>
    <w:rsid w:val="00094766"/>
    <w:rsid w:val="00094BA1"/>
    <w:rsid w:val="000959CD"/>
    <w:rsid w:val="000962A7"/>
    <w:rsid w:val="000969B3"/>
    <w:rsid w:val="00096CF2"/>
    <w:rsid w:val="000978E1"/>
    <w:rsid w:val="00097B7E"/>
    <w:rsid w:val="00097D72"/>
    <w:rsid w:val="000A14DF"/>
    <w:rsid w:val="000A18E2"/>
    <w:rsid w:val="000A1A6C"/>
    <w:rsid w:val="000A4263"/>
    <w:rsid w:val="000A623E"/>
    <w:rsid w:val="000A68B1"/>
    <w:rsid w:val="000A6F4B"/>
    <w:rsid w:val="000A7888"/>
    <w:rsid w:val="000B009E"/>
    <w:rsid w:val="000B06AC"/>
    <w:rsid w:val="000B38B5"/>
    <w:rsid w:val="000B3A3F"/>
    <w:rsid w:val="000B40D9"/>
    <w:rsid w:val="000B41C2"/>
    <w:rsid w:val="000B4C8E"/>
    <w:rsid w:val="000B4D4A"/>
    <w:rsid w:val="000B60CB"/>
    <w:rsid w:val="000B7BBD"/>
    <w:rsid w:val="000C00A4"/>
    <w:rsid w:val="000C070B"/>
    <w:rsid w:val="000C0A83"/>
    <w:rsid w:val="000C0FF1"/>
    <w:rsid w:val="000C17DF"/>
    <w:rsid w:val="000C1878"/>
    <w:rsid w:val="000C1D44"/>
    <w:rsid w:val="000C2894"/>
    <w:rsid w:val="000C2DCE"/>
    <w:rsid w:val="000C368B"/>
    <w:rsid w:val="000C5DD0"/>
    <w:rsid w:val="000C6B79"/>
    <w:rsid w:val="000D12AF"/>
    <w:rsid w:val="000D1D27"/>
    <w:rsid w:val="000D2D26"/>
    <w:rsid w:val="000D3C82"/>
    <w:rsid w:val="000D3EA6"/>
    <w:rsid w:val="000D40A3"/>
    <w:rsid w:val="000D42D0"/>
    <w:rsid w:val="000D4301"/>
    <w:rsid w:val="000D477F"/>
    <w:rsid w:val="000D4B6F"/>
    <w:rsid w:val="000D4CB2"/>
    <w:rsid w:val="000D63AA"/>
    <w:rsid w:val="000D70BB"/>
    <w:rsid w:val="000E0638"/>
    <w:rsid w:val="000E0EBB"/>
    <w:rsid w:val="000E100C"/>
    <w:rsid w:val="000E1879"/>
    <w:rsid w:val="000E27FE"/>
    <w:rsid w:val="000E519F"/>
    <w:rsid w:val="000E522E"/>
    <w:rsid w:val="000E5696"/>
    <w:rsid w:val="000F1AB6"/>
    <w:rsid w:val="000F1E5E"/>
    <w:rsid w:val="000F334B"/>
    <w:rsid w:val="000F4086"/>
    <w:rsid w:val="000F4AD8"/>
    <w:rsid w:val="000F53A9"/>
    <w:rsid w:val="000F59A6"/>
    <w:rsid w:val="000F5BC9"/>
    <w:rsid w:val="000F5D56"/>
    <w:rsid w:val="000F5F59"/>
    <w:rsid w:val="000F63AD"/>
    <w:rsid w:val="000F6A86"/>
    <w:rsid w:val="000F6EF3"/>
    <w:rsid w:val="000F72A3"/>
    <w:rsid w:val="000F786D"/>
    <w:rsid w:val="00100056"/>
    <w:rsid w:val="001003C1"/>
    <w:rsid w:val="001007C7"/>
    <w:rsid w:val="001019D1"/>
    <w:rsid w:val="001020EC"/>
    <w:rsid w:val="001028DA"/>
    <w:rsid w:val="001038BD"/>
    <w:rsid w:val="001041DA"/>
    <w:rsid w:val="00104E27"/>
    <w:rsid w:val="001057AD"/>
    <w:rsid w:val="001076AF"/>
    <w:rsid w:val="00107BF4"/>
    <w:rsid w:val="00107FBB"/>
    <w:rsid w:val="001109AA"/>
    <w:rsid w:val="0011116F"/>
    <w:rsid w:val="00111D7C"/>
    <w:rsid w:val="0011269D"/>
    <w:rsid w:val="001129E3"/>
    <w:rsid w:val="00112A60"/>
    <w:rsid w:val="00112C42"/>
    <w:rsid w:val="0011426A"/>
    <w:rsid w:val="001158F9"/>
    <w:rsid w:val="00120ABE"/>
    <w:rsid w:val="00120B8B"/>
    <w:rsid w:val="00121016"/>
    <w:rsid w:val="0012122D"/>
    <w:rsid w:val="00121BFB"/>
    <w:rsid w:val="0012413D"/>
    <w:rsid w:val="001241A1"/>
    <w:rsid w:val="00125B03"/>
    <w:rsid w:val="00125BA8"/>
    <w:rsid w:val="00125D66"/>
    <w:rsid w:val="00127770"/>
    <w:rsid w:val="00130B00"/>
    <w:rsid w:val="00130D85"/>
    <w:rsid w:val="00130F15"/>
    <w:rsid w:val="001316AC"/>
    <w:rsid w:val="00131940"/>
    <w:rsid w:val="00131E32"/>
    <w:rsid w:val="001324F3"/>
    <w:rsid w:val="001326B6"/>
    <w:rsid w:val="0013517E"/>
    <w:rsid w:val="0013535F"/>
    <w:rsid w:val="00136AF8"/>
    <w:rsid w:val="00136EF4"/>
    <w:rsid w:val="00136F70"/>
    <w:rsid w:val="00137C16"/>
    <w:rsid w:val="001418A8"/>
    <w:rsid w:val="0014225B"/>
    <w:rsid w:val="001424B9"/>
    <w:rsid w:val="00142C35"/>
    <w:rsid w:val="00142E76"/>
    <w:rsid w:val="00143878"/>
    <w:rsid w:val="00144DBE"/>
    <w:rsid w:val="00145375"/>
    <w:rsid w:val="00147050"/>
    <w:rsid w:val="001477D6"/>
    <w:rsid w:val="00147FA4"/>
    <w:rsid w:val="00150161"/>
    <w:rsid w:val="001505EB"/>
    <w:rsid w:val="001510F7"/>
    <w:rsid w:val="0015313F"/>
    <w:rsid w:val="001537DB"/>
    <w:rsid w:val="001539C2"/>
    <w:rsid w:val="001554D5"/>
    <w:rsid w:val="00156410"/>
    <w:rsid w:val="00156B34"/>
    <w:rsid w:val="00157ADA"/>
    <w:rsid w:val="001607CF"/>
    <w:rsid w:val="00160EB8"/>
    <w:rsid w:val="00161412"/>
    <w:rsid w:val="00161719"/>
    <w:rsid w:val="00161CB3"/>
    <w:rsid w:val="00161DFC"/>
    <w:rsid w:val="0016293E"/>
    <w:rsid w:val="00162F62"/>
    <w:rsid w:val="00163A1A"/>
    <w:rsid w:val="00164A31"/>
    <w:rsid w:val="00164B98"/>
    <w:rsid w:val="00164C94"/>
    <w:rsid w:val="0016531C"/>
    <w:rsid w:val="00165571"/>
    <w:rsid w:val="001659E0"/>
    <w:rsid w:val="00166885"/>
    <w:rsid w:val="001726C8"/>
    <w:rsid w:val="00172B79"/>
    <w:rsid w:val="001739D9"/>
    <w:rsid w:val="00174974"/>
    <w:rsid w:val="00175668"/>
    <w:rsid w:val="00175A23"/>
    <w:rsid w:val="00177166"/>
    <w:rsid w:val="00177CB6"/>
    <w:rsid w:val="00180CFA"/>
    <w:rsid w:val="00181322"/>
    <w:rsid w:val="00181638"/>
    <w:rsid w:val="00182219"/>
    <w:rsid w:val="00182660"/>
    <w:rsid w:val="00182895"/>
    <w:rsid w:val="00182FF9"/>
    <w:rsid w:val="00183712"/>
    <w:rsid w:val="00183E02"/>
    <w:rsid w:val="0018485B"/>
    <w:rsid w:val="00185A00"/>
    <w:rsid w:val="001864AC"/>
    <w:rsid w:val="0018779C"/>
    <w:rsid w:val="00187FA9"/>
    <w:rsid w:val="00190313"/>
    <w:rsid w:val="00190788"/>
    <w:rsid w:val="0019309F"/>
    <w:rsid w:val="00193116"/>
    <w:rsid w:val="001933BE"/>
    <w:rsid w:val="001A1982"/>
    <w:rsid w:val="001A19CD"/>
    <w:rsid w:val="001A19FA"/>
    <w:rsid w:val="001A1D8F"/>
    <w:rsid w:val="001A3037"/>
    <w:rsid w:val="001A3F8C"/>
    <w:rsid w:val="001A5A5C"/>
    <w:rsid w:val="001A5D12"/>
    <w:rsid w:val="001A78DA"/>
    <w:rsid w:val="001B0A70"/>
    <w:rsid w:val="001B1981"/>
    <w:rsid w:val="001B26F6"/>
    <w:rsid w:val="001B29C9"/>
    <w:rsid w:val="001B694F"/>
    <w:rsid w:val="001B7926"/>
    <w:rsid w:val="001C1BD1"/>
    <w:rsid w:val="001C2157"/>
    <w:rsid w:val="001C3A3D"/>
    <w:rsid w:val="001C3E60"/>
    <w:rsid w:val="001C41A6"/>
    <w:rsid w:val="001C41A7"/>
    <w:rsid w:val="001C4A79"/>
    <w:rsid w:val="001C58CE"/>
    <w:rsid w:val="001C7EE3"/>
    <w:rsid w:val="001D10CA"/>
    <w:rsid w:val="001D1841"/>
    <w:rsid w:val="001D1994"/>
    <w:rsid w:val="001D244B"/>
    <w:rsid w:val="001D2567"/>
    <w:rsid w:val="001D2DDA"/>
    <w:rsid w:val="001D2E13"/>
    <w:rsid w:val="001D33F2"/>
    <w:rsid w:val="001D39E3"/>
    <w:rsid w:val="001D3A9E"/>
    <w:rsid w:val="001D4373"/>
    <w:rsid w:val="001D4782"/>
    <w:rsid w:val="001D4817"/>
    <w:rsid w:val="001D742E"/>
    <w:rsid w:val="001D7E77"/>
    <w:rsid w:val="001D7F6F"/>
    <w:rsid w:val="001E023D"/>
    <w:rsid w:val="001E0459"/>
    <w:rsid w:val="001E1CD3"/>
    <w:rsid w:val="001E27CC"/>
    <w:rsid w:val="001E296E"/>
    <w:rsid w:val="001E2CA6"/>
    <w:rsid w:val="001E2E58"/>
    <w:rsid w:val="001E3FFB"/>
    <w:rsid w:val="001E54C7"/>
    <w:rsid w:val="001E54E5"/>
    <w:rsid w:val="001E5C4E"/>
    <w:rsid w:val="001E5EB2"/>
    <w:rsid w:val="001E6673"/>
    <w:rsid w:val="001E6D32"/>
    <w:rsid w:val="001E7D16"/>
    <w:rsid w:val="001F016A"/>
    <w:rsid w:val="001F029A"/>
    <w:rsid w:val="001F0875"/>
    <w:rsid w:val="001F362C"/>
    <w:rsid w:val="001F3A02"/>
    <w:rsid w:val="001F4A41"/>
    <w:rsid w:val="001F5352"/>
    <w:rsid w:val="001F59A8"/>
    <w:rsid w:val="001F6557"/>
    <w:rsid w:val="00201298"/>
    <w:rsid w:val="00202C86"/>
    <w:rsid w:val="00202E66"/>
    <w:rsid w:val="002044CD"/>
    <w:rsid w:val="00204957"/>
    <w:rsid w:val="00206232"/>
    <w:rsid w:val="00210289"/>
    <w:rsid w:val="00211A7F"/>
    <w:rsid w:val="00211CB6"/>
    <w:rsid w:val="002121D2"/>
    <w:rsid w:val="00213397"/>
    <w:rsid w:val="00213AE2"/>
    <w:rsid w:val="00213C7E"/>
    <w:rsid w:val="00213EC1"/>
    <w:rsid w:val="00214AE7"/>
    <w:rsid w:val="00214B87"/>
    <w:rsid w:val="00215A50"/>
    <w:rsid w:val="00216E1B"/>
    <w:rsid w:val="002175A9"/>
    <w:rsid w:val="00217B12"/>
    <w:rsid w:val="002219F4"/>
    <w:rsid w:val="00221B1E"/>
    <w:rsid w:val="00221BA7"/>
    <w:rsid w:val="00222C21"/>
    <w:rsid w:val="00224653"/>
    <w:rsid w:val="002250E2"/>
    <w:rsid w:val="002251D2"/>
    <w:rsid w:val="00225B3F"/>
    <w:rsid w:val="00226309"/>
    <w:rsid w:val="00227D76"/>
    <w:rsid w:val="00230020"/>
    <w:rsid w:val="00231A0B"/>
    <w:rsid w:val="002327C3"/>
    <w:rsid w:val="00234A08"/>
    <w:rsid w:val="00234E41"/>
    <w:rsid w:val="00235C6B"/>
    <w:rsid w:val="00235D4D"/>
    <w:rsid w:val="0023615D"/>
    <w:rsid w:val="0023630C"/>
    <w:rsid w:val="0023639D"/>
    <w:rsid w:val="00240762"/>
    <w:rsid w:val="00241915"/>
    <w:rsid w:val="0024272C"/>
    <w:rsid w:val="00243D9E"/>
    <w:rsid w:val="002455BE"/>
    <w:rsid w:val="002459F7"/>
    <w:rsid w:val="00245E80"/>
    <w:rsid w:val="0024655F"/>
    <w:rsid w:val="002473D6"/>
    <w:rsid w:val="002474A7"/>
    <w:rsid w:val="00250E5E"/>
    <w:rsid w:val="00251053"/>
    <w:rsid w:val="00251F7B"/>
    <w:rsid w:val="00252F5D"/>
    <w:rsid w:val="002544BE"/>
    <w:rsid w:val="00256DE2"/>
    <w:rsid w:val="00257949"/>
    <w:rsid w:val="0026150C"/>
    <w:rsid w:val="00262518"/>
    <w:rsid w:val="00263BEF"/>
    <w:rsid w:val="0026429C"/>
    <w:rsid w:val="00265EC8"/>
    <w:rsid w:val="0026626C"/>
    <w:rsid w:val="002669E7"/>
    <w:rsid w:val="0026740F"/>
    <w:rsid w:val="00267528"/>
    <w:rsid w:val="00270D25"/>
    <w:rsid w:val="00272FBB"/>
    <w:rsid w:val="0027370C"/>
    <w:rsid w:val="00274DFF"/>
    <w:rsid w:val="002760B3"/>
    <w:rsid w:val="0027611D"/>
    <w:rsid w:val="00276CB7"/>
    <w:rsid w:val="00280471"/>
    <w:rsid w:val="00281A67"/>
    <w:rsid w:val="00281DD0"/>
    <w:rsid w:val="00281EE1"/>
    <w:rsid w:val="00282F42"/>
    <w:rsid w:val="00283104"/>
    <w:rsid w:val="00284489"/>
    <w:rsid w:val="00284D4A"/>
    <w:rsid w:val="002857DB"/>
    <w:rsid w:val="002866F7"/>
    <w:rsid w:val="00287394"/>
    <w:rsid w:val="00287B39"/>
    <w:rsid w:val="00290358"/>
    <w:rsid w:val="00290AE3"/>
    <w:rsid w:val="00290B84"/>
    <w:rsid w:val="00290ECB"/>
    <w:rsid w:val="00292177"/>
    <w:rsid w:val="00294622"/>
    <w:rsid w:val="00294693"/>
    <w:rsid w:val="00296381"/>
    <w:rsid w:val="002A2A06"/>
    <w:rsid w:val="002A33DA"/>
    <w:rsid w:val="002A59AD"/>
    <w:rsid w:val="002A5CCA"/>
    <w:rsid w:val="002B1BE0"/>
    <w:rsid w:val="002B29C2"/>
    <w:rsid w:val="002B29EE"/>
    <w:rsid w:val="002B3ACE"/>
    <w:rsid w:val="002B3CB0"/>
    <w:rsid w:val="002B59B2"/>
    <w:rsid w:val="002B5E59"/>
    <w:rsid w:val="002B6E7F"/>
    <w:rsid w:val="002B75DB"/>
    <w:rsid w:val="002B7CBE"/>
    <w:rsid w:val="002B7F8A"/>
    <w:rsid w:val="002B7FAB"/>
    <w:rsid w:val="002C10F6"/>
    <w:rsid w:val="002C213A"/>
    <w:rsid w:val="002C290F"/>
    <w:rsid w:val="002C30F3"/>
    <w:rsid w:val="002C4358"/>
    <w:rsid w:val="002C476B"/>
    <w:rsid w:val="002C4FE1"/>
    <w:rsid w:val="002C597E"/>
    <w:rsid w:val="002C5C44"/>
    <w:rsid w:val="002C6C00"/>
    <w:rsid w:val="002C754C"/>
    <w:rsid w:val="002C7706"/>
    <w:rsid w:val="002D0432"/>
    <w:rsid w:val="002D1367"/>
    <w:rsid w:val="002D1CAD"/>
    <w:rsid w:val="002D1F92"/>
    <w:rsid w:val="002D2ACE"/>
    <w:rsid w:val="002D3453"/>
    <w:rsid w:val="002D34CF"/>
    <w:rsid w:val="002D3941"/>
    <w:rsid w:val="002D438A"/>
    <w:rsid w:val="002D56B9"/>
    <w:rsid w:val="002D66A0"/>
    <w:rsid w:val="002D6A83"/>
    <w:rsid w:val="002D6DA9"/>
    <w:rsid w:val="002D7324"/>
    <w:rsid w:val="002D7552"/>
    <w:rsid w:val="002D7704"/>
    <w:rsid w:val="002E1393"/>
    <w:rsid w:val="002E22DE"/>
    <w:rsid w:val="002E29CF"/>
    <w:rsid w:val="002E2D3D"/>
    <w:rsid w:val="002E4815"/>
    <w:rsid w:val="002F3E09"/>
    <w:rsid w:val="002F4C7F"/>
    <w:rsid w:val="002F5418"/>
    <w:rsid w:val="002F5EBC"/>
    <w:rsid w:val="002F612B"/>
    <w:rsid w:val="002F6259"/>
    <w:rsid w:val="002F67F0"/>
    <w:rsid w:val="00301983"/>
    <w:rsid w:val="0030374A"/>
    <w:rsid w:val="003039A5"/>
    <w:rsid w:val="003039D8"/>
    <w:rsid w:val="00303BB7"/>
    <w:rsid w:val="00303C9D"/>
    <w:rsid w:val="0030690D"/>
    <w:rsid w:val="00306D60"/>
    <w:rsid w:val="003071C4"/>
    <w:rsid w:val="00310390"/>
    <w:rsid w:val="00310E02"/>
    <w:rsid w:val="00310E6C"/>
    <w:rsid w:val="00311436"/>
    <w:rsid w:val="00311ABF"/>
    <w:rsid w:val="00311FA4"/>
    <w:rsid w:val="00312005"/>
    <w:rsid w:val="00312E21"/>
    <w:rsid w:val="00312FF4"/>
    <w:rsid w:val="00313E9A"/>
    <w:rsid w:val="003141C6"/>
    <w:rsid w:val="00314715"/>
    <w:rsid w:val="00316083"/>
    <w:rsid w:val="0031758A"/>
    <w:rsid w:val="0031778D"/>
    <w:rsid w:val="003177C6"/>
    <w:rsid w:val="003179E1"/>
    <w:rsid w:val="003205C6"/>
    <w:rsid w:val="003214C9"/>
    <w:rsid w:val="00325329"/>
    <w:rsid w:val="00326DB2"/>
    <w:rsid w:val="0032776A"/>
    <w:rsid w:val="00327CD1"/>
    <w:rsid w:val="00327E49"/>
    <w:rsid w:val="00330CCA"/>
    <w:rsid w:val="00332422"/>
    <w:rsid w:val="00332F9C"/>
    <w:rsid w:val="003342D0"/>
    <w:rsid w:val="00334A40"/>
    <w:rsid w:val="00335D13"/>
    <w:rsid w:val="00340E39"/>
    <w:rsid w:val="00340E4F"/>
    <w:rsid w:val="003415A4"/>
    <w:rsid w:val="00341EC1"/>
    <w:rsid w:val="003431EF"/>
    <w:rsid w:val="003455BB"/>
    <w:rsid w:val="00345608"/>
    <w:rsid w:val="003461D9"/>
    <w:rsid w:val="003471B6"/>
    <w:rsid w:val="003512CF"/>
    <w:rsid w:val="00353125"/>
    <w:rsid w:val="00353280"/>
    <w:rsid w:val="003541FA"/>
    <w:rsid w:val="00354CF9"/>
    <w:rsid w:val="00354F50"/>
    <w:rsid w:val="003554BB"/>
    <w:rsid w:val="00356CA8"/>
    <w:rsid w:val="0036075A"/>
    <w:rsid w:val="003611FD"/>
    <w:rsid w:val="003618D9"/>
    <w:rsid w:val="00361E38"/>
    <w:rsid w:val="00363F57"/>
    <w:rsid w:val="00363FD2"/>
    <w:rsid w:val="003655A2"/>
    <w:rsid w:val="003660B8"/>
    <w:rsid w:val="00366661"/>
    <w:rsid w:val="00366DBF"/>
    <w:rsid w:val="00367C3E"/>
    <w:rsid w:val="003711B5"/>
    <w:rsid w:val="003713B3"/>
    <w:rsid w:val="003729E3"/>
    <w:rsid w:val="003733E1"/>
    <w:rsid w:val="00375B69"/>
    <w:rsid w:val="00375CDD"/>
    <w:rsid w:val="00376088"/>
    <w:rsid w:val="00376C55"/>
    <w:rsid w:val="00377364"/>
    <w:rsid w:val="003775DC"/>
    <w:rsid w:val="00377743"/>
    <w:rsid w:val="00380134"/>
    <w:rsid w:val="00380A0A"/>
    <w:rsid w:val="00380A30"/>
    <w:rsid w:val="00382685"/>
    <w:rsid w:val="003845DB"/>
    <w:rsid w:val="003857B4"/>
    <w:rsid w:val="003874B3"/>
    <w:rsid w:val="00391D56"/>
    <w:rsid w:val="003923D4"/>
    <w:rsid w:val="00392A3F"/>
    <w:rsid w:val="00393ABA"/>
    <w:rsid w:val="00393BDE"/>
    <w:rsid w:val="00395F81"/>
    <w:rsid w:val="003967A9"/>
    <w:rsid w:val="003A0296"/>
    <w:rsid w:val="003A1DBC"/>
    <w:rsid w:val="003A2FD5"/>
    <w:rsid w:val="003A3336"/>
    <w:rsid w:val="003A3D5D"/>
    <w:rsid w:val="003A40AC"/>
    <w:rsid w:val="003A436D"/>
    <w:rsid w:val="003A4EF7"/>
    <w:rsid w:val="003A5A85"/>
    <w:rsid w:val="003A6440"/>
    <w:rsid w:val="003A6C76"/>
    <w:rsid w:val="003B0332"/>
    <w:rsid w:val="003B05DF"/>
    <w:rsid w:val="003B1BC3"/>
    <w:rsid w:val="003B1FAB"/>
    <w:rsid w:val="003B2B4E"/>
    <w:rsid w:val="003B3051"/>
    <w:rsid w:val="003B31B0"/>
    <w:rsid w:val="003B3229"/>
    <w:rsid w:val="003B409F"/>
    <w:rsid w:val="003B41AF"/>
    <w:rsid w:val="003B5383"/>
    <w:rsid w:val="003B6078"/>
    <w:rsid w:val="003B7047"/>
    <w:rsid w:val="003B71B3"/>
    <w:rsid w:val="003B7311"/>
    <w:rsid w:val="003B740A"/>
    <w:rsid w:val="003B7DD8"/>
    <w:rsid w:val="003B7F5A"/>
    <w:rsid w:val="003C00B4"/>
    <w:rsid w:val="003C0574"/>
    <w:rsid w:val="003C0806"/>
    <w:rsid w:val="003C09A2"/>
    <w:rsid w:val="003C0EAA"/>
    <w:rsid w:val="003C2C97"/>
    <w:rsid w:val="003C3D54"/>
    <w:rsid w:val="003C402E"/>
    <w:rsid w:val="003C4384"/>
    <w:rsid w:val="003C56B7"/>
    <w:rsid w:val="003C5B5D"/>
    <w:rsid w:val="003C5E94"/>
    <w:rsid w:val="003D09F9"/>
    <w:rsid w:val="003D0A04"/>
    <w:rsid w:val="003D10A3"/>
    <w:rsid w:val="003D1A19"/>
    <w:rsid w:val="003D2292"/>
    <w:rsid w:val="003D25B5"/>
    <w:rsid w:val="003D3CBC"/>
    <w:rsid w:val="003D4C1E"/>
    <w:rsid w:val="003D524F"/>
    <w:rsid w:val="003D52A3"/>
    <w:rsid w:val="003D5AEC"/>
    <w:rsid w:val="003D62AC"/>
    <w:rsid w:val="003D6A51"/>
    <w:rsid w:val="003D7A88"/>
    <w:rsid w:val="003E096C"/>
    <w:rsid w:val="003E105D"/>
    <w:rsid w:val="003E3094"/>
    <w:rsid w:val="003E3567"/>
    <w:rsid w:val="003E39F8"/>
    <w:rsid w:val="003E3AAF"/>
    <w:rsid w:val="003E4BAC"/>
    <w:rsid w:val="003E4E37"/>
    <w:rsid w:val="003E5D60"/>
    <w:rsid w:val="003E634A"/>
    <w:rsid w:val="003E685E"/>
    <w:rsid w:val="003E7319"/>
    <w:rsid w:val="003E7483"/>
    <w:rsid w:val="003F10F3"/>
    <w:rsid w:val="003F2043"/>
    <w:rsid w:val="003F209F"/>
    <w:rsid w:val="003F2A3A"/>
    <w:rsid w:val="003F3615"/>
    <w:rsid w:val="003F366F"/>
    <w:rsid w:val="003F3B3E"/>
    <w:rsid w:val="003F3F3F"/>
    <w:rsid w:val="003F3FF3"/>
    <w:rsid w:val="003F47BD"/>
    <w:rsid w:val="003F480E"/>
    <w:rsid w:val="003F54FC"/>
    <w:rsid w:val="004008A2"/>
    <w:rsid w:val="00403326"/>
    <w:rsid w:val="00403CBD"/>
    <w:rsid w:val="00403D42"/>
    <w:rsid w:val="00404F14"/>
    <w:rsid w:val="00405082"/>
    <w:rsid w:val="00405103"/>
    <w:rsid w:val="00405293"/>
    <w:rsid w:val="00405F4A"/>
    <w:rsid w:val="00405FBF"/>
    <w:rsid w:val="00406D58"/>
    <w:rsid w:val="00406E6C"/>
    <w:rsid w:val="0041043B"/>
    <w:rsid w:val="00411344"/>
    <w:rsid w:val="0041304F"/>
    <w:rsid w:val="004135F5"/>
    <w:rsid w:val="004140C6"/>
    <w:rsid w:val="00415F38"/>
    <w:rsid w:val="0041694D"/>
    <w:rsid w:val="00416D59"/>
    <w:rsid w:val="00416F31"/>
    <w:rsid w:val="00417069"/>
    <w:rsid w:val="00417B1F"/>
    <w:rsid w:val="00417E58"/>
    <w:rsid w:val="0042059C"/>
    <w:rsid w:val="00420C5D"/>
    <w:rsid w:val="00420E0F"/>
    <w:rsid w:val="00421945"/>
    <w:rsid w:val="00421E73"/>
    <w:rsid w:val="004230AA"/>
    <w:rsid w:val="0042355C"/>
    <w:rsid w:val="00423BEA"/>
    <w:rsid w:val="004240DF"/>
    <w:rsid w:val="00425D83"/>
    <w:rsid w:val="0042799F"/>
    <w:rsid w:val="00427AF7"/>
    <w:rsid w:val="00431062"/>
    <w:rsid w:val="0043112D"/>
    <w:rsid w:val="004313B7"/>
    <w:rsid w:val="00433AF1"/>
    <w:rsid w:val="00434127"/>
    <w:rsid w:val="004345C7"/>
    <w:rsid w:val="00435178"/>
    <w:rsid w:val="00435415"/>
    <w:rsid w:val="004357C5"/>
    <w:rsid w:val="00435BF3"/>
    <w:rsid w:val="0043651F"/>
    <w:rsid w:val="00437676"/>
    <w:rsid w:val="0043772C"/>
    <w:rsid w:val="004405F1"/>
    <w:rsid w:val="004414D3"/>
    <w:rsid w:val="00441DA0"/>
    <w:rsid w:val="00441FAE"/>
    <w:rsid w:val="004424E3"/>
    <w:rsid w:val="0044362F"/>
    <w:rsid w:val="00443ABC"/>
    <w:rsid w:val="00443EEF"/>
    <w:rsid w:val="0044483A"/>
    <w:rsid w:val="00444F4E"/>
    <w:rsid w:val="00445761"/>
    <w:rsid w:val="00445E84"/>
    <w:rsid w:val="0044652D"/>
    <w:rsid w:val="00452674"/>
    <w:rsid w:val="0045391D"/>
    <w:rsid w:val="004545B2"/>
    <w:rsid w:val="00454A16"/>
    <w:rsid w:val="00454E63"/>
    <w:rsid w:val="004556D9"/>
    <w:rsid w:val="00455B8E"/>
    <w:rsid w:val="00456581"/>
    <w:rsid w:val="0045688E"/>
    <w:rsid w:val="00456C73"/>
    <w:rsid w:val="00457DB6"/>
    <w:rsid w:val="0046083C"/>
    <w:rsid w:val="00462244"/>
    <w:rsid w:val="00463439"/>
    <w:rsid w:val="00463635"/>
    <w:rsid w:val="00463846"/>
    <w:rsid w:val="004648B2"/>
    <w:rsid w:val="00465335"/>
    <w:rsid w:val="0046554E"/>
    <w:rsid w:val="004657DF"/>
    <w:rsid w:val="00465FF0"/>
    <w:rsid w:val="00467CE9"/>
    <w:rsid w:val="00470470"/>
    <w:rsid w:val="00471F44"/>
    <w:rsid w:val="00471FF0"/>
    <w:rsid w:val="0047205A"/>
    <w:rsid w:val="00475FF1"/>
    <w:rsid w:val="004760E1"/>
    <w:rsid w:val="004762CE"/>
    <w:rsid w:val="00476519"/>
    <w:rsid w:val="00477A8E"/>
    <w:rsid w:val="004802D0"/>
    <w:rsid w:val="00482B99"/>
    <w:rsid w:val="004836AA"/>
    <w:rsid w:val="00483C3C"/>
    <w:rsid w:val="00483EF1"/>
    <w:rsid w:val="004840CF"/>
    <w:rsid w:val="00484EBD"/>
    <w:rsid w:val="00486ADF"/>
    <w:rsid w:val="00487F49"/>
    <w:rsid w:val="00490935"/>
    <w:rsid w:val="00490970"/>
    <w:rsid w:val="004916D3"/>
    <w:rsid w:val="00492A8F"/>
    <w:rsid w:val="00492E21"/>
    <w:rsid w:val="0049406F"/>
    <w:rsid w:val="0049438A"/>
    <w:rsid w:val="00494EA9"/>
    <w:rsid w:val="00495640"/>
    <w:rsid w:val="00496568"/>
    <w:rsid w:val="004966AE"/>
    <w:rsid w:val="00496A43"/>
    <w:rsid w:val="004A04B4"/>
    <w:rsid w:val="004A05F5"/>
    <w:rsid w:val="004A0948"/>
    <w:rsid w:val="004A102F"/>
    <w:rsid w:val="004A3FFD"/>
    <w:rsid w:val="004A5197"/>
    <w:rsid w:val="004A6C9C"/>
    <w:rsid w:val="004A6F86"/>
    <w:rsid w:val="004A7879"/>
    <w:rsid w:val="004B073D"/>
    <w:rsid w:val="004B0EC7"/>
    <w:rsid w:val="004B16DA"/>
    <w:rsid w:val="004B271B"/>
    <w:rsid w:val="004B4852"/>
    <w:rsid w:val="004B5846"/>
    <w:rsid w:val="004B741B"/>
    <w:rsid w:val="004C1018"/>
    <w:rsid w:val="004C18A7"/>
    <w:rsid w:val="004C1E63"/>
    <w:rsid w:val="004C2501"/>
    <w:rsid w:val="004C2EF0"/>
    <w:rsid w:val="004C37AF"/>
    <w:rsid w:val="004C38BF"/>
    <w:rsid w:val="004C3976"/>
    <w:rsid w:val="004C4AAF"/>
    <w:rsid w:val="004C4FF2"/>
    <w:rsid w:val="004C56DF"/>
    <w:rsid w:val="004C62A1"/>
    <w:rsid w:val="004C63A9"/>
    <w:rsid w:val="004C6506"/>
    <w:rsid w:val="004C6C17"/>
    <w:rsid w:val="004D0948"/>
    <w:rsid w:val="004D1769"/>
    <w:rsid w:val="004D1844"/>
    <w:rsid w:val="004D1B3C"/>
    <w:rsid w:val="004D20B2"/>
    <w:rsid w:val="004D215D"/>
    <w:rsid w:val="004D2563"/>
    <w:rsid w:val="004D37CB"/>
    <w:rsid w:val="004D4174"/>
    <w:rsid w:val="004D4753"/>
    <w:rsid w:val="004D4A1A"/>
    <w:rsid w:val="004D4EC5"/>
    <w:rsid w:val="004D59EF"/>
    <w:rsid w:val="004D7368"/>
    <w:rsid w:val="004D7AB2"/>
    <w:rsid w:val="004D7AE7"/>
    <w:rsid w:val="004D7CD2"/>
    <w:rsid w:val="004E0224"/>
    <w:rsid w:val="004E0855"/>
    <w:rsid w:val="004E0A67"/>
    <w:rsid w:val="004E220D"/>
    <w:rsid w:val="004E23EA"/>
    <w:rsid w:val="004E2A54"/>
    <w:rsid w:val="004E2E43"/>
    <w:rsid w:val="004E42FA"/>
    <w:rsid w:val="004E4341"/>
    <w:rsid w:val="004E4E4D"/>
    <w:rsid w:val="004E5155"/>
    <w:rsid w:val="004E520A"/>
    <w:rsid w:val="004E5F1C"/>
    <w:rsid w:val="004E64E1"/>
    <w:rsid w:val="004F1373"/>
    <w:rsid w:val="004F202A"/>
    <w:rsid w:val="004F3B4F"/>
    <w:rsid w:val="004F7E09"/>
    <w:rsid w:val="00500A77"/>
    <w:rsid w:val="00500DC7"/>
    <w:rsid w:val="005010A8"/>
    <w:rsid w:val="00501AB2"/>
    <w:rsid w:val="00501B66"/>
    <w:rsid w:val="00501E9A"/>
    <w:rsid w:val="005042DE"/>
    <w:rsid w:val="005045A8"/>
    <w:rsid w:val="005050E1"/>
    <w:rsid w:val="00505725"/>
    <w:rsid w:val="005057CE"/>
    <w:rsid w:val="0050671E"/>
    <w:rsid w:val="00510055"/>
    <w:rsid w:val="00511898"/>
    <w:rsid w:val="005127E0"/>
    <w:rsid w:val="0051291F"/>
    <w:rsid w:val="00512EA6"/>
    <w:rsid w:val="0051349A"/>
    <w:rsid w:val="0051501C"/>
    <w:rsid w:val="005158FF"/>
    <w:rsid w:val="00515CB2"/>
    <w:rsid w:val="00515E67"/>
    <w:rsid w:val="0052053C"/>
    <w:rsid w:val="00520FB7"/>
    <w:rsid w:val="00521538"/>
    <w:rsid w:val="00521570"/>
    <w:rsid w:val="00522820"/>
    <w:rsid w:val="00522BEA"/>
    <w:rsid w:val="00522DA4"/>
    <w:rsid w:val="00522F76"/>
    <w:rsid w:val="005234E0"/>
    <w:rsid w:val="005234FB"/>
    <w:rsid w:val="005249A6"/>
    <w:rsid w:val="00525524"/>
    <w:rsid w:val="0052581F"/>
    <w:rsid w:val="00525B9B"/>
    <w:rsid w:val="005307FE"/>
    <w:rsid w:val="00531F01"/>
    <w:rsid w:val="0053234C"/>
    <w:rsid w:val="0053240C"/>
    <w:rsid w:val="00533108"/>
    <w:rsid w:val="0053313C"/>
    <w:rsid w:val="0053385C"/>
    <w:rsid w:val="005338CA"/>
    <w:rsid w:val="00533EDC"/>
    <w:rsid w:val="005346E2"/>
    <w:rsid w:val="005378AD"/>
    <w:rsid w:val="00542EEE"/>
    <w:rsid w:val="005435A1"/>
    <w:rsid w:val="0054377D"/>
    <w:rsid w:val="005438FF"/>
    <w:rsid w:val="005442EB"/>
    <w:rsid w:val="00544699"/>
    <w:rsid w:val="00545D6D"/>
    <w:rsid w:val="0054607D"/>
    <w:rsid w:val="0054649D"/>
    <w:rsid w:val="00547A8C"/>
    <w:rsid w:val="0055044D"/>
    <w:rsid w:val="00551125"/>
    <w:rsid w:val="00551A6B"/>
    <w:rsid w:val="00551B42"/>
    <w:rsid w:val="0055209B"/>
    <w:rsid w:val="00552558"/>
    <w:rsid w:val="00552C99"/>
    <w:rsid w:val="00553424"/>
    <w:rsid w:val="0055370E"/>
    <w:rsid w:val="005546BD"/>
    <w:rsid w:val="005554D3"/>
    <w:rsid w:val="00555A67"/>
    <w:rsid w:val="0055606B"/>
    <w:rsid w:val="0055637C"/>
    <w:rsid w:val="00557477"/>
    <w:rsid w:val="00557D97"/>
    <w:rsid w:val="00557E16"/>
    <w:rsid w:val="005605B5"/>
    <w:rsid w:val="00562846"/>
    <w:rsid w:val="0056481D"/>
    <w:rsid w:val="005656F7"/>
    <w:rsid w:val="005658B9"/>
    <w:rsid w:val="005668EE"/>
    <w:rsid w:val="0056754E"/>
    <w:rsid w:val="00570111"/>
    <w:rsid w:val="00570B72"/>
    <w:rsid w:val="00574093"/>
    <w:rsid w:val="005746D5"/>
    <w:rsid w:val="00574777"/>
    <w:rsid w:val="005760A0"/>
    <w:rsid w:val="005765B8"/>
    <w:rsid w:val="00576B2B"/>
    <w:rsid w:val="005770F7"/>
    <w:rsid w:val="00577547"/>
    <w:rsid w:val="00577DCA"/>
    <w:rsid w:val="00580151"/>
    <w:rsid w:val="00580D14"/>
    <w:rsid w:val="005811DA"/>
    <w:rsid w:val="005813CE"/>
    <w:rsid w:val="00581843"/>
    <w:rsid w:val="00581C57"/>
    <w:rsid w:val="005821DB"/>
    <w:rsid w:val="00582517"/>
    <w:rsid w:val="005844DA"/>
    <w:rsid w:val="00584AF4"/>
    <w:rsid w:val="005904EA"/>
    <w:rsid w:val="005905CF"/>
    <w:rsid w:val="00590AAC"/>
    <w:rsid w:val="00592CA4"/>
    <w:rsid w:val="00592F53"/>
    <w:rsid w:val="005942A0"/>
    <w:rsid w:val="00594FB7"/>
    <w:rsid w:val="005966A5"/>
    <w:rsid w:val="005966EB"/>
    <w:rsid w:val="005A26C9"/>
    <w:rsid w:val="005A26E9"/>
    <w:rsid w:val="005A27B7"/>
    <w:rsid w:val="005A2ABE"/>
    <w:rsid w:val="005A337B"/>
    <w:rsid w:val="005A3649"/>
    <w:rsid w:val="005A3695"/>
    <w:rsid w:val="005A3B16"/>
    <w:rsid w:val="005A4B0B"/>
    <w:rsid w:val="005A4E35"/>
    <w:rsid w:val="005A5667"/>
    <w:rsid w:val="005A58D4"/>
    <w:rsid w:val="005A7C4E"/>
    <w:rsid w:val="005B0121"/>
    <w:rsid w:val="005B227C"/>
    <w:rsid w:val="005B2FBA"/>
    <w:rsid w:val="005B3055"/>
    <w:rsid w:val="005B3EA0"/>
    <w:rsid w:val="005B4443"/>
    <w:rsid w:val="005B495D"/>
    <w:rsid w:val="005B4ABD"/>
    <w:rsid w:val="005B7817"/>
    <w:rsid w:val="005C0585"/>
    <w:rsid w:val="005C0EDB"/>
    <w:rsid w:val="005C1594"/>
    <w:rsid w:val="005C1D85"/>
    <w:rsid w:val="005C252A"/>
    <w:rsid w:val="005C3222"/>
    <w:rsid w:val="005C3F5A"/>
    <w:rsid w:val="005C4379"/>
    <w:rsid w:val="005C5A9C"/>
    <w:rsid w:val="005C69F7"/>
    <w:rsid w:val="005C701E"/>
    <w:rsid w:val="005C76F4"/>
    <w:rsid w:val="005D087C"/>
    <w:rsid w:val="005D0A7F"/>
    <w:rsid w:val="005D0B83"/>
    <w:rsid w:val="005D15BA"/>
    <w:rsid w:val="005D1CB1"/>
    <w:rsid w:val="005D2718"/>
    <w:rsid w:val="005D2942"/>
    <w:rsid w:val="005D3D38"/>
    <w:rsid w:val="005D4050"/>
    <w:rsid w:val="005D4823"/>
    <w:rsid w:val="005D53FA"/>
    <w:rsid w:val="005D5E3F"/>
    <w:rsid w:val="005D62A8"/>
    <w:rsid w:val="005D6F62"/>
    <w:rsid w:val="005D7C9F"/>
    <w:rsid w:val="005E044D"/>
    <w:rsid w:val="005E1AC1"/>
    <w:rsid w:val="005E1B88"/>
    <w:rsid w:val="005E33E9"/>
    <w:rsid w:val="005E4825"/>
    <w:rsid w:val="005E4E9D"/>
    <w:rsid w:val="005E50FB"/>
    <w:rsid w:val="005E750E"/>
    <w:rsid w:val="005F0619"/>
    <w:rsid w:val="005F09FC"/>
    <w:rsid w:val="005F172D"/>
    <w:rsid w:val="005F4104"/>
    <w:rsid w:val="005F4623"/>
    <w:rsid w:val="005F6ECB"/>
    <w:rsid w:val="005F7A52"/>
    <w:rsid w:val="00600F98"/>
    <w:rsid w:val="0060129E"/>
    <w:rsid w:val="006018A8"/>
    <w:rsid w:val="00601926"/>
    <w:rsid w:val="00601D2A"/>
    <w:rsid w:val="0060223C"/>
    <w:rsid w:val="0060273E"/>
    <w:rsid w:val="00602BCE"/>
    <w:rsid w:val="006033F1"/>
    <w:rsid w:val="0060573B"/>
    <w:rsid w:val="0060612D"/>
    <w:rsid w:val="0060791A"/>
    <w:rsid w:val="00610424"/>
    <w:rsid w:val="0061073D"/>
    <w:rsid w:val="0061258A"/>
    <w:rsid w:val="006144E6"/>
    <w:rsid w:val="006144EB"/>
    <w:rsid w:val="00615E22"/>
    <w:rsid w:val="00615E8E"/>
    <w:rsid w:val="00616275"/>
    <w:rsid w:val="00616370"/>
    <w:rsid w:val="00616A80"/>
    <w:rsid w:val="006170E7"/>
    <w:rsid w:val="00620181"/>
    <w:rsid w:val="00620BEF"/>
    <w:rsid w:val="00621B05"/>
    <w:rsid w:val="00621B35"/>
    <w:rsid w:val="006223F4"/>
    <w:rsid w:val="00622BDB"/>
    <w:rsid w:val="0062306F"/>
    <w:rsid w:val="00623882"/>
    <w:rsid w:val="00623B67"/>
    <w:rsid w:val="00624077"/>
    <w:rsid w:val="00624872"/>
    <w:rsid w:val="00626355"/>
    <w:rsid w:val="00626D12"/>
    <w:rsid w:val="00630161"/>
    <w:rsid w:val="00630C27"/>
    <w:rsid w:val="0063145B"/>
    <w:rsid w:val="0063276E"/>
    <w:rsid w:val="00632A56"/>
    <w:rsid w:val="00632F13"/>
    <w:rsid w:val="00632FBD"/>
    <w:rsid w:val="006338FE"/>
    <w:rsid w:val="00633F48"/>
    <w:rsid w:val="006346BB"/>
    <w:rsid w:val="00635B01"/>
    <w:rsid w:val="0063693F"/>
    <w:rsid w:val="0064158F"/>
    <w:rsid w:val="006432B2"/>
    <w:rsid w:val="006437AA"/>
    <w:rsid w:val="0064476C"/>
    <w:rsid w:val="00645DAF"/>
    <w:rsid w:val="00645FD2"/>
    <w:rsid w:val="006472A3"/>
    <w:rsid w:val="00647893"/>
    <w:rsid w:val="00650379"/>
    <w:rsid w:val="006504C7"/>
    <w:rsid w:val="00650C61"/>
    <w:rsid w:val="00650DD5"/>
    <w:rsid w:val="0065152E"/>
    <w:rsid w:val="00651D24"/>
    <w:rsid w:val="00652782"/>
    <w:rsid w:val="00652C6E"/>
    <w:rsid w:val="00652FAC"/>
    <w:rsid w:val="006546DE"/>
    <w:rsid w:val="006547BC"/>
    <w:rsid w:val="0065556E"/>
    <w:rsid w:val="00655EC3"/>
    <w:rsid w:val="0065660C"/>
    <w:rsid w:val="00657613"/>
    <w:rsid w:val="00657D41"/>
    <w:rsid w:val="00660137"/>
    <w:rsid w:val="00660CA8"/>
    <w:rsid w:val="00661C72"/>
    <w:rsid w:val="006620E5"/>
    <w:rsid w:val="0066345A"/>
    <w:rsid w:val="0066386B"/>
    <w:rsid w:val="006647E5"/>
    <w:rsid w:val="006653F0"/>
    <w:rsid w:val="006711CB"/>
    <w:rsid w:val="00671507"/>
    <w:rsid w:val="0067215A"/>
    <w:rsid w:val="0067223F"/>
    <w:rsid w:val="00672551"/>
    <w:rsid w:val="00672F25"/>
    <w:rsid w:val="0067320B"/>
    <w:rsid w:val="006752A8"/>
    <w:rsid w:val="00675745"/>
    <w:rsid w:val="00675AF3"/>
    <w:rsid w:val="00675FB4"/>
    <w:rsid w:val="00676765"/>
    <w:rsid w:val="00676CC1"/>
    <w:rsid w:val="00676EC6"/>
    <w:rsid w:val="00677356"/>
    <w:rsid w:val="00677B01"/>
    <w:rsid w:val="00680FDD"/>
    <w:rsid w:val="00681824"/>
    <w:rsid w:val="00681B13"/>
    <w:rsid w:val="006853AF"/>
    <w:rsid w:val="00685DC4"/>
    <w:rsid w:val="00686658"/>
    <w:rsid w:val="00686953"/>
    <w:rsid w:val="006875F0"/>
    <w:rsid w:val="00692CFE"/>
    <w:rsid w:val="00693710"/>
    <w:rsid w:val="00693A80"/>
    <w:rsid w:val="00693BAA"/>
    <w:rsid w:val="00694179"/>
    <w:rsid w:val="006945B8"/>
    <w:rsid w:val="006945E6"/>
    <w:rsid w:val="00694E17"/>
    <w:rsid w:val="00695499"/>
    <w:rsid w:val="00696D5D"/>
    <w:rsid w:val="00696FB5"/>
    <w:rsid w:val="006973F1"/>
    <w:rsid w:val="006A02F3"/>
    <w:rsid w:val="006A1A19"/>
    <w:rsid w:val="006A1F5E"/>
    <w:rsid w:val="006A727D"/>
    <w:rsid w:val="006A7666"/>
    <w:rsid w:val="006A7E26"/>
    <w:rsid w:val="006B063A"/>
    <w:rsid w:val="006B17A4"/>
    <w:rsid w:val="006B4EC1"/>
    <w:rsid w:val="006B544B"/>
    <w:rsid w:val="006B54D6"/>
    <w:rsid w:val="006B6A52"/>
    <w:rsid w:val="006B7812"/>
    <w:rsid w:val="006C364C"/>
    <w:rsid w:val="006C368F"/>
    <w:rsid w:val="006C36D1"/>
    <w:rsid w:val="006C3F41"/>
    <w:rsid w:val="006C533E"/>
    <w:rsid w:val="006C6AA1"/>
    <w:rsid w:val="006D0972"/>
    <w:rsid w:val="006D335C"/>
    <w:rsid w:val="006D4F07"/>
    <w:rsid w:val="006D575C"/>
    <w:rsid w:val="006E0242"/>
    <w:rsid w:val="006E09E3"/>
    <w:rsid w:val="006E1308"/>
    <w:rsid w:val="006E27FB"/>
    <w:rsid w:val="006E3DDF"/>
    <w:rsid w:val="006E5C02"/>
    <w:rsid w:val="006E64D0"/>
    <w:rsid w:val="006E6819"/>
    <w:rsid w:val="006E6DA4"/>
    <w:rsid w:val="006E755A"/>
    <w:rsid w:val="006E759D"/>
    <w:rsid w:val="006E7E56"/>
    <w:rsid w:val="006F033B"/>
    <w:rsid w:val="006F11DF"/>
    <w:rsid w:val="006F1406"/>
    <w:rsid w:val="006F31E9"/>
    <w:rsid w:val="006F3428"/>
    <w:rsid w:val="006F48EB"/>
    <w:rsid w:val="006F5739"/>
    <w:rsid w:val="006F604E"/>
    <w:rsid w:val="006F63E0"/>
    <w:rsid w:val="006F74BD"/>
    <w:rsid w:val="006F782E"/>
    <w:rsid w:val="00702076"/>
    <w:rsid w:val="0070285C"/>
    <w:rsid w:val="00703003"/>
    <w:rsid w:val="00703486"/>
    <w:rsid w:val="00703F22"/>
    <w:rsid w:val="007042D7"/>
    <w:rsid w:val="0070472F"/>
    <w:rsid w:val="00705544"/>
    <w:rsid w:val="007061AA"/>
    <w:rsid w:val="00706F2A"/>
    <w:rsid w:val="00707F65"/>
    <w:rsid w:val="00710690"/>
    <w:rsid w:val="00710D82"/>
    <w:rsid w:val="00710DBB"/>
    <w:rsid w:val="00712712"/>
    <w:rsid w:val="007137BF"/>
    <w:rsid w:val="0071603A"/>
    <w:rsid w:val="007160BD"/>
    <w:rsid w:val="00716304"/>
    <w:rsid w:val="00717B0A"/>
    <w:rsid w:val="00720F50"/>
    <w:rsid w:val="007215A2"/>
    <w:rsid w:val="00723A66"/>
    <w:rsid w:val="00723D3E"/>
    <w:rsid w:val="007265C5"/>
    <w:rsid w:val="007270EB"/>
    <w:rsid w:val="00727B18"/>
    <w:rsid w:val="00730E89"/>
    <w:rsid w:val="00731B67"/>
    <w:rsid w:val="00731FDE"/>
    <w:rsid w:val="0073263D"/>
    <w:rsid w:val="00734578"/>
    <w:rsid w:val="00735728"/>
    <w:rsid w:val="0073576F"/>
    <w:rsid w:val="00735991"/>
    <w:rsid w:val="00735BB8"/>
    <w:rsid w:val="00736C57"/>
    <w:rsid w:val="00737C28"/>
    <w:rsid w:val="00737C51"/>
    <w:rsid w:val="0074015F"/>
    <w:rsid w:val="007405CE"/>
    <w:rsid w:val="007408B3"/>
    <w:rsid w:val="007416CD"/>
    <w:rsid w:val="00742FE3"/>
    <w:rsid w:val="0074316B"/>
    <w:rsid w:val="0074444D"/>
    <w:rsid w:val="0074460F"/>
    <w:rsid w:val="007448DC"/>
    <w:rsid w:val="00744D9A"/>
    <w:rsid w:val="00744DF1"/>
    <w:rsid w:val="00747001"/>
    <w:rsid w:val="00747285"/>
    <w:rsid w:val="00747B0E"/>
    <w:rsid w:val="007514CD"/>
    <w:rsid w:val="007515F5"/>
    <w:rsid w:val="007517CD"/>
    <w:rsid w:val="00751980"/>
    <w:rsid w:val="007530EC"/>
    <w:rsid w:val="0075365B"/>
    <w:rsid w:val="00755B67"/>
    <w:rsid w:val="00757134"/>
    <w:rsid w:val="007579BE"/>
    <w:rsid w:val="00757B5E"/>
    <w:rsid w:val="00760608"/>
    <w:rsid w:val="007608EA"/>
    <w:rsid w:val="00760FAF"/>
    <w:rsid w:val="007618A0"/>
    <w:rsid w:val="00762319"/>
    <w:rsid w:val="0076272A"/>
    <w:rsid w:val="00763598"/>
    <w:rsid w:val="0076389F"/>
    <w:rsid w:val="00764B58"/>
    <w:rsid w:val="00764FFD"/>
    <w:rsid w:val="0076516B"/>
    <w:rsid w:val="00765E27"/>
    <w:rsid w:val="00766512"/>
    <w:rsid w:val="00766581"/>
    <w:rsid w:val="00766748"/>
    <w:rsid w:val="00767BC2"/>
    <w:rsid w:val="00767DF2"/>
    <w:rsid w:val="0077055B"/>
    <w:rsid w:val="00770D36"/>
    <w:rsid w:val="00770DA8"/>
    <w:rsid w:val="0077183E"/>
    <w:rsid w:val="00772597"/>
    <w:rsid w:val="00772621"/>
    <w:rsid w:val="00772B82"/>
    <w:rsid w:val="00772ECE"/>
    <w:rsid w:val="007741AB"/>
    <w:rsid w:val="0077434C"/>
    <w:rsid w:val="0077482F"/>
    <w:rsid w:val="00775EEF"/>
    <w:rsid w:val="007764B5"/>
    <w:rsid w:val="00777A71"/>
    <w:rsid w:val="0078049C"/>
    <w:rsid w:val="00781405"/>
    <w:rsid w:val="00781B10"/>
    <w:rsid w:val="0078289A"/>
    <w:rsid w:val="00784F90"/>
    <w:rsid w:val="00786039"/>
    <w:rsid w:val="00786E01"/>
    <w:rsid w:val="0079228F"/>
    <w:rsid w:val="007923E9"/>
    <w:rsid w:val="00792DA9"/>
    <w:rsid w:val="00792F1C"/>
    <w:rsid w:val="007930B5"/>
    <w:rsid w:val="00793A72"/>
    <w:rsid w:val="00793EA2"/>
    <w:rsid w:val="0079469C"/>
    <w:rsid w:val="0079598E"/>
    <w:rsid w:val="0079665A"/>
    <w:rsid w:val="00797320"/>
    <w:rsid w:val="00797A14"/>
    <w:rsid w:val="007A0959"/>
    <w:rsid w:val="007A200E"/>
    <w:rsid w:val="007A2F57"/>
    <w:rsid w:val="007A2F8F"/>
    <w:rsid w:val="007A2FBC"/>
    <w:rsid w:val="007A4EB0"/>
    <w:rsid w:val="007A56ED"/>
    <w:rsid w:val="007A6338"/>
    <w:rsid w:val="007A6B8A"/>
    <w:rsid w:val="007A7014"/>
    <w:rsid w:val="007A7993"/>
    <w:rsid w:val="007A79DD"/>
    <w:rsid w:val="007B055A"/>
    <w:rsid w:val="007B0F87"/>
    <w:rsid w:val="007B1149"/>
    <w:rsid w:val="007B11EB"/>
    <w:rsid w:val="007B19BB"/>
    <w:rsid w:val="007B2068"/>
    <w:rsid w:val="007B2159"/>
    <w:rsid w:val="007B248E"/>
    <w:rsid w:val="007B3D4D"/>
    <w:rsid w:val="007B3D54"/>
    <w:rsid w:val="007B4792"/>
    <w:rsid w:val="007B4A6D"/>
    <w:rsid w:val="007B4E55"/>
    <w:rsid w:val="007B5AA5"/>
    <w:rsid w:val="007B5E54"/>
    <w:rsid w:val="007B5E67"/>
    <w:rsid w:val="007B622C"/>
    <w:rsid w:val="007B62D0"/>
    <w:rsid w:val="007B71A8"/>
    <w:rsid w:val="007B722A"/>
    <w:rsid w:val="007C2A59"/>
    <w:rsid w:val="007C379A"/>
    <w:rsid w:val="007C41B6"/>
    <w:rsid w:val="007C6096"/>
    <w:rsid w:val="007C6139"/>
    <w:rsid w:val="007D0E49"/>
    <w:rsid w:val="007D1640"/>
    <w:rsid w:val="007D1B3C"/>
    <w:rsid w:val="007D3B5E"/>
    <w:rsid w:val="007D3D37"/>
    <w:rsid w:val="007D3F25"/>
    <w:rsid w:val="007D54B2"/>
    <w:rsid w:val="007D6D0A"/>
    <w:rsid w:val="007D7093"/>
    <w:rsid w:val="007D733E"/>
    <w:rsid w:val="007D7991"/>
    <w:rsid w:val="007E1A25"/>
    <w:rsid w:val="007E2310"/>
    <w:rsid w:val="007E241F"/>
    <w:rsid w:val="007E2882"/>
    <w:rsid w:val="007E296B"/>
    <w:rsid w:val="007E2ACA"/>
    <w:rsid w:val="007E365C"/>
    <w:rsid w:val="007E39F7"/>
    <w:rsid w:val="007E45A3"/>
    <w:rsid w:val="007E4A90"/>
    <w:rsid w:val="007E4CE8"/>
    <w:rsid w:val="007E4D19"/>
    <w:rsid w:val="007E55D0"/>
    <w:rsid w:val="007E706F"/>
    <w:rsid w:val="007E7D1C"/>
    <w:rsid w:val="007F025D"/>
    <w:rsid w:val="007F0665"/>
    <w:rsid w:val="007F09FD"/>
    <w:rsid w:val="007F0E3F"/>
    <w:rsid w:val="007F1429"/>
    <w:rsid w:val="007F1A85"/>
    <w:rsid w:val="007F3C6F"/>
    <w:rsid w:val="007F45EC"/>
    <w:rsid w:val="007F4648"/>
    <w:rsid w:val="007F4C75"/>
    <w:rsid w:val="007F4EFC"/>
    <w:rsid w:val="007F5C44"/>
    <w:rsid w:val="007F739E"/>
    <w:rsid w:val="007F7642"/>
    <w:rsid w:val="00800308"/>
    <w:rsid w:val="00800484"/>
    <w:rsid w:val="00800FDC"/>
    <w:rsid w:val="008026BB"/>
    <w:rsid w:val="00803AEA"/>
    <w:rsid w:val="00803E56"/>
    <w:rsid w:val="008043BC"/>
    <w:rsid w:val="008046B9"/>
    <w:rsid w:val="00804A36"/>
    <w:rsid w:val="00805894"/>
    <w:rsid w:val="008067FF"/>
    <w:rsid w:val="008100A6"/>
    <w:rsid w:val="00813A40"/>
    <w:rsid w:val="00813EF1"/>
    <w:rsid w:val="00813FFC"/>
    <w:rsid w:val="00814874"/>
    <w:rsid w:val="00814905"/>
    <w:rsid w:val="008163B3"/>
    <w:rsid w:val="008172E2"/>
    <w:rsid w:val="00817C48"/>
    <w:rsid w:val="00820682"/>
    <w:rsid w:val="0082085F"/>
    <w:rsid w:val="00820C33"/>
    <w:rsid w:val="00821EB1"/>
    <w:rsid w:val="00822608"/>
    <w:rsid w:val="00822DD4"/>
    <w:rsid w:val="00824DDF"/>
    <w:rsid w:val="0082511C"/>
    <w:rsid w:val="00825998"/>
    <w:rsid w:val="00825D81"/>
    <w:rsid w:val="00826DCE"/>
    <w:rsid w:val="00827A51"/>
    <w:rsid w:val="00827B6C"/>
    <w:rsid w:val="008323D6"/>
    <w:rsid w:val="00832BA8"/>
    <w:rsid w:val="008333F9"/>
    <w:rsid w:val="008355A5"/>
    <w:rsid w:val="00835768"/>
    <w:rsid w:val="008358AD"/>
    <w:rsid w:val="00836827"/>
    <w:rsid w:val="008368B1"/>
    <w:rsid w:val="00837A96"/>
    <w:rsid w:val="00841BF6"/>
    <w:rsid w:val="008436F0"/>
    <w:rsid w:val="00843BB6"/>
    <w:rsid w:val="00843DC8"/>
    <w:rsid w:val="00844872"/>
    <w:rsid w:val="00844CED"/>
    <w:rsid w:val="0084607C"/>
    <w:rsid w:val="00846808"/>
    <w:rsid w:val="0084716B"/>
    <w:rsid w:val="00847860"/>
    <w:rsid w:val="00850EFA"/>
    <w:rsid w:val="0085216C"/>
    <w:rsid w:val="00853937"/>
    <w:rsid w:val="00853E26"/>
    <w:rsid w:val="00853F26"/>
    <w:rsid w:val="008547CA"/>
    <w:rsid w:val="00854FC8"/>
    <w:rsid w:val="008551F8"/>
    <w:rsid w:val="00855800"/>
    <w:rsid w:val="00855A58"/>
    <w:rsid w:val="00857A73"/>
    <w:rsid w:val="0086053D"/>
    <w:rsid w:val="00860DAB"/>
    <w:rsid w:val="00860DF9"/>
    <w:rsid w:val="008613B9"/>
    <w:rsid w:val="00862626"/>
    <w:rsid w:val="008637AB"/>
    <w:rsid w:val="00863F5F"/>
    <w:rsid w:val="00864881"/>
    <w:rsid w:val="00865229"/>
    <w:rsid w:val="0086582D"/>
    <w:rsid w:val="00865CF1"/>
    <w:rsid w:val="0086663C"/>
    <w:rsid w:val="008666FE"/>
    <w:rsid w:val="008706D9"/>
    <w:rsid w:val="00870A95"/>
    <w:rsid w:val="0087495F"/>
    <w:rsid w:val="00874B76"/>
    <w:rsid w:val="00875DC3"/>
    <w:rsid w:val="00875E12"/>
    <w:rsid w:val="00875E45"/>
    <w:rsid w:val="00876296"/>
    <w:rsid w:val="008763B3"/>
    <w:rsid w:val="008766E0"/>
    <w:rsid w:val="008772E1"/>
    <w:rsid w:val="00880348"/>
    <w:rsid w:val="008804E7"/>
    <w:rsid w:val="00880B75"/>
    <w:rsid w:val="008812FF"/>
    <w:rsid w:val="0088142A"/>
    <w:rsid w:val="00882098"/>
    <w:rsid w:val="0088212F"/>
    <w:rsid w:val="00882F05"/>
    <w:rsid w:val="00883908"/>
    <w:rsid w:val="008854DF"/>
    <w:rsid w:val="008858CC"/>
    <w:rsid w:val="00885CC6"/>
    <w:rsid w:val="008900AB"/>
    <w:rsid w:val="008905B0"/>
    <w:rsid w:val="00891EA5"/>
    <w:rsid w:val="0089365C"/>
    <w:rsid w:val="00893EF0"/>
    <w:rsid w:val="00893FCC"/>
    <w:rsid w:val="00894292"/>
    <w:rsid w:val="00897146"/>
    <w:rsid w:val="008A0865"/>
    <w:rsid w:val="008A0B45"/>
    <w:rsid w:val="008A1162"/>
    <w:rsid w:val="008A15A9"/>
    <w:rsid w:val="008A1644"/>
    <w:rsid w:val="008A19C1"/>
    <w:rsid w:val="008A2F87"/>
    <w:rsid w:val="008A42F2"/>
    <w:rsid w:val="008A62DB"/>
    <w:rsid w:val="008A663A"/>
    <w:rsid w:val="008A6E8C"/>
    <w:rsid w:val="008A705A"/>
    <w:rsid w:val="008A7220"/>
    <w:rsid w:val="008A74D0"/>
    <w:rsid w:val="008B0C3F"/>
    <w:rsid w:val="008B1B14"/>
    <w:rsid w:val="008B1EE3"/>
    <w:rsid w:val="008B251C"/>
    <w:rsid w:val="008B37A3"/>
    <w:rsid w:val="008B3F17"/>
    <w:rsid w:val="008B4887"/>
    <w:rsid w:val="008B4930"/>
    <w:rsid w:val="008B690B"/>
    <w:rsid w:val="008B730D"/>
    <w:rsid w:val="008C0127"/>
    <w:rsid w:val="008C03A7"/>
    <w:rsid w:val="008C0E3B"/>
    <w:rsid w:val="008C0F5C"/>
    <w:rsid w:val="008C2A81"/>
    <w:rsid w:val="008C4DF3"/>
    <w:rsid w:val="008C5E7D"/>
    <w:rsid w:val="008C6330"/>
    <w:rsid w:val="008C6371"/>
    <w:rsid w:val="008C68D0"/>
    <w:rsid w:val="008C74E2"/>
    <w:rsid w:val="008C7E67"/>
    <w:rsid w:val="008C7F60"/>
    <w:rsid w:val="008D07E2"/>
    <w:rsid w:val="008D12DA"/>
    <w:rsid w:val="008D2038"/>
    <w:rsid w:val="008D3898"/>
    <w:rsid w:val="008D423B"/>
    <w:rsid w:val="008D457A"/>
    <w:rsid w:val="008D4D72"/>
    <w:rsid w:val="008D4DF4"/>
    <w:rsid w:val="008D58B2"/>
    <w:rsid w:val="008D5BCB"/>
    <w:rsid w:val="008D5E37"/>
    <w:rsid w:val="008D7562"/>
    <w:rsid w:val="008E0325"/>
    <w:rsid w:val="008E2A67"/>
    <w:rsid w:val="008E38E0"/>
    <w:rsid w:val="008E5FAE"/>
    <w:rsid w:val="008E64A0"/>
    <w:rsid w:val="008E783D"/>
    <w:rsid w:val="008F07BC"/>
    <w:rsid w:val="008F1269"/>
    <w:rsid w:val="008F16AB"/>
    <w:rsid w:val="008F3323"/>
    <w:rsid w:val="008F4CA3"/>
    <w:rsid w:val="008F4DF4"/>
    <w:rsid w:val="008F530C"/>
    <w:rsid w:val="008F5AAD"/>
    <w:rsid w:val="008F62B8"/>
    <w:rsid w:val="008F6320"/>
    <w:rsid w:val="008F7848"/>
    <w:rsid w:val="008F7D62"/>
    <w:rsid w:val="0090011C"/>
    <w:rsid w:val="009004CC"/>
    <w:rsid w:val="00903796"/>
    <w:rsid w:val="00904077"/>
    <w:rsid w:val="0090422D"/>
    <w:rsid w:val="0090495E"/>
    <w:rsid w:val="00904B1B"/>
    <w:rsid w:val="009078E8"/>
    <w:rsid w:val="00907B7E"/>
    <w:rsid w:val="009116DD"/>
    <w:rsid w:val="00911DDF"/>
    <w:rsid w:val="009133F6"/>
    <w:rsid w:val="009158C6"/>
    <w:rsid w:val="00915EEA"/>
    <w:rsid w:val="0091642B"/>
    <w:rsid w:val="00916521"/>
    <w:rsid w:val="00916791"/>
    <w:rsid w:val="009179F5"/>
    <w:rsid w:val="00917FA9"/>
    <w:rsid w:val="00920EF8"/>
    <w:rsid w:val="00921163"/>
    <w:rsid w:val="00922CA4"/>
    <w:rsid w:val="00925A5C"/>
    <w:rsid w:val="00925C05"/>
    <w:rsid w:val="0092688C"/>
    <w:rsid w:val="009271E6"/>
    <w:rsid w:val="009275E9"/>
    <w:rsid w:val="00930A77"/>
    <w:rsid w:val="00930D32"/>
    <w:rsid w:val="00931494"/>
    <w:rsid w:val="0093201B"/>
    <w:rsid w:val="009320EA"/>
    <w:rsid w:val="00932785"/>
    <w:rsid w:val="009328C3"/>
    <w:rsid w:val="00932A2D"/>
    <w:rsid w:val="00932BCE"/>
    <w:rsid w:val="009336D8"/>
    <w:rsid w:val="00934347"/>
    <w:rsid w:val="009350FC"/>
    <w:rsid w:val="00935295"/>
    <w:rsid w:val="009355B8"/>
    <w:rsid w:val="009360C6"/>
    <w:rsid w:val="00936993"/>
    <w:rsid w:val="009371F6"/>
    <w:rsid w:val="00940037"/>
    <w:rsid w:val="009401D5"/>
    <w:rsid w:val="00940AF4"/>
    <w:rsid w:val="009413E7"/>
    <w:rsid w:val="00942207"/>
    <w:rsid w:val="00942276"/>
    <w:rsid w:val="009433A3"/>
    <w:rsid w:val="009433B0"/>
    <w:rsid w:val="00943454"/>
    <w:rsid w:val="009437D0"/>
    <w:rsid w:val="0094421C"/>
    <w:rsid w:val="009461C4"/>
    <w:rsid w:val="0094625D"/>
    <w:rsid w:val="0094664B"/>
    <w:rsid w:val="009512D4"/>
    <w:rsid w:val="00951693"/>
    <w:rsid w:val="00951A50"/>
    <w:rsid w:val="0095212D"/>
    <w:rsid w:val="00952193"/>
    <w:rsid w:val="0095319E"/>
    <w:rsid w:val="009534D8"/>
    <w:rsid w:val="00954DFD"/>
    <w:rsid w:val="00954FEE"/>
    <w:rsid w:val="0095540C"/>
    <w:rsid w:val="00956336"/>
    <w:rsid w:val="00961244"/>
    <w:rsid w:val="00962047"/>
    <w:rsid w:val="00963A33"/>
    <w:rsid w:val="00964FEE"/>
    <w:rsid w:val="00965FFD"/>
    <w:rsid w:val="00966D08"/>
    <w:rsid w:val="0096719D"/>
    <w:rsid w:val="009672B5"/>
    <w:rsid w:val="009678E3"/>
    <w:rsid w:val="00967927"/>
    <w:rsid w:val="00971BEA"/>
    <w:rsid w:val="00973922"/>
    <w:rsid w:val="00977A28"/>
    <w:rsid w:val="0098107B"/>
    <w:rsid w:val="009815AE"/>
    <w:rsid w:val="00981826"/>
    <w:rsid w:val="00981C52"/>
    <w:rsid w:val="00984745"/>
    <w:rsid w:val="0098634D"/>
    <w:rsid w:val="0098725E"/>
    <w:rsid w:val="00991944"/>
    <w:rsid w:val="00991D81"/>
    <w:rsid w:val="00992A14"/>
    <w:rsid w:val="00993240"/>
    <w:rsid w:val="00993C1A"/>
    <w:rsid w:val="0099460B"/>
    <w:rsid w:val="00995C6C"/>
    <w:rsid w:val="009979EA"/>
    <w:rsid w:val="009A13BC"/>
    <w:rsid w:val="009A1AF3"/>
    <w:rsid w:val="009A2223"/>
    <w:rsid w:val="009A2904"/>
    <w:rsid w:val="009A38B4"/>
    <w:rsid w:val="009A4551"/>
    <w:rsid w:val="009A5559"/>
    <w:rsid w:val="009A5968"/>
    <w:rsid w:val="009A6188"/>
    <w:rsid w:val="009A6268"/>
    <w:rsid w:val="009A6507"/>
    <w:rsid w:val="009A746E"/>
    <w:rsid w:val="009A778C"/>
    <w:rsid w:val="009B0245"/>
    <w:rsid w:val="009B0974"/>
    <w:rsid w:val="009B1AF5"/>
    <w:rsid w:val="009B2907"/>
    <w:rsid w:val="009B2A71"/>
    <w:rsid w:val="009B30B7"/>
    <w:rsid w:val="009B5489"/>
    <w:rsid w:val="009B60FB"/>
    <w:rsid w:val="009B6396"/>
    <w:rsid w:val="009B6506"/>
    <w:rsid w:val="009B6B2C"/>
    <w:rsid w:val="009B7E05"/>
    <w:rsid w:val="009C0789"/>
    <w:rsid w:val="009C2A92"/>
    <w:rsid w:val="009C36FF"/>
    <w:rsid w:val="009C5A5D"/>
    <w:rsid w:val="009C6A5C"/>
    <w:rsid w:val="009C755D"/>
    <w:rsid w:val="009C7623"/>
    <w:rsid w:val="009D0942"/>
    <w:rsid w:val="009D0DD1"/>
    <w:rsid w:val="009D1321"/>
    <w:rsid w:val="009D2DBF"/>
    <w:rsid w:val="009D2EFE"/>
    <w:rsid w:val="009D3340"/>
    <w:rsid w:val="009D40BB"/>
    <w:rsid w:val="009D4F70"/>
    <w:rsid w:val="009D6181"/>
    <w:rsid w:val="009D6CE5"/>
    <w:rsid w:val="009D6D82"/>
    <w:rsid w:val="009D6E25"/>
    <w:rsid w:val="009D6F24"/>
    <w:rsid w:val="009D7112"/>
    <w:rsid w:val="009D7B92"/>
    <w:rsid w:val="009E0555"/>
    <w:rsid w:val="009E0EF2"/>
    <w:rsid w:val="009E11BA"/>
    <w:rsid w:val="009E1918"/>
    <w:rsid w:val="009E1984"/>
    <w:rsid w:val="009E1CD9"/>
    <w:rsid w:val="009E2516"/>
    <w:rsid w:val="009E34F7"/>
    <w:rsid w:val="009E4890"/>
    <w:rsid w:val="009E4CE3"/>
    <w:rsid w:val="009E618F"/>
    <w:rsid w:val="009E79D5"/>
    <w:rsid w:val="009E7A92"/>
    <w:rsid w:val="009E7AEE"/>
    <w:rsid w:val="009E7DD0"/>
    <w:rsid w:val="009F03DA"/>
    <w:rsid w:val="009F052B"/>
    <w:rsid w:val="009F0EBE"/>
    <w:rsid w:val="009F15AF"/>
    <w:rsid w:val="009F1F51"/>
    <w:rsid w:val="009F3FD3"/>
    <w:rsid w:val="009F4A57"/>
    <w:rsid w:val="009F4BBC"/>
    <w:rsid w:val="009F5666"/>
    <w:rsid w:val="009F6362"/>
    <w:rsid w:val="009F7DFC"/>
    <w:rsid w:val="00A00694"/>
    <w:rsid w:val="00A0197D"/>
    <w:rsid w:val="00A02E85"/>
    <w:rsid w:val="00A032A2"/>
    <w:rsid w:val="00A03514"/>
    <w:rsid w:val="00A039CA"/>
    <w:rsid w:val="00A05A17"/>
    <w:rsid w:val="00A06686"/>
    <w:rsid w:val="00A11C8A"/>
    <w:rsid w:val="00A133CC"/>
    <w:rsid w:val="00A16074"/>
    <w:rsid w:val="00A16A7F"/>
    <w:rsid w:val="00A1728D"/>
    <w:rsid w:val="00A17DDA"/>
    <w:rsid w:val="00A2009A"/>
    <w:rsid w:val="00A20670"/>
    <w:rsid w:val="00A221AF"/>
    <w:rsid w:val="00A2285B"/>
    <w:rsid w:val="00A2321A"/>
    <w:rsid w:val="00A235D5"/>
    <w:rsid w:val="00A24756"/>
    <w:rsid w:val="00A255A2"/>
    <w:rsid w:val="00A2579D"/>
    <w:rsid w:val="00A2606A"/>
    <w:rsid w:val="00A267E1"/>
    <w:rsid w:val="00A27E30"/>
    <w:rsid w:val="00A31F2B"/>
    <w:rsid w:val="00A32396"/>
    <w:rsid w:val="00A33AE4"/>
    <w:rsid w:val="00A35E4F"/>
    <w:rsid w:val="00A36462"/>
    <w:rsid w:val="00A37239"/>
    <w:rsid w:val="00A377CF"/>
    <w:rsid w:val="00A37E49"/>
    <w:rsid w:val="00A40597"/>
    <w:rsid w:val="00A4126B"/>
    <w:rsid w:val="00A42990"/>
    <w:rsid w:val="00A42A69"/>
    <w:rsid w:val="00A431A2"/>
    <w:rsid w:val="00A43D35"/>
    <w:rsid w:val="00A44A2C"/>
    <w:rsid w:val="00A45474"/>
    <w:rsid w:val="00A46452"/>
    <w:rsid w:val="00A46574"/>
    <w:rsid w:val="00A478B2"/>
    <w:rsid w:val="00A51BB4"/>
    <w:rsid w:val="00A51BCD"/>
    <w:rsid w:val="00A525BE"/>
    <w:rsid w:val="00A52CD9"/>
    <w:rsid w:val="00A52D83"/>
    <w:rsid w:val="00A56695"/>
    <w:rsid w:val="00A56F37"/>
    <w:rsid w:val="00A579D1"/>
    <w:rsid w:val="00A60329"/>
    <w:rsid w:val="00A6095B"/>
    <w:rsid w:val="00A60AC8"/>
    <w:rsid w:val="00A6153F"/>
    <w:rsid w:val="00A61972"/>
    <w:rsid w:val="00A646E6"/>
    <w:rsid w:val="00A6595B"/>
    <w:rsid w:val="00A67AD7"/>
    <w:rsid w:val="00A67C7C"/>
    <w:rsid w:val="00A708A4"/>
    <w:rsid w:val="00A70C79"/>
    <w:rsid w:val="00A72238"/>
    <w:rsid w:val="00A7343B"/>
    <w:rsid w:val="00A7367D"/>
    <w:rsid w:val="00A74734"/>
    <w:rsid w:val="00A75A4B"/>
    <w:rsid w:val="00A760A9"/>
    <w:rsid w:val="00A760AC"/>
    <w:rsid w:val="00A76681"/>
    <w:rsid w:val="00A7786A"/>
    <w:rsid w:val="00A81E94"/>
    <w:rsid w:val="00A83993"/>
    <w:rsid w:val="00A84149"/>
    <w:rsid w:val="00A845F8"/>
    <w:rsid w:val="00A8464C"/>
    <w:rsid w:val="00A84C11"/>
    <w:rsid w:val="00A84FFA"/>
    <w:rsid w:val="00A850CD"/>
    <w:rsid w:val="00A85299"/>
    <w:rsid w:val="00A85C73"/>
    <w:rsid w:val="00A861DA"/>
    <w:rsid w:val="00A86936"/>
    <w:rsid w:val="00A86B61"/>
    <w:rsid w:val="00A86BB4"/>
    <w:rsid w:val="00A87C81"/>
    <w:rsid w:val="00A87DA8"/>
    <w:rsid w:val="00A90C32"/>
    <w:rsid w:val="00A925B4"/>
    <w:rsid w:val="00A93DB5"/>
    <w:rsid w:val="00A93DBE"/>
    <w:rsid w:val="00A941A4"/>
    <w:rsid w:val="00A95F50"/>
    <w:rsid w:val="00A96965"/>
    <w:rsid w:val="00AA1BF0"/>
    <w:rsid w:val="00AA26A8"/>
    <w:rsid w:val="00AA2766"/>
    <w:rsid w:val="00AA2E4B"/>
    <w:rsid w:val="00AA3141"/>
    <w:rsid w:val="00AA45C3"/>
    <w:rsid w:val="00AA4E00"/>
    <w:rsid w:val="00AA537C"/>
    <w:rsid w:val="00AA5CD5"/>
    <w:rsid w:val="00AA5D24"/>
    <w:rsid w:val="00AA63B9"/>
    <w:rsid w:val="00AA65D4"/>
    <w:rsid w:val="00AA6A5E"/>
    <w:rsid w:val="00AA6E7B"/>
    <w:rsid w:val="00AB1AC2"/>
    <w:rsid w:val="00AB2341"/>
    <w:rsid w:val="00AB4725"/>
    <w:rsid w:val="00AB5E1A"/>
    <w:rsid w:val="00AB5E4D"/>
    <w:rsid w:val="00AB7616"/>
    <w:rsid w:val="00AC19AF"/>
    <w:rsid w:val="00AC3339"/>
    <w:rsid w:val="00AC3DF4"/>
    <w:rsid w:val="00AC4CDD"/>
    <w:rsid w:val="00AC4E75"/>
    <w:rsid w:val="00AC5AC7"/>
    <w:rsid w:val="00AC66D7"/>
    <w:rsid w:val="00AC689B"/>
    <w:rsid w:val="00AC7247"/>
    <w:rsid w:val="00AC72D8"/>
    <w:rsid w:val="00AD0AD9"/>
    <w:rsid w:val="00AD5154"/>
    <w:rsid w:val="00AD5720"/>
    <w:rsid w:val="00AD6303"/>
    <w:rsid w:val="00AD7743"/>
    <w:rsid w:val="00AD787F"/>
    <w:rsid w:val="00AD78A9"/>
    <w:rsid w:val="00AD7FD4"/>
    <w:rsid w:val="00AE003C"/>
    <w:rsid w:val="00AE20C9"/>
    <w:rsid w:val="00AE2EF1"/>
    <w:rsid w:val="00AE336C"/>
    <w:rsid w:val="00AE37DD"/>
    <w:rsid w:val="00AE38E2"/>
    <w:rsid w:val="00AE4A9B"/>
    <w:rsid w:val="00AE53D2"/>
    <w:rsid w:val="00AE581D"/>
    <w:rsid w:val="00AE5EBF"/>
    <w:rsid w:val="00AE5ECB"/>
    <w:rsid w:val="00AE61FB"/>
    <w:rsid w:val="00AE686C"/>
    <w:rsid w:val="00AE78F7"/>
    <w:rsid w:val="00AF0B3C"/>
    <w:rsid w:val="00AF1004"/>
    <w:rsid w:val="00AF14F2"/>
    <w:rsid w:val="00AF2451"/>
    <w:rsid w:val="00AF255E"/>
    <w:rsid w:val="00AF2C67"/>
    <w:rsid w:val="00AF2D1F"/>
    <w:rsid w:val="00AF3B9A"/>
    <w:rsid w:val="00AF3E8B"/>
    <w:rsid w:val="00AF41F0"/>
    <w:rsid w:val="00AF50D6"/>
    <w:rsid w:val="00AF584F"/>
    <w:rsid w:val="00B00B52"/>
    <w:rsid w:val="00B00D1D"/>
    <w:rsid w:val="00B0156D"/>
    <w:rsid w:val="00B0176E"/>
    <w:rsid w:val="00B022DB"/>
    <w:rsid w:val="00B02B63"/>
    <w:rsid w:val="00B03775"/>
    <w:rsid w:val="00B03D42"/>
    <w:rsid w:val="00B03D62"/>
    <w:rsid w:val="00B03F79"/>
    <w:rsid w:val="00B0477A"/>
    <w:rsid w:val="00B04F5B"/>
    <w:rsid w:val="00B06CB8"/>
    <w:rsid w:val="00B073AC"/>
    <w:rsid w:val="00B07B9A"/>
    <w:rsid w:val="00B10C0E"/>
    <w:rsid w:val="00B131C7"/>
    <w:rsid w:val="00B13F9F"/>
    <w:rsid w:val="00B142EB"/>
    <w:rsid w:val="00B14CC5"/>
    <w:rsid w:val="00B15564"/>
    <w:rsid w:val="00B15772"/>
    <w:rsid w:val="00B15A6A"/>
    <w:rsid w:val="00B15C99"/>
    <w:rsid w:val="00B17709"/>
    <w:rsid w:val="00B17B05"/>
    <w:rsid w:val="00B21889"/>
    <w:rsid w:val="00B22200"/>
    <w:rsid w:val="00B224D1"/>
    <w:rsid w:val="00B22BD2"/>
    <w:rsid w:val="00B23591"/>
    <w:rsid w:val="00B248E5"/>
    <w:rsid w:val="00B24A82"/>
    <w:rsid w:val="00B271B4"/>
    <w:rsid w:val="00B2736E"/>
    <w:rsid w:val="00B27D1D"/>
    <w:rsid w:val="00B31106"/>
    <w:rsid w:val="00B31AEC"/>
    <w:rsid w:val="00B31F07"/>
    <w:rsid w:val="00B32E42"/>
    <w:rsid w:val="00B33E5E"/>
    <w:rsid w:val="00B343A1"/>
    <w:rsid w:val="00B346E1"/>
    <w:rsid w:val="00B34BAD"/>
    <w:rsid w:val="00B35863"/>
    <w:rsid w:val="00B35C7B"/>
    <w:rsid w:val="00B370D2"/>
    <w:rsid w:val="00B402C6"/>
    <w:rsid w:val="00B42448"/>
    <w:rsid w:val="00B425FC"/>
    <w:rsid w:val="00B42C0B"/>
    <w:rsid w:val="00B446B5"/>
    <w:rsid w:val="00B452B0"/>
    <w:rsid w:val="00B45A88"/>
    <w:rsid w:val="00B47C42"/>
    <w:rsid w:val="00B5081C"/>
    <w:rsid w:val="00B51673"/>
    <w:rsid w:val="00B51ED7"/>
    <w:rsid w:val="00B52665"/>
    <w:rsid w:val="00B52C7A"/>
    <w:rsid w:val="00B53A95"/>
    <w:rsid w:val="00B542AB"/>
    <w:rsid w:val="00B54370"/>
    <w:rsid w:val="00B549CB"/>
    <w:rsid w:val="00B56E34"/>
    <w:rsid w:val="00B56EC6"/>
    <w:rsid w:val="00B5723B"/>
    <w:rsid w:val="00B606C8"/>
    <w:rsid w:val="00B60935"/>
    <w:rsid w:val="00B61736"/>
    <w:rsid w:val="00B63988"/>
    <w:rsid w:val="00B63C06"/>
    <w:rsid w:val="00B64CE7"/>
    <w:rsid w:val="00B66676"/>
    <w:rsid w:val="00B6791D"/>
    <w:rsid w:val="00B7070E"/>
    <w:rsid w:val="00B70FC7"/>
    <w:rsid w:val="00B714A4"/>
    <w:rsid w:val="00B715CC"/>
    <w:rsid w:val="00B71FF5"/>
    <w:rsid w:val="00B72597"/>
    <w:rsid w:val="00B72AFE"/>
    <w:rsid w:val="00B73117"/>
    <w:rsid w:val="00B74E79"/>
    <w:rsid w:val="00B754B1"/>
    <w:rsid w:val="00B75C9E"/>
    <w:rsid w:val="00B76B8E"/>
    <w:rsid w:val="00B76E05"/>
    <w:rsid w:val="00B807D0"/>
    <w:rsid w:val="00B82983"/>
    <w:rsid w:val="00B82E86"/>
    <w:rsid w:val="00B832E8"/>
    <w:rsid w:val="00B83C6A"/>
    <w:rsid w:val="00B83C6C"/>
    <w:rsid w:val="00B84AD8"/>
    <w:rsid w:val="00B84B5B"/>
    <w:rsid w:val="00B85DDA"/>
    <w:rsid w:val="00B8603E"/>
    <w:rsid w:val="00B86C1F"/>
    <w:rsid w:val="00B9099E"/>
    <w:rsid w:val="00B918DF"/>
    <w:rsid w:val="00B92631"/>
    <w:rsid w:val="00B93045"/>
    <w:rsid w:val="00B9340E"/>
    <w:rsid w:val="00B93954"/>
    <w:rsid w:val="00B96146"/>
    <w:rsid w:val="00B96503"/>
    <w:rsid w:val="00B96C08"/>
    <w:rsid w:val="00BA1571"/>
    <w:rsid w:val="00BA425B"/>
    <w:rsid w:val="00BA447E"/>
    <w:rsid w:val="00BA45B5"/>
    <w:rsid w:val="00BA57C2"/>
    <w:rsid w:val="00BA78F0"/>
    <w:rsid w:val="00BB1223"/>
    <w:rsid w:val="00BB1BFD"/>
    <w:rsid w:val="00BB3DB5"/>
    <w:rsid w:val="00BB44EA"/>
    <w:rsid w:val="00BB5252"/>
    <w:rsid w:val="00BC0206"/>
    <w:rsid w:val="00BC11D5"/>
    <w:rsid w:val="00BC15DE"/>
    <w:rsid w:val="00BC188F"/>
    <w:rsid w:val="00BC224D"/>
    <w:rsid w:val="00BC2458"/>
    <w:rsid w:val="00BC3080"/>
    <w:rsid w:val="00BC51CF"/>
    <w:rsid w:val="00BC5635"/>
    <w:rsid w:val="00BC5800"/>
    <w:rsid w:val="00BC5C18"/>
    <w:rsid w:val="00BC5C46"/>
    <w:rsid w:val="00BC61DF"/>
    <w:rsid w:val="00BC6945"/>
    <w:rsid w:val="00BC7426"/>
    <w:rsid w:val="00BC7A34"/>
    <w:rsid w:val="00BC7DEE"/>
    <w:rsid w:val="00BD0460"/>
    <w:rsid w:val="00BD0560"/>
    <w:rsid w:val="00BD0F1C"/>
    <w:rsid w:val="00BD1556"/>
    <w:rsid w:val="00BD1818"/>
    <w:rsid w:val="00BD2F68"/>
    <w:rsid w:val="00BD4997"/>
    <w:rsid w:val="00BD4D21"/>
    <w:rsid w:val="00BD6F34"/>
    <w:rsid w:val="00BE033D"/>
    <w:rsid w:val="00BE09F2"/>
    <w:rsid w:val="00BE0B4C"/>
    <w:rsid w:val="00BE0DF1"/>
    <w:rsid w:val="00BE1321"/>
    <w:rsid w:val="00BE1E61"/>
    <w:rsid w:val="00BE1E6D"/>
    <w:rsid w:val="00BE35D8"/>
    <w:rsid w:val="00BE3C30"/>
    <w:rsid w:val="00BE70C6"/>
    <w:rsid w:val="00BE7D20"/>
    <w:rsid w:val="00BE7D72"/>
    <w:rsid w:val="00BF05DD"/>
    <w:rsid w:val="00BF15A4"/>
    <w:rsid w:val="00BF30F3"/>
    <w:rsid w:val="00BF3949"/>
    <w:rsid w:val="00BF4243"/>
    <w:rsid w:val="00BF4AAD"/>
    <w:rsid w:val="00BF4CD2"/>
    <w:rsid w:val="00BF5BEB"/>
    <w:rsid w:val="00BF71BD"/>
    <w:rsid w:val="00C00225"/>
    <w:rsid w:val="00C00FF1"/>
    <w:rsid w:val="00C0184C"/>
    <w:rsid w:val="00C034B5"/>
    <w:rsid w:val="00C046BE"/>
    <w:rsid w:val="00C054AB"/>
    <w:rsid w:val="00C0628A"/>
    <w:rsid w:val="00C06B3E"/>
    <w:rsid w:val="00C07E2A"/>
    <w:rsid w:val="00C10409"/>
    <w:rsid w:val="00C10D06"/>
    <w:rsid w:val="00C1231A"/>
    <w:rsid w:val="00C1382A"/>
    <w:rsid w:val="00C14A0F"/>
    <w:rsid w:val="00C15A3C"/>
    <w:rsid w:val="00C17A8D"/>
    <w:rsid w:val="00C20A61"/>
    <w:rsid w:val="00C20E13"/>
    <w:rsid w:val="00C21044"/>
    <w:rsid w:val="00C211BB"/>
    <w:rsid w:val="00C21495"/>
    <w:rsid w:val="00C21E26"/>
    <w:rsid w:val="00C22DC7"/>
    <w:rsid w:val="00C2388B"/>
    <w:rsid w:val="00C24317"/>
    <w:rsid w:val="00C243AA"/>
    <w:rsid w:val="00C247A1"/>
    <w:rsid w:val="00C24AC3"/>
    <w:rsid w:val="00C24F09"/>
    <w:rsid w:val="00C26BC6"/>
    <w:rsid w:val="00C26FED"/>
    <w:rsid w:val="00C3093B"/>
    <w:rsid w:val="00C316FD"/>
    <w:rsid w:val="00C31863"/>
    <w:rsid w:val="00C322E7"/>
    <w:rsid w:val="00C32657"/>
    <w:rsid w:val="00C33CFE"/>
    <w:rsid w:val="00C3418F"/>
    <w:rsid w:val="00C34328"/>
    <w:rsid w:val="00C36A3C"/>
    <w:rsid w:val="00C373E3"/>
    <w:rsid w:val="00C40BBF"/>
    <w:rsid w:val="00C41256"/>
    <w:rsid w:val="00C41B40"/>
    <w:rsid w:val="00C43168"/>
    <w:rsid w:val="00C4555D"/>
    <w:rsid w:val="00C45DC0"/>
    <w:rsid w:val="00C45DC9"/>
    <w:rsid w:val="00C45F76"/>
    <w:rsid w:val="00C47256"/>
    <w:rsid w:val="00C476D7"/>
    <w:rsid w:val="00C50A41"/>
    <w:rsid w:val="00C50A51"/>
    <w:rsid w:val="00C50AAA"/>
    <w:rsid w:val="00C515B5"/>
    <w:rsid w:val="00C5164F"/>
    <w:rsid w:val="00C53BF8"/>
    <w:rsid w:val="00C54E4E"/>
    <w:rsid w:val="00C558C0"/>
    <w:rsid w:val="00C5596A"/>
    <w:rsid w:val="00C566B1"/>
    <w:rsid w:val="00C56A65"/>
    <w:rsid w:val="00C56EFF"/>
    <w:rsid w:val="00C57DED"/>
    <w:rsid w:val="00C60431"/>
    <w:rsid w:val="00C62A30"/>
    <w:rsid w:val="00C6343F"/>
    <w:rsid w:val="00C635B5"/>
    <w:rsid w:val="00C637AC"/>
    <w:rsid w:val="00C638F0"/>
    <w:rsid w:val="00C63EC3"/>
    <w:rsid w:val="00C63FAE"/>
    <w:rsid w:val="00C654E2"/>
    <w:rsid w:val="00C70AF4"/>
    <w:rsid w:val="00C715F7"/>
    <w:rsid w:val="00C7171E"/>
    <w:rsid w:val="00C72C1C"/>
    <w:rsid w:val="00C735E1"/>
    <w:rsid w:val="00C74962"/>
    <w:rsid w:val="00C7526F"/>
    <w:rsid w:val="00C75D84"/>
    <w:rsid w:val="00C76B24"/>
    <w:rsid w:val="00C77DAA"/>
    <w:rsid w:val="00C81E70"/>
    <w:rsid w:val="00C82618"/>
    <w:rsid w:val="00C8331E"/>
    <w:rsid w:val="00C8393F"/>
    <w:rsid w:val="00C84A38"/>
    <w:rsid w:val="00C85344"/>
    <w:rsid w:val="00C863E8"/>
    <w:rsid w:val="00C86708"/>
    <w:rsid w:val="00C87C9A"/>
    <w:rsid w:val="00C9017F"/>
    <w:rsid w:val="00C903F6"/>
    <w:rsid w:val="00C9097E"/>
    <w:rsid w:val="00C91771"/>
    <w:rsid w:val="00C91890"/>
    <w:rsid w:val="00C92403"/>
    <w:rsid w:val="00C9706B"/>
    <w:rsid w:val="00C97FAB"/>
    <w:rsid w:val="00CA0E4E"/>
    <w:rsid w:val="00CA12C9"/>
    <w:rsid w:val="00CA1DD8"/>
    <w:rsid w:val="00CA275D"/>
    <w:rsid w:val="00CA2891"/>
    <w:rsid w:val="00CA3D1E"/>
    <w:rsid w:val="00CA4A0F"/>
    <w:rsid w:val="00CA598C"/>
    <w:rsid w:val="00CA59E1"/>
    <w:rsid w:val="00CA5A3B"/>
    <w:rsid w:val="00CA5DFB"/>
    <w:rsid w:val="00CA6734"/>
    <w:rsid w:val="00CA70C9"/>
    <w:rsid w:val="00CA7DC5"/>
    <w:rsid w:val="00CB176E"/>
    <w:rsid w:val="00CB20E7"/>
    <w:rsid w:val="00CB2BAF"/>
    <w:rsid w:val="00CB3DD6"/>
    <w:rsid w:val="00CB45B1"/>
    <w:rsid w:val="00CB484A"/>
    <w:rsid w:val="00CB53E1"/>
    <w:rsid w:val="00CB7DBC"/>
    <w:rsid w:val="00CC0358"/>
    <w:rsid w:val="00CC0883"/>
    <w:rsid w:val="00CC1CD2"/>
    <w:rsid w:val="00CC32DC"/>
    <w:rsid w:val="00CC34DA"/>
    <w:rsid w:val="00CC43D4"/>
    <w:rsid w:val="00CC43D6"/>
    <w:rsid w:val="00CC4E6B"/>
    <w:rsid w:val="00CC517D"/>
    <w:rsid w:val="00CC524C"/>
    <w:rsid w:val="00CC6470"/>
    <w:rsid w:val="00CC7F2A"/>
    <w:rsid w:val="00CD0279"/>
    <w:rsid w:val="00CD08AE"/>
    <w:rsid w:val="00CD0F36"/>
    <w:rsid w:val="00CD0FC7"/>
    <w:rsid w:val="00CD13E7"/>
    <w:rsid w:val="00CD2797"/>
    <w:rsid w:val="00CD3D5D"/>
    <w:rsid w:val="00CD5176"/>
    <w:rsid w:val="00CD559B"/>
    <w:rsid w:val="00CD7FF3"/>
    <w:rsid w:val="00CE19FC"/>
    <w:rsid w:val="00CE1B08"/>
    <w:rsid w:val="00CE4295"/>
    <w:rsid w:val="00CE51A3"/>
    <w:rsid w:val="00CE64AB"/>
    <w:rsid w:val="00CE70C8"/>
    <w:rsid w:val="00CE74AF"/>
    <w:rsid w:val="00CF03D5"/>
    <w:rsid w:val="00CF0EB0"/>
    <w:rsid w:val="00CF2090"/>
    <w:rsid w:val="00CF262D"/>
    <w:rsid w:val="00CF2A15"/>
    <w:rsid w:val="00CF315A"/>
    <w:rsid w:val="00CF3396"/>
    <w:rsid w:val="00CF3A6F"/>
    <w:rsid w:val="00CF3D9A"/>
    <w:rsid w:val="00CF54C9"/>
    <w:rsid w:val="00CF6E42"/>
    <w:rsid w:val="00CF7148"/>
    <w:rsid w:val="00CF75B6"/>
    <w:rsid w:val="00D00906"/>
    <w:rsid w:val="00D00C82"/>
    <w:rsid w:val="00D010B5"/>
    <w:rsid w:val="00D01552"/>
    <w:rsid w:val="00D02C18"/>
    <w:rsid w:val="00D02ED0"/>
    <w:rsid w:val="00D02F04"/>
    <w:rsid w:val="00D03B26"/>
    <w:rsid w:val="00D04829"/>
    <w:rsid w:val="00D048D2"/>
    <w:rsid w:val="00D05246"/>
    <w:rsid w:val="00D054AE"/>
    <w:rsid w:val="00D0732A"/>
    <w:rsid w:val="00D10748"/>
    <w:rsid w:val="00D11E50"/>
    <w:rsid w:val="00D12131"/>
    <w:rsid w:val="00D13143"/>
    <w:rsid w:val="00D13735"/>
    <w:rsid w:val="00D1569D"/>
    <w:rsid w:val="00D16C89"/>
    <w:rsid w:val="00D16C9A"/>
    <w:rsid w:val="00D170C9"/>
    <w:rsid w:val="00D17556"/>
    <w:rsid w:val="00D20649"/>
    <w:rsid w:val="00D216C6"/>
    <w:rsid w:val="00D21ACC"/>
    <w:rsid w:val="00D21C05"/>
    <w:rsid w:val="00D22775"/>
    <w:rsid w:val="00D2389A"/>
    <w:rsid w:val="00D23C4C"/>
    <w:rsid w:val="00D24338"/>
    <w:rsid w:val="00D25C24"/>
    <w:rsid w:val="00D25D50"/>
    <w:rsid w:val="00D25F7E"/>
    <w:rsid w:val="00D26277"/>
    <w:rsid w:val="00D26914"/>
    <w:rsid w:val="00D30CA7"/>
    <w:rsid w:val="00D31571"/>
    <w:rsid w:val="00D32307"/>
    <w:rsid w:val="00D3266A"/>
    <w:rsid w:val="00D32C16"/>
    <w:rsid w:val="00D34023"/>
    <w:rsid w:val="00D342ED"/>
    <w:rsid w:val="00D354E6"/>
    <w:rsid w:val="00D356B9"/>
    <w:rsid w:val="00D35A48"/>
    <w:rsid w:val="00D35AA1"/>
    <w:rsid w:val="00D37917"/>
    <w:rsid w:val="00D40057"/>
    <w:rsid w:val="00D407CC"/>
    <w:rsid w:val="00D4171F"/>
    <w:rsid w:val="00D42ED2"/>
    <w:rsid w:val="00D43C4C"/>
    <w:rsid w:val="00D45948"/>
    <w:rsid w:val="00D463FA"/>
    <w:rsid w:val="00D47C5F"/>
    <w:rsid w:val="00D47CA0"/>
    <w:rsid w:val="00D47CCB"/>
    <w:rsid w:val="00D50C70"/>
    <w:rsid w:val="00D517A9"/>
    <w:rsid w:val="00D51955"/>
    <w:rsid w:val="00D519BD"/>
    <w:rsid w:val="00D51AA8"/>
    <w:rsid w:val="00D53CC8"/>
    <w:rsid w:val="00D53D40"/>
    <w:rsid w:val="00D53F8C"/>
    <w:rsid w:val="00D54D6C"/>
    <w:rsid w:val="00D566F5"/>
    <w:rsid w:val="00D569FF"/>
    <w:rsid w:val="00D56D47"/>
    <w:rsid w:val="00D60F39"/>
    <w:rsid w:val="00D617CE"/>
    <w:rsid w:val="00D62327"/>
    <w:rsid w:val="00D62A9A"/>
    <w:rsid w:val="00D63583"/>
    <w:rsid w:val="00D63B86"/>
    <w:rsid w:val="00D643C5"/>
    <w:rsid w:val="00D663FD"/>
    <w:rsid w:val="00D6666B"/>
    <w:rsid w:val="00D67376"/>
    <w:rsid w:val="00D67A16"/>
    <w:rsid w:val="00D70790"/>
    <w:rsid w:val="00D7102F"/>
    <w:rsid w:val="00D71686"/>
    <w:rsid w:val="00D73D8A"/>
    <w:rsid w:val="00D7464F"/>
    <w:rsid w:val="00D7556E"/>
    <w:rsid w:val="00D763A2"/>
    <w:rsid w:val="00D76B59"/>
    <w:rsid w:val="00D7738E"/>
    <w:rsid w:val="00D776F3"/>
    <w:rsid w:val="00D80255"/>
    <w:rsid w:val="00D80E15"/>
    <w:rsid w:val="00D81748"/>
    <w:rsid w:val="00D82821"/>
    <w:rsid w:val="00D82B06"/>
    <w:rsid w:val="00D83128"/>
    <w:rsid w:val="00D83DF1"/>
    <w:rsid w:val="00D852E8"/>
    <w:rsid w:val="00D85530"/>
    <w:rsid w:val="00D86B42"/>
    <w:rsid w:val="00D86BF3"/>
    <w:rsid w:val="00D909DE"/>
    <w:rsid w:val="00D90D90"/>
    <w:rsid w:val="00D910B6"/>
    <w:rsid w:val="00D91304"/>
    <w:rsid w:val="00D91D82"/>
    <w:rsid w:val="00D91F5C"/>
    <w:rsid w:val="00D925DB"/>
    <w:rsid w:val="00D94355"/>
    <w:rsid w:val="00D944DB"/>
    <w:rsid w:val="00D95141"/>
    <w:rsid w:val="00D96899"/>
    <w:rsid w:val="00D969D8"/>
    <w:rsid w:val="00D9763A"/>
    <w:rsid w:val="00DA09F0"/>
    <w:rsid w:val="00DA2589"/>
    <w:rsid w:val="00DA27AA"/>
    <w:rsid w:val="00DA2A02"/>
    <w:rsid w:val="00DA3183"/>
    <w:rsid w:val="00DA4472"/>
    <w:rsid w:val="00DA4C00"/>
    <w:rsid w:val="00DA4C0A"/>
    <w:rsid w:val="00DA5A7E"/>
    <w:rsid w:val="00DA7A57"/>
    <w:rsid w:val="00DB032C"/>
    <w:rsid w:val="00DB2954"/>
    <w:rsid w:val="00DB2E39"/>
    <w:rsid w:val="00DB4486"/>
    <w:rsid w:val="00DB53DE"/>
    <w:rsid w:val="00DB555E"/>
    <w:rsid w:val="00DB6350"/>
    <w:rsid w:val="00DB6583"/>
    <w:rsid w:val="00DB76E7"/>
    <w:rsid w:val="00DC01B6"/>
    <w:rsid w:val="00DC05BA"/>
    <w:rsid w:val="00DC0758"/>
    <w:rsid w:val="00DC08A1"/>
    <w:rsid w:val="00DC143D"/>
    <w:rsid w:val="00DC1F75"/>
    <w:rsid w:val="00DC347F"/>
    <w:rsid w:val="00DC3A76"/>
    <w:rsid w:val="00DC5193"/>
    <w:rsid w:val="00DC5658"/>
    <w:rsid w:val="00DC6627"/>
    <w:rsid w:val="00DC729D"/>
    <w:rsid w:val="00DD12F9"/>
    <w:rsid w:val="00DD16F1"/>
    <w:rsid w:val="00DD200C"/>
    <w:rsid w:val="00DD2305"/>
    <w:rsid w:val="00DD5894"/>
    <w:rsid w:val="00DD6A76"/>
    <w:rsid w:val="00DE05AC"/>
    <w:rsid w:val="00DE16DA"/>
    <w:rsid w:val="00DE17D2"/>
    <w:rsid w:val="00DE2B08"/>
    <w:rsid w:val="00DE34D6"/>
    <w:rsid w:val="00DE5404"/>
    <w:rsid w:val="00DE5792"/>
    <w:rsid w:val="00DF1235"/>
    <w:rsid w:val="00DF13C8"/>
    <w:rsid w:val="00DF15FE"/>
    <w:rsid w:val="00DF1C32"/>
    <w:rsid w:val="00DF2BD1"/>
    <w:rsid w:val="00DF374F"/>
    <w:rsid w:val="00DF3941"/>
    <w:rsid w:val="00DF3A1A"/>
    <w:rsid w:val="00DF443F"/>
    <w:rsid w:val="00DF4BCC"/>
    <w:rsid w:val="00DF4D09"/>
    <w:rsid w:val="00DF64C0"/>
    <w:rsid w:val="00DF7041"/>
    <w:rsid w:val="00DF7192"/>
    <w:rsid w:val="00E00699"/>
    <w:rsid w:val="00E00719"/>
    <w:rsid w:val="00E02E6F"/>
    <w:rsid w:val="00E034E9"/>
    <w:rsid w:val="00E0420A"/>
    <w:rsid w:val="00E04CD0"/>
    <w:rsid w:val="00E04F42"/>
    <w:rsid w:val="00E0566D"/>
    <w:rsid w:val="00E05B22"/>
    <w:rsid w:val="00E102A3"/>
    <w:rsid w:val="00E10A50"/>
    <w:rsid w:val="00E118BD"/>
    <w:rsid w:val="00E1257B"/>
    <w:rsid w:val="00E12A39"/>
    <w:rsid w:val="00E12FDB"/>
    <w:rsid w:val="00E13ABF"/>
    <w:rsid w:val="00E14DB4"/>
    <w:rsid w:val="00E14EEB"/>
    <w:rsid w:val="00E16A66"/>
    <w:rsid w:val="00E174FD"/>
    <w:rsid w:val="00E17E2D"/>
    <w:rsid w:val="00E20195"/>
    <w:rsid w:val="00E20B2C"/>
    <w:rsid w:val="00E21158"/>
    <w:rsid w:val="00E214EF"/>
    <w:rsid w:val="00E2166D"/>
    <w:rsid w:val="00E21C4D"/>
    <w:rsid w:val="00E21DD8"/>
    <w:rsid w:val="00E2285D"/>
    <w:rsid w:val="00E22E56"/>
    <w:rsid w:val="00E22F79"/>
    <w:rsid w:val="00E23B29"/>
    <w:rsid w:val="00E24A07"/>
    <w:rsid w:val="00E24DF6"/>
    <w:rsid w:val="00E25A45"/>
    <w:rsid w:val="00E25A94"/>
    <w:rsid w:val="00E25DFD"/>
    <w:rsid w:val="00E26126"/>
    <w:rsid w:val="00E2637E"/>
    <w:rsid w:val="00E264E3"/>
    <w:rsid w:val="00E26FAC"/>
    <w:rsid w:val="00E31018"/>
    <w:rsid w:val="00E314DD"/>
    <w:rsid w:val="00E31901"/>
    <w:rsid w:val="00E31CF0"/>
    <w:rsid w:val="00E32BD7"/>
    <w:rsid w:val="00E341F9"/>
    <w:rsid w:val="00E345CB"/>
    <w:rsid w:val="00E3536D"/>
    <w:rsid w:val="00E3551F"/>
    <w:rsid w:val="00E35CDF"/>
    <w:rsid w:val="00E3637D"/>
    <w:rsid w:val="00E36D1B"/>
    <w:rsid w:val="00E37302"/>
    <w:rsid w:val="00E40506"/>
    <w:rsid w:val="00E41039"/>
    <w:rsid w:val="00E41A42"/>
    <w:rsid w:val="00E435BC"/>
    <w:rsid w:val="00E450F8"/>
    <w:rsid w:val="00E45436"/>
    <w:rsid w:val="00E45BDD"/>
    <w:rsid w:val="00E471FF"/>
    <w:rsid w:val="00E4795E"/>
    <w:rsid w:val="00E479AD"/>
    <w:rsid w:val="00E509E0"/>
    <w:rsid w:val="00E512B7"/>
    <w:rsid w:val="00E53392"/>
    <w:rsid w:val="00E54222"/>
    <w:rsid w:val="00E54662"/>
    <w:rsid w:val="00E55660"/>
    <w:rsid w:val="00E55866"/>
    <w:rsid w:val="00E55F5C"/>
    <w:rsid w:val="00E5601A"/>
    <w:rsid w:val="00E57222"/>
    <w:rsid w:val="00E60DFB"/>
    <w:rsid w:val="00E61C26"/>
    <w:rsid w:val="00E61F34"/>
    <w:rsid w:val="00E62997"/>
    <w:rsid w:val="00E637FF"/>
    <w:rsid w:val="00E65CDA"/>
    <w:rsid w:val="00E666B2"/>
    <w:rsid w:val="00E66E7B"/>
    <w:rsid w:val="00E71626"/>
    <w:rsid w:val="00E7250F"/>
    <w:rsid w:val="00E73725"/>
    <w:rsid w:val="00E75837"/>
    <w:rsid w:val="00E75D63"/>
    <w:rsid w:val="00E76610"/>
    <w:rsid w:val="00E77251"/>
    <w:rsid w:val="00E779AE"/>
    <w:rsid w:val="00E77C6D"/>
    <w:rsid w:val="00E80342"/>
    <w:rsid w:val="00E80382"/>
    <w:rsid w:val="00E803F8"/>
    <w:rsid w:val="00E805FA"/>
    <w:rsid w:val="00E8187C"/>
    <w:rsid w:val="00E81CAF"/>
    <w:rsid w:val="00E8298B"/>
    <w:rsid w:val="00E82C03"/>
    <w:rsid w:val="00E82E61"/>
    <w:rsid w:val="00E831E7"/>
    <w:rsid w:val="00E83410"/>
    <w:rsid w:val="00E83E6C"/>
    <w:rsid w:val="00E85A7E"/>
    <w:rsid w:val="00E85B44"/>
    <w:rsid w:val="00E86091"/>
    <w:rsid w:val="00E86D48"/>
    <w:rsid w:val="00E91F67"/>
    <w:rsid w:val="00E93DA1"/>
    <w:rsid w:val="00E9419E"/>
    <w:rsid w:val="00E94847"/>
    <w:rsid w:val="00E94957"/>
    <w:rsid w:val="00E95533"/>
    <w:rsid w:val="00E95C06"/>
    <w:rsid w:val="00E95CA7"/>
    <w:rsid w:val="00E9686B"/>
    <w:rsid w:val="00E96A37"/>
    <w:rsid w:val="00E97C8A"/>
    <w:rsid w:val="00EA02F5"/>
    <w:rsid w:val="00EA0B90"/>
    <w:rsid w:val="00EA211E"/>
    <w:rsid w:val="00EA278C"/>
    <w:rsid w:val="00EA47C5"/>
    <w:rsid w:val="00EA7D7E"/>
    <w:rsid w:val="00EB1236"/>
    <w:rsid w:val="00EB261D"/>
    <w:rsid w:val="00EB2F35"/>
    <w:rsid w:val="00EB4330"/>
    <w:rsid w:val="00EB48D8"/>
    <w:rsid w:val="00EB4990"/>
    <w:rsid w:val="00EB51F2"/>
    <w:rsid w:val="00EB61D1"/>
    <w:rsid w:val="00EB67AC"/>
    <w:rsid w:val="00EB6BE4"/>
    <w:rsid w:val="00EB7AE9"/>
    <w:rsid w:val="00EC34C9"/>
    <w:rsid w:val="00EC3828"/>
    <w:rsid w:val="00EC3DD2"/>
    <w:rsid w:val="00EC48D7"/>
    <w:rsid w:val="00EC4D9E"/>
    <w:rsid w:val="00EC4E84"/>
    <w:rsid w:val="00EC503F"/>
    <w:rsid w:val="00EC51A4"/>
    <w:rsid w:val="00ED0E78"/>
    <w:rsid w:val="00ED0F50"/>
    <w:rsid w:val="00ED160D"/>
    <w:rsid w:val="00ED2274"/>
    <w:rsid w:val="00ED2B67"/>
    <w:rsid w:val="00ED2C2D"/>
    <w:rsid w:val="00ED31B7"/>
    <w:rsid w:val="00ED31BA"/>
    <w:rsid w:val="00ED5B77"/>
    <w:rsid w:val="00ED6F4D"/>
    <w:rsid w:val="00EE0A62"/>
    <w:rsid w:val="00EE1398"/>
    <w:rsid w:val="00EE18B8"/>
    <w:rsid w:val="00EE1C67"/>
    <w:rsid w:val="00EE2B22"/>
    <w:rsid w:val="00EE2BA1"/>
    <w:rsid w:val="00EE47C9"/>
    <w:rsid w:val="00EE4CAD"/>
    <w:rsid w:val="00EE4EF6"/>
    <w:rsid w:val="00EE5C17"/>
    <w:rsid w:val="00EE5C5A"/>
    <w:rsid w:val="00EE7517"/>
    <w:rsid w:val="00EE7694"/>
    <w:rsid w:val="00EE797F"/>
    <w:rsid w:val="00EE7C9F"/>
    <w:rsid w:val="00EF1D20"/>
    <w:rsid w:val="00EF2720"/>
    <w:rsid w:val="00EF391F"/>
    <w:rsid w:val="00EF3DF8"/>
    <w:rsid w:val="00EF408B"/>
    <w:rsid w:val="00EF4B89"/>
    <w:rsid w:val="00EF4CAC"/>
    <w:rsid w:val="00EF5209"/>
    <w:rsid w:val="00EF5DD2"/>
    <w:rsid w:val="00F00F16"/>
    <w:rsid w:val="00F012BD"/>
    <w:rsid w:val="00F01CB1"/>
    <w:rsid w:val="00F01DD5"/>
    <w:rsid w:val="00F02582"/>
    <w:rsid w:val="00F02DBC"/>
    <w:rsid w:val="00F02FDB"/>
    <w:rsid w:val="00F0523E"/>
    <w:rsid w:val="00F067CF"/>
    <w:rsid w:val="00F06E07"/>
    <w:rsid w:val="00F07421"/>
    <w:rsid w:val="00F07823"/>
    <w:rsid w:val="00F1148D"/>
    <w:rsid w:val="00F11577"/>
    <w:rsid w:val="00F14056"/>
    <w:rsid w:val="00F14199"/>
    <w:rsid w:val="00F14BFA"/>
    <w:rsid w:val="00F16657"/>
    <w:rsid w:val="00F168D1"/>
    <w:rsid w:val="00F17529"/>
    <w:rsid w:val="00F17A8C"/>
    <w:rsid w:val="00F204E3"/>
    <w:rsid w:val="00F20771"/>
    <w:rsid w:val="00F20847"/>
    <w:rsid w:val="00F20C4C"/>
    <w:rsid w:val="00F21068"/>
    <w:rsid w:val="00F21D94"/>
    <w:rsid w:val="00F22407"/>
    <w:rsid w:val="00F23205"/>
    <w:rsid w:val="00F23EBB"/>
    <w:rsid w:val="00F24FD4"/>
    <w:rsid w:val="00F25835"/>
    <w:rsid w:val="00F26E43"/>
    <w:rsid w:val="00F27D47"/>
    <w:rsid w:val="00F31AB6"/>
    <w:rsid w:val="00F31AC1"/>
    <w:rsid w:val="00F34ADF"/>
    <w:rsid w:val="00F34B7F"/>
    <w:rsid w:val="00F35ACF"/>
    <w:rsid w:val="00F35BED"/>
    <w:rsid w:val="00F40E30"/>
    <w:rsid w:val="00F41640"/>
    <w:rsid w:val="00F4175E"/>
    <w:rsid w:val="00F425C0"/>
    <w:rsid w:val="00F42D7F"/>
    <w:rsid w:val="00F43228"/>
    <w:rsid w:val="00F449E6"/>
    <w:rsid w:val="00F44C81"/>
    <w:rsid w:val="00F4540A"/>
    <w:rsid w:val="00F477FE"/>
    <w:rsid w:val="00F51864"/>
    <w:rsid w:val="00F519A4"/>
    <w:rsid w:val="00F52012"/>
    <w:rsid w:val="00F52489"/>
    <w:rsid w:val="00F52D04"/>
    <w:rsid w:val="00F54B88"/>
    <w:rsid w:val="00F54CFA"/>
    <w:rsid w:val="00F60B2B"/>
    <w:rsid w:val="00F61F4A"/>
    <w:rsid w:val="00F622FC"/>
    <w:rsid w:val="00F63094"/>
    <w:rsid w:val="00F63147"/>
    <w:rsid w:val="00F63EF8"/>
    <w:rsid w:val="00F64509"/>
    <w:rsid w:val="00F65244"/>
    <w:rsid w:val="00F66F90"/>
    <w:rsid w:val="00F67473"/>
    <w:rsid w:val="00F700FC"/>
    <w:rsid w:val="00F70156"/>
    <w:rsid w:val="00F702B3"/>
    <w:rsid w:val="00F705C6"/>
    <w:rsid w:val="00F70731"/>
    <w:rsid w:val="00F71B47"/>
    <w:rsid w:val="00F72195"/>
    <w:rsid w:val="00F72452"/>
    <w:rsid w:val="00F72ED7"/>
    <w:rsid w:val="00F742BA"/>
    <w:rsid w:val="00F74749"/>
    <w:rsid w:val="00F76463"/>
    <w:rsid w:val="00F76534"/>
    <w:rsid w:val="00F80033"/>
    <w:rsid w:val="00F80A9C"/>
    <w:rsid w:val="00F81B93"/>
    <w:rsid w:val="00F82212"/>
    <w:rsid w:val="00F837ED"/>
    <w:rsid w:val="00F84A7D"/>
    <w:rsid w:val="00F84F15"/>
    <w:rsid w:val="00F85110"/>
    <w:rsid w:val="00F90382"/>
    <w:rsid w:val="00F903A4"/>
    <w:rsid w:val="00F911FF"/>
    <w:rsid w:val="00F91B4B"/>
    <w:rsid w:val="00F91BE8"/>
    <w:rsid w:val="00F91C38"/>
    <w:rsid w:val="00F927CB"/>
    <w:rsid w:val="00F92B04"/>
    <w:rsid w:val="00F92E12"/>
    <w:rsid w:val="00F9511B"/>
    <w:rsid w:val="00F97224"/>
    <w:rsid w:val="00F97372"/>
    <w:rsid w:val="00F9741E"/>
    <w:rsid w:val="00FA1819"/>
    <w:rsid w:val="00FA1AE7"/>
    <w:rsid w:val="00FA1D99"/>
    <w:rsid w:val="00FA26BB"/>
    <w:rsid w:val="00FA27C5"/>
    <w:rsid w:val="00FA2A57"/>
    <w:rsid w:val="00FA4AF3"/>
    <w:rsid w:val="00FA5301"/>
    <w:rsid w:val="00FA6044"/>
    <w:rsid w:val="00FA61ED"/>
    <w:rsid w:val="00FA63EB"/>
    <w:rsid w:val="00FA65DA"/>
    <w:rsid w:val="00FB0669"/>
    <w:rsid w:val="00FB25FD"/>
    <w:rsid w:val="00FB2C83"/>
    <w:rsid w:val="00FB3295"/>
    <w:rsid w:val="00FB36C1"/>
    <w:rsid w:val="00FB3713"/>
    <w:rsid w:val="00FB428C"/>
    <w:rsid w:val="00FB752D"/>
    <w:rsid w:val="00FC030F"/>
    <w:rsid w:val="00FC0C35"/>
    <w:rsid w:val="00FC1DC2"/>
    <w:rsid w:val="00FC1F29"/>
    <w:rsid w:val="00FC2143"/>
    <w:rsid w:val="00FC2457"/>
    <w:rsid w:val="00FC322B"/>
    <w:rsid w:val="00FC3354"/>
    <w:rsid w:val="00FC348C"/>
    <w:rsid w:val="00FC488C"/>
    <w:rsid w:val="00FC5128"/>
    <w:rsid w:val="00FC523E"/>
    <w:rsid w:val="00FC5570"/>
    <w:rsid w:val="00FC63B7"/>
    <w:rsid w:val="00FC687F"/>
    <w:rsid w:val="00FC743C"/>
    <w:rsid w:val="00FC7B3F"/>
    <w:rsid w:val="00FD0418"/>
    <w:rsid w:val="00FD043F"/>
    <w:rsid w:val="00FD0E41"/>
    <w:rsid w:val="00FD1101"/>
    <w:rsid w:val="00FD11E1"/>
    <w:rsid w:val="00FD2588"/>
    <w:rsid w:val="00FD3F00"/>
    <w:rsid w:val="00FD49CA"/>
    <w:rsid w:val="00FD5703"/>
    <w:rsid w:val="00FD5863"/>
    <w:rsid w:val="00FD6001"/>
    <w:rsid w:val="00FD61FC"/>
    <w:rsid w:val="00FD6587"/>
    <w:rsid w:val="00FD6A72"/>
    <w:rsid w:val="00FD6CF2"/>
    <w:rsid w:val="00FE0484"/>
    <w:rsid w:val="00FE0FCB"/>
    <w:rsid w:val="00FE211B"/>
    <w:rsid w:val="00FE3202"/>
    <w:rsid w:val="00FE44D2"/>
    <w:rsid w:val="00FE48F1"/>
    <w:rsid w:val="00FE4A96"/>
    <w:rsid w:val="00FE4B80"/>
    <w:rsid w:val="00FE6462"/>
    <w:rsid w:val="00FF0125"/>
    <w:rsid w:val="00FF09F1"/>
    <w:rsid w:val="00FF1B07"/>
    <w:rsid w:val="00FF1C25"/>
    <w:rsid w:val="00FF26C3"/>
    <w:rsid w:val="00FF29B6"/>
    <w:rsid w:val="00FF2A57"/>
    <w:rsid w:val="00FF3216"/>
    <w:rsid w:val="00FF43CC"/>
    <w:rsid w:val="00FF5B6B"/>
    <w:rsid w:val="00FF614D"/>
    <w:rsid w:val="00FF6467"/>
    <w:rsid w:val="00FF6B20"/>
    <w:rsid w:val="00FF6FBB"/>
    <w:rsid w:val="00FF7AC9"/>
    <w:rsid w:val="00FF7D3F"/>
    <w:rsid w:val="00FF7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5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35588"/>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35588"/>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35588"/>
    <w:rPr>
      <w:b/>
      <w:bCs/>
    </w:rPr>
  </w:style>
  <w:style w:type="character" w:styleId="Hipervnculo">
    <w:name w:val="Hyperlink"/>
    <w:basedOn w:val="Fuentedeprrafopredeter"/>
    <w:uiPriority w:val="99"/>
    <w:unhideWhenUsed/>
    <w:rsid w:val="00862626"/>
    <w:rPr>
      <w:color w:val="0000FF" w:themeColor="hyperlink"/>
      <w:u w:val="single"/>
    </w:rPr>
  </w:style>
  <w:style w:type="paragraph" w:customStyle="1" w:styleId="Default">
    <w:name w:val="Default"/>
    <w:rsid w:val="00DF15FE"/>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semiHidden/>
    <w:unhideWhenUsed/>
    <w:rsid w:val="005A2AB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2ABE"/>
    <w:rPr>
      <w:sz w:val="20"/>
      <w:szCs w:val="20"/>
    </w:rPr>
  </w:style>
  <w:style w:type="character" w:styleId="Refdenotaalpie">
    <w:name w:val="footnote reference"/>
    <w:basedOn w:val="Fuentedeprrafopredeter"/>
    <w:uiPriority w:val="99"/>
    <w:semiHidden/>
    <w:unhideWhenUsed/>
    <w:rsid w:val="005A2ABE"/>
    <w:rPr>
      <w:vertAlign w:val="superscript"/>
    </w:rPr>
  </w:style>
  <w:style w:type="character" w:styleId="Hipervnculovisitado">
    <w:name w:val="FollowedHyperlink"/>
    <w:basedOn w:val="Fuentedeprrafopredeter"/>
    <w:uiPriority w:val="99"/>
    <w:semiHidden/>
    <w:unhideWhenUsed/>
    <w:rsid w:val="00D53CC8"/>
    <w:rPr>
      <w:color w:val="800080" w:themeColor="followedHyperlink"/>
      <w:u w:val="single"/>
    </w:rPr>
  </w:style>
  <w:style w:type="paragraph" w:styleId="NormalWeb">
    <w:name w:val="Normal (Web)"/>
    <w:basedOn w:val="Normal"/>
    <w:uiPriority w:val="99"/>
    <w:unhideWhenUsed/>
    <w:rsid w:val="00136EF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F63094"/>
    <w:pPr>
      <w:spacing w:after="0" w:line="240" w:lineRule="auto"/>
    </w:pPr>
    <w:rPr>
      <w:rFonts w:ascii="Consolas" w:eastAsia="Calibri" w:hAnsi="Consolas" w:cs="Times New Roman"/>
      <w:sz w:val="21"/>
      <w:szCs w:val="21"/>
      <w:lang w:val="en-CA"/>
    </w:rPr>
  </w:style>
  <w:style w:type="character" w:customStyle="1" w:styleId="TextosinformatoCar">
    <w:name w:val="Texto sin formato Car"/>
    <w:basedOn w:val="Fuentedeprrafopredeter"/>
    <w:link w:val="Textosinformato"/>
    <w:uiPriority w:val="99"/>
    <w:rsid w:val="00F63094"/>
    <w:rPr>
      <w:rFonts w:ascii="Consolas" w:eastAsia="Calibri" w:hAnsi="Consolas" w:cs="Times New Roman"/>
      <w:sz w:val="21"/>
      <w:szCs w:val="21"/>
      <w:lang w:val="en-CA"/>
    </w:rPr>
  </w:style>
  <w:style w:type="paragraph" w:styleId="Sinespaciado">
    <w:name w:val="No Spacing"/>
    <w:uiPriority w:val="1"/>
    <w:qFormat/>
    <w:rsid w:val="00F63094"/>
    <w:pPr>
      <w:spacing w:after="0" w:line="240" w:lineRule="auto"/>
    </w:pPr>
  </w:style>
  <w:style w:type="paragraph" w:styleId="Textodeglobo">
    <w:name w:val="Balloon Text"/>
    <w:basedOn w:val="Normal"/>
    <w:link w:val="TextodegloboCar"/>
    <w:uiPriority w:val="99"/>
    <w:semiHidden/>
    <w:unhideWhenUsed/>
    <w:rsid w:val="003A3D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D5D"/>
    <w:rPr>
      <w:rFonts w:ascii="Tahoma" w:hAnsi="Tahoma" w:cs="Tahoma"/>
      <w:sz w:val="16"/>
      <w:szCs w:val="16"/>
    </w:rPr>
  </w:style>
  <w:style w:type="paragraph" w:styleId="Prrafodelista">
    <w:name w:val="List Paragraph"/>
    <w:basedOn w:val="Normal"/>
    <w:uiPriority w:val="34"/>
    <w:qFormat/>
    <w:rsid w:val="002251D2"/>
    <w:pPr>
      <w:ind w:left="720"/>
      <w:contextualSpacing/>
    </w:pPr>
  </w:style>
  <w:style w:type="table" w:styleId="Tablaconcuadrcula">
    <w:name w:val="Table Grid"/>
    <w:basedOn w:val="Tablanormal"/>
    <w:uiPriority w:val="59"/>
    <w:rsid w:val="00C63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D13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13E7"/>
  </w:style>
  <w:style w:type="paragraph" w:customStyle="1" w:styleId="sceneheading">
    <w:name w:val="sceneheading"/>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on">
    <w:name w:val="action"/>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haracter">
    <w:name w:val="character"/>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ialog">
    <w:name w:val="dialog"/>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ransition">
    <w:name w:val="transition"/>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B54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5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35588"/>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35588"/>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35588"/>
    <w:rPr>
      <w:b/>
      <w:bCs/>
    </w:rPr>
  </w:style>
  <w:style w:type="character" w:styleId="Hipervnculo">
    <w:name w:val="Hyperlink"/>
    <w:basedOn w:val="Fuentedeprrafopredeter"/>
    <w:uiPriority w:val="99"/>
    <w:unhideWhenUsed/>
    <w:rsid w:val="00862626"/>
    <w:rPr>
      <w:color w:val="0000FF" w:themeColor="hyperlink"/>
      <w:u w:val="single"/>
    </w:rPr>
  </w:style>
  <w:style w:type="paragraph" w:customStyle="1" w:styleId="Default">
    <w:name w:val="Default"/>
    <w:rsid w:val="00DF15FE"/>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semiHidden/>
    <w:unhideWhenUsed/>
    <w:rsid w:val="005A2AB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2ABE"/>
    <w:rPr>
      <w:sz w:val="20"/>
      <w:szCs w:val="20"/>
    </w:rPr>
  </w:style>
  <w:style w:type="character" w:styleId="Refdenotaalpie">
    <w:name w:val="footnote reference"/>
    <w:basedOn w:val="Fuentedeprrafopredeter"/>
    <w:uiPriority w:val="99"/>
    <w:semiHidden/>
    <w:unhideWhenUsed/>
    <w:rsid w:val="005A2ABE"/>
    <w:rPr>
      <w:vertAlign w:val="superscript"/>
    </w:rPr>
  </w:style>
  <w:style w:type="character" w:styleId="Hipervnculovisitado">
    <w:name w:val="FollowedHyperlink"/>
    <w:basedOn w:val="Fuentedeprrafopredeter"/>
    <w:uiPriority w:val="99"/>
    <w:semiHidden/>
    <w:unhideWhenUsed/>
    <w:rsid w:val="00D53CC8"/>
    <w:rPr>
      <w:color w:val="800080" w:themeColor="followedHyperlink"/>
      <w:u w:val="single"/>
    </w:rPr>
  </w:style>
  <w:style w:type="paragraph" w:styleId="NormalWeb">
    <w:name w:val="Normal (Web)"/>
    <w:basedOn w:val="Normal"/>
    <w:uiPriority w:val="99"/>
    <w:unhideWhenUsed/>
    <w:rsid w:val="00136EF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F63094"/>
    <w:pPr>
      <w:spacing w:after="0" w:line="240" w:lineRule="auto"/>
    </w:pPr>
    <w:rPr>
      <w:rFonts w:ascii="Consolas" w:eastAsia="Calibri" w:hAnsi="Consolas" w:cs="Times New Roman"/>
      <w:sz w:val="21"/>
      <w:szCs w:val="21"/>
      <w:lang w:val="en-CA"/>
    </w:rPr>
  </w:style>
  <w:style w:type="character" w:customStyle="1" w:styleId="TextosinformatoCar">
    <w:name w:val="Texto sin formato Car"/>
    <w:basedOn w:val="Fuentedeprrafopredeter"/>
    <w:link w:val="Textosinformato"/>
    <w:uiPriority w:val="99"/>
    <w:rsid w:val="00F63094"/>
    <w:rPr>
      <w:rFonts w:ascii="Consolas" w:eastAsia="Calibri" w:hAnsi="Consolas" w:cs="Times New Roman"/>
      <w:sz w:val="21"/>
      <w:szCs w:val="21"/>
      <w:lang w:val="en-CA"/>
    </w:rPr>
  </w:style>
  <w:style w:type="paragraph" w:styleId="Sinespaciado">
    <w:name w:val="No Spacing"/>
    <w:uiPriority w:val="1"/>
    <w:qFormat/>
    <w:rsid w:val="00F63094"/>
    <w:pPr>
      <w:spacing w:after="0" w:line="240" w:lineRule="auto"/>
    </w:pPr>
  </w:style>
  <w:style w:type="paragraph" w:styleId="Textodeglobo">
    <w:name w:val="Balloon Text"/>
    <w:basedOn w:val="Normal"/>
    <w:link w:val="TextodegloboCar"/>
    <w:uiPriority w:val="99"/>
    <w:semiHidden/>
    <w:unhideWhenUsed/>
    <w:rsid w:val="003A3D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D5D"/>
    <w:rPr>
      <w:rFonts w:ascii="Tahoma" w:hAnsi="Tahoma" w:cs="Tahoma"/>
      <w:sz w:val="16"/>
      <w:szCs w:val="16"/>
    </w:rPr>
  </w:style>
  <w:style w:type="paragraph" w:styleId="Prrafodelista">
    <w:name w:val="List Paragraph"/>
    <w:basedOn w:val="Normal"/>
    <w:uiPriority w:val="34"/>
    <w:qFormat/>
    <w:rsid w:val="002251D2"/>
    <w:pPr>
      <w:ind w:left="720"/>
      <w:contextualSpacing/>
    </w:pPr>
  </w:style>
  <w:style w:type="table" w:styleId="Tablaconcuadrcula">
    <w:name w:val="Table Grid"/>
    <w:basedOn w:val="Tablanormal"/>
    <w:uiPriority w:val="59"/>
    <w:rsid w:val="00C63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D13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13E7"/>
  </w:style>
  <w:style w:type="paragraph" w:customStyle="1" w:styleId="sceneheading">
    <w:name w:val="sceneheading"/>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on">
    <w:name w:val="action"/>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haracter">
    <w:name w:val="character"/>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ialog">
    <w:name w:val="dialog"/>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ransition">
    <w:name w:val="transition"/>
    <w:basedOn w:val="Normal"/>
    <w:rsid w:val="00BA45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B54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844">
      <w:bodyDiv w:val="1"/>
      <w:marLeft w:val="0"/>
      <w:marRight w:val="0"/>
      <w:marTop w:val="0"/>
      <w:marBottom w:val="0"/>
      <w:divBdr>
        <w:top w:val="none" w:sz="0" w:space="0" w:color="auto"/>
        <w:left w:val="none" w:sz="0" w:space="0" w:color="auto"/>
        <w:bottom w:val="none" w:sz="0" w:space="0" w:color="auto"/>
        <w:right w:val="none" w:sz="0" w:space="0" w:color="auto"/>
      </w:divBdr>
    </w:div>
    <w:div w:id="251279711">
      <w:bodyDiv w:val="1"/>
      <w:marLeft w:val="0"/>
      <w:marRight w:val="0"/>
      <w:marTop w:val="0"/>
      <w:marBottom w:val="0"/>
      <w:divBdr>
        <w:top w:val="none" w:sz="0" w:space="0" w:color="auto"/>
        <w:left w:val="none" w:sz="0" w:space="0" w:color="auto"/>
        <w:bottom w:val="none" w:sz="0" w:space="0" w:color="auto"/>
        <w:right w:val="none" w:sz="0" w:space="0" w:color="auto"/>
      </w:divBdr>
    </w:div>
    <w:div w:id="374434042">
      <w:bodyDiv w:val="1"/>
      <w:marLeft w:val="0"/>
      <w:marRight w:val="0"/>
      <w:marTop w:val="0"/>
      <w:marBottom w:val="0"/>
      <w:divBdr>
        <w:top w:val="none" w:sz="0" w:space="0" w:color="auto"/>
        <w:left w:val="none" w:sz="0" w:space="0" w:color="auto"/>
        <w:bottom w:val="none" w:sz="0" w:space="0" w:color="auto"/>
        <w:right w:val="none" w:sz="0" w:space="0" w:color="auto"/>
      </w:divBdr>
    </w:div>
    <w:div w:id="483930067">
      <w:bodyDiv w:val="1"/>
      <w:marLeft w:val="0"/>
      <w:marRight w:val="0"/>
      <w:marTop w:val="0"/>
      <w:marBottom w:val="0"/>
      <w:divBdr>
        <w:top w:val="none" w:sz="0" w:space="0" w:color="auto"/>
        <w:left w:val="none" w:sz="0" w:space="0" w:color="auto"/>
        <w:bottom w:val="none" w:sz="0" w:space="0" w:color="auto"/>
        <w:right w:val="none" w:sz="0" w:space="0" w:color="auto"/>
      </w:divBdr>
    </w:div>
    <w:div w:id="658584835">
      <w:bodyDiv w:val="1"/>
      <w:marLeft w:val="0"/>
      <w:marRight w:val="0"/>
      <w:marTop w:val="0"/>
      <w:marBottom w:val="0"/>
      <w:divBdr>
        <w:top w:val="none" w:sz="0" w:space="0" w:color="auto"/>
        <w:left w:val="none" w:sz="0" w:space="0" w:color="auto"/>
        <w:bottom w:val="none" w:sz="0" w:space="0" w:color="auto"/>
        <w:right w:val="none" w:sz="0" w:space="0" w:color="auto"/>
      </w:divBdr>
    </w:div>
    <w:div w:id="1017122819">
      <w:bodyDiv w:val="1"/>
      <w:marLeft w:val="0"/>
      <w:marRight w:val="0"/>
      <w:marTop w:val="0"/>
      <w:marBottom w:val="0"/>
      <w:divBdr>
        <w:top w:val="none" w:sz="0" w:space="0" w:color="auto"/>
        <w:left w:val="none" w:sz="0" w:space="0" w:color="auto"/>
        <w:bottom w:val="none" w:sz="0" w:space="0" w:color="auto"/>
        <w:right w:val="none" w:sz="0" w:space="0" w:color="auto"/>
      </w:divBdr>
    </w:div>
    <w:div w:id="1780832309">
      <w:bodyDiv w:val="1"/>
      <w:marLeft w:val="0"/>
      <w:marRight w:val="0"/>
      <w:marTop w:val="0"/>
      <w:marBottom w:val="0"/>
      <w:divBdr>
        <w:top w:val="none" w:sz="0" w:space="0" w:color="auto"/>
        <w:left w:val="none" w:sz="0" w:space="0" w:color="auto"/>
        <w:bottom w:val="none" w:sz="0" w:space="0" w:color="auto"/>
        <w:right w:val="none" w:sz="0" w:space="0" w:color="auto"/>
      </w:divBdr>
    </w:div>
    <w:div w:id="1792821562">
      <w:bodyDiv w:val="1"/>
      <w:marLeft w:val="0"/>
      <w:marRight w:val="0"/>
      <w:marTop w:val="0"/>
      <w:marBottom w:val="0"/>
      <w:divBdr>
        <w:top w:val="none" w:sz="0" w:space="0" w:color="auto"/>
        <w:left w:val="none" w:sz="0" w:space="0" w:color="auto"/>
        <w:bottom w:val="none" w:sz="0" w:space="0" w:color="auto"/>
        <w:right w:val="none" w:sz="0" w:space="0" w:color="auto"/>
      </w:divBdr>
      <w:divsChild>
        <w:div w:id="1079599078">
          <w:marLeft w:val="0"/>
          <w:marRight w:val="0"/>
          <w:marTop w:val="0"/>
          <w:marBottom w:val="0"/>
          <w:divBdr>
            <w:top w:val="none" w:sz="0" w:space="0" w:color="auto"/>
            <w:left w:val="none" w:sz="0" w:space="0" w:color="auto"/>
            <w:bottom w:val="none" w:sz="0" w:space="0" w:color="auto"/>
            <w:right w:val="none" w:sz="0" w:space="0" w:color="auto"/>
          </w:divBdr>
        </w:div>
        <w:div w:id="83237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stor.org/discover/10.2307/1126611?uid=3737808&amp;uid=2&amp;uid=4&amp;sid=21104083843707" TargetMode="External"/><Relationship Id="rId18" Type="http://schemas.openxmlformats.org/officeDocument/2006/relationships/hyperlink" Target="http://www.lwfcolombia.org.co/sites/default/files/image/310513%20Informe%20%20desplazamiento%202012.pdf" TargetMode="External"/><Relationship Id="rId26" Type="http://schemas.openxmlformats.org/officeDocument/2006/relationships/hyperlink" Target="http://www.laopinion.com.co/demo/index.php?option=com_content&amp;task=view&amp;id=421355&amp;Itemid=94" TargetMode="External"/><Relationship Id="rId39" Type="http://schemas.openxmlformats.org/officeDocument/2006/relationships/hyperlink" Target="http://repository.poligran.edu.co/bitstream/10823/382/1/Proyecto%20JAQUE%20MATE.pdf" TargetMode="External"/><Relationship Id="rId21" Type="http://schemas.openxmlformats.org/officeDocument/2006/relationships/hyperlink" Target="http://www.unodc.org/documents/colombia/Documentostecnicos/Estudio_Consumo_Escolares.pdf" TargetMode="External"/><Relationship Id="rId34" Type="http://schemas.openxmlformats.org/officeDocument/2006/relationships/hyperlink" Target="http://www.semana.com/nacion/articulo/drogas-traba-segura/389156-3" TargetMode="External"/><Relationship Id="rId42" Type="http://schemas.openxmlformats.org/officeDocument/2006/relationships/hyperlink" Target="http://scholar.google.es/scholar?q=POLITICA+COMERCIAL+UE+EN+LA+LUCHA+CONTRA+LAS+DROGAS+EN+AMERICA+LATINA%2C+ANA+TORRES&amp;btnG=&amp;hl=es&amp;as_sdt=0%2C5"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png"/><Relationship Id="rId84" Type="http://schemas.openxmlformats.org/officeDocument/2006/relationships/image" Target="media/image42.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www.jornada.unam.mx/2011/06/17/politica/004n1pol" TargetMode="External"/><Relationship Id="rId29" Type="http://schemas.openxmlformats.org/officeDocument/2006/relationships/hyperlink" Target="http://scholar.google.es/scholar?q=LA+INVESTIGACI%C3%93N+CUALITATIVA%3A+UN+CAMPO+DE+POSIBILIDADES+Y+DESAF%C3%8DOS&amp;btnG=&amp;hl=es&amp;as_sdt=0%2C5" TargetMode="External"/><Relationship Id="rId11" Type="http://schemas.openxmlformats.org/officeDocument/2006/relationships/hyperlink" Target="http://scholar.google.es/scholar?hl=es&amp;q=alejandro+barrata+INTRODUCCI%C3%93N+A+UNA+SOCIOLOG%C3%8DA+DE+LA+DROGA&amp;btnG=&amp;lr" TargetMode="External"/><Relationship Id="rId24" Type="http://schemas.openxmlformats.org/officeDocument/2006/relationships/hyperlink" Target="http://books.google.es/books?hl=es&amp;lr=&amp;id=Et5iuJX36fEC&amp;oi=fnd&amp;pg=PA5&amp;dq=Prevenir+en+drogas:+enfoques+integrales+y+contextos+culturales+para+alimentar+buenas+pr%C3%A1cticas&amp;ots=deO-XcZ0zL&amp;sig=GvsJt-FzNy4Zs0s10lvWA2Dxofs" TargetMode="External"/><Relationship Id="rId32" Type="http://schemas.openxmlformats.org/officeDocument/2006/relationships/hyperlink" Target="https://www.youtube.com/watch?v=JYCWjDUET3s" TargetMode="External"/><Relationship Id="rId37" Type="http://schemas.openxmlformats.org/officeDocument/2006/relationships/hyperlink" Target="http://dapra004.blogspot.com/2007/12/surrealismo-en-el-cine.html" TargetMode="External"/><Relationship Id="rId40" Type="http://schemas.openxmlformats.org/officeDocument/2006/relationships/hyperlink" Target="http://www.psicoter.es/art/93_A126_12.pdf"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19.jpeg"/><Relationship Id="rId82" Type="http://schemas.openxmlformats.org/officeDocument/2006/relationships/image" Target="media/image40.jpeg"/><Relationship Id="rId90" Type="http://schemas.openxmlformats.org/officeDocument/2006/relationships/theme" Target="theme/theme1.xml"/><Relationship Id="rId19" Type="http://schemas.openxmlformats.org/officeDocument/2006/relationships/hyperlink" Target="http://www.laopinion.com.co/demo/index.php?option=com_content&amp;task=view&amp;id=371078&amp;Itemid=9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eguridadjusticiaypaz.org.mx/biblioteca/finish/5-prensa/177-por-tercer-ano-consecutivo-san-pedro-sula-es-la-ciudad-mas-violenta-del-mundo/0" TargetMode="External"/><Relationship Id="rId22" Type="http://schemas.openxmlformats.org/officeDocument/2006/relationships/hyperlink" Target="http://scholar.google.es/scholar?q=METODOLOGIA+DE+LA+INVESTIGACION+CUALITATIVA.++Gregorio+Rodr%C3%ADguez+G%C3%B3mez&amp;btnG=&amp;hl=es&amp;as_sdt=0%2C5" TargetMode="External"/><Relationship Id="rId27" Type="http://schemas.openxmlformats.org/officeDocument/2006/relationships/hyperlink" Target="http://cucuta-nortedesantander.gov.co/apc-aa/view.php3?vid=1090&amp;cmd%5B1090%5D=x-1090-1381224" TargetMode="External"/><Relationship Id="rId30" Type="http://schemas.openxmlformats.org/officeDocument/2006/relationships/hyperlink" Target="http://books.google.com.co/books?id=cKBq5sUzun0C&amp;printsec=frontcover&amp;dq=las+drogas+y+la+sociedad&amp;hl=es&amp;sa=X&amp;ei=sZxRU5yFK4qlsQS8qYHYAQ&amp;ved=0CCwQ6AEwAA" TargetMode="External"/><Relationship Id="rId35" Type="http://schemas.openxmlformats.org/officeDocument/2006/relationships/hyperlink" Target="http://revistas.unc.edu.ar/index.php/tesis/article/view/4116" TargetMode="External"/><Relationship Id="rId43" Type="http://schemas.openxmlformats.org/officeDocument/2006/relationships/image" Target="media/image1.jpeg"/><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30.jpeg"/><Relationship Id="rId80" Type="http://schemas.openxmlformats.org/officeDocument/2006/relationships/image" Target="media/image38.png"/><Relationship Id="rId85"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dialnet.unirioja.es/servlet/tesis?codigo=23932" TargetMode="External"/><Relationship Id="rId17" Type="http://schemas.openxmlformats.org/officeDocument/2006/relationships/hyperlink" Target="http://www.laopinion.com.co/demo/index.php?option=com_content&amp;task=view&amp;id=419456&amp;Itemid=28" TargetMode="External"/><Relationship Id="rId25" Type="http://schemas.openxmlformats.org/officeDocument/2006/relationships/hyperlink" Target="http://scholar.google.es/scholar?q=Beco%C3%B1as+Iglesias+2007&amp;btnG=&amp;hl=es&amp;as_sdt=0%2C5" TargetMode="External"/><Relationship Id="rId33" Type="http://schemas.openxmlformats.org/officeDocument/2006/relationships/hyperlink" Target="http://www.pnsd.msc.es/Categoria2/publica/pdf/medios.pdf" TargetMode="External"/><Relationship Id="rId38" Type="http://schemas.openxmlformats.org/officeDocument/2006/relationships/hyperlink" Target="http://rcientificas.uninorte.edu.co/index.php/salud/article/viewArticle/4217"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http://imagenes.tupatrocinio.com/imagenes/7/3/3/8/07338110073056695748495750504556/Exploradores.pdf" TargetMode="External"/><Relationship Id="rId41" Type="http://schemas.openxmlformats.org/officeDocument/2006/relationships/hyperlink" Target="http://books.google.es/books?hl=es&amp;lr=&amp;id=QhebSRevtqMC&amp;oi=fnd&amp;pg=PA11&amp;dq=sindrome+de+abstinencia+pablo+rossi&amp;ots=SnZhwXeIKL&amp;sig=XTeie6SXbZJV9AGYBqW7kiv78hk"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csh-virtual.cl/CV/bienestar/dmdocuments/prevencion1.pdf" TargetMode="External"/><Relationship Id="rId23" Type="http://schemas.openxmlformats.org/officeDocument/2006/relationships/hyperlink" Target="http://dialnet.unirioja.es/servlet/articulo?codigo=2006918" TargetMode="External"/><Relationship Id="rId28" Type="http://schemas.openxmlformats.org/officeDocument/2006/relationships/hyperlink" Target="https://www.youtube.com/watch?v=J1Qn6V6VnJ8" TargetMode="External"/><Relationship Id="rId36" Type="http://schemas.openxmlformats.org/officeDocument/2006/relationships/hyperlink" Target="http://www.unodc.org/documents/lpo-brazil//Topics_drugs/WDR/2013/World_Drug_Report_2013.pdf"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yperlink" Target="http://epub.ub.uni-muenchen.de/13087/1/Baer_13087.pdf" TargetMode="External"/><Relationship Id="rId31" Type="http://schemas.openxmlformats.org/officeDocument/2006/relationships/hyperlink" Target="https://www.youtube.com/watch?v=WmMYChVdVak"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png"/><Relationship Id="rId81" Type="http://schemas.openxmlformats.org/officeDocument/2006/relationships/image" Target="media/image39.jpeg"/><Relationship Id="rId86"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0D70A-1F43-46E1-B25D-310A27194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120</Pages>
  <Words>17321</Words>
  <Characters>95266</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personal</cp:lastModifiedBy>
  <cp:revision>362</cp:revision>
  <cp:lastPrinted>2014-03-21T04:39:00Z</cp:lastPrinted>
  <dcterms:created xsi:type="dcterms:W3CDTF">2014-06-13T00:06:00Z</dcterms:created>
  <dcterms:modified xsi:type="dcterms:W3CDTF">2015-05-19T01:37:00Z</dcterms:modified>
</cp:coreProperties>
</file>